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D4D22" w14:textId="77777777" w:rsidR="00BD09CB" w:rsidRDefault="00BD09CB" w:rsidP="007058FB">
      <w:pPr>
        <w:pStyle w:val="Title"/>
        <w:rPr>
          <w:rFonts w:ascii="Arial" w:hAnsi="Arial" w:cs="Arial"/>
        </w:rPr>
      </w:pPr>
      <w:bookmarkStart w:id="0" w:name="_GoBack"/>
      <w:bookmarkEnd w:id="0"/>
    </w:p>
    <w:p w14:paraId="57905075" w14:textId="1C6D35E8" w:rsidR="002B69F5" w:rsidRPr="00D323CA" w:rsidRDefault="00BD09CB" w:rsidP="007058FB">
      <w:pPr>
        <w:pStyle w:val="Title"/>
        <w:rPr>
          <w:rFonts w:ascii="Arial" w:hAnsi="Arial" w:cs="Arial"/>
        </w:rPr>
      </w:pPr>
      <w:r>
        <w:rPr>
          <w:rFonts w:ascii="Arial" w:hAnsi="Arial" w:cs="Arial"/>
        </w:rPr>
        <w:t>C</w:t>
      </w:r>
      <w:r w:rsidR="000C1785">
        <w:rPr>
          <w:rFonts w:ascii="Arial" w:hAnsi="Arial" w:cs="Arial"/>
        </w:rPr>
        <w:t xml:space="preserve">SU </w:t>
      </w:r>
      <w:r w:rsidR="002B69F5" w:rsidRPr="00D323CA">
        <w:rPr>
          <w:rFonts w:ascii="Arial" w:hAnsi="Arial" w:cs="Arial"/>
        </w:rPr>
        <w:t>Accessibility</w:t>
      </w:r>
      <w:r w:rsidR="00827537">
        <w:rPr>
          <w:rFonts w:ascii="Arial" w:hAnsi="Arial" w:cs="Arial"/>
        </w:rPr>
        <w:t xml:space="preserve"> Technology Initiative Requirement</w:t>
      </w:r>
      <w:r w:rsidR="0092195B">
        <w:rPr>
          <w:rFonts w:ascii="Arial" w:hAnsi="Arial" w:cs="Arial"/>
        </w:rPr>
        <w:t>- Section 508</w:t>
      </w:r>
      <w:r>
        <w:rPr>
          <w:rFonts w:ascii="Arial" w:hAnsi="Arial" w:cs="Arial"/>
        </w:rPr>
        <w:t xml:space="preserve"> –contract rider example used on case-by-case basis</w:t>
      </w:r>
    </w:p>
    <w:p w14:paraId="566B8FCA" w14:textId="77777777" w:rsidR="002B69F5" w:rsidRPr="00D323CA" w:rsidRDefault="002B69F5" w:rsidP="007058FB">
      <w:pPr>
        <w:pStyle w:val="Heading1"/>
        <w:rPr>
          <w:rFonts w:ascii="Arial" w:hAnsi="Arial" w:cs="Arial"/>
        </w:rPr>
      </w:pPr>
      <w:r w:rsidRPr="00D323CA">
        <w:rPr>
          <w:rFonts w:ascii="Arial" w:hAnsi="Arial" w:cs="Arial"/>
        </w:rPr>
        <w:t>Voluntary Product Accessibility Template</w:t>
      </w:r>
    </w:p>
    <w:p w14:paraId="32DEFD4B" w14:textId="0C29C935" w:rsidR="008C206E" w:rsidRDefault="007058FB" w:rsidP="007058FB">
      <w:pPr>
        <w:rPr>
          <w:rFonts w:ascii="Arial" w:hAnsi="Arial" w:cs="Arial"/>
          <w:sz w:val="20"/>
          <w:szCs w:val="20"/>
        </w:rPr>
      </w:pPr>
      <w:r>
        <w:rPr>
          <w:rFonts w:ascii="Arial" w:hAnsi="Arial" w:cs="Arial"/>
          <w:sz w:val="20"/>
          <w:szCs w:val="20"/>
        </w:rPr>
        <w:t>Vendor</w:t>
      </w:r>
      <w:r w:rsidR="002B69F5" w:rsidRPr="00D323CA">
        <w:rPr>
          <w:rFonts w:ascii="Arial" w:hAnsi="Arial" w:cs="Arial"/>
          <w:sz w:val="20"/>
          <w:szCs w:val="20"/>
        </w:rPr>
        <w:t xml:space="preserve"> has submitted a VPAT</w:t>
      </w:r>
      <w:r w:rsidR="00080667">
        <w:rPr>
          <w:rFonts w:ascii="Arial" w:hAnsi="Arial" w:cs="Arial"/>
          <w:sz w:val="20"/>
          <w:szCs w:val="20"/>
        </w:rPr>
        <w:t>(s)</w:t>
      </w:r>
      <w:r w:rsidR="002B69F5" w:rsidRPr="00D323CA">
        <w:rPr>
          <w:rFonts w:ascii="Arial" w:hAnsi="Arial" w:cs="Arial"/>
          <w:sz w:val="20"/>
          <w:szCs w:val="20"/>
        </w:rPr>
        <w:t>, dated</w:t>
      </w:r>
      <w:r>
        <w:rPr>
          <w:rFonts w:ascii="Arial" w:hAnsi="Arial" w:cs="Arial"/>
          <w:sz w:val="20"/>
          <w:szCs w:val="20"/>
        </w:rPr>
        <w:t xml:space="preserve"> </w:t>
      </w:r>
      <w:r w:rsidR="006446A0">
        <w:rPr>
          <w:rFonts w:ascii="Arial" w:hAnsi="Arial" w:cs="Arial"/>
          <w:sz w:val="20"/>
          <w:szCs w:val="20"/>
        </w:rPr>
        <w:t>[date]</w:t>
      </w:r>
      <w:r w:rsidR="002B69F5" w:rsidRPr="00D323CA">
        <w:rPr>
          <w:rFonts w:ascii="Arial" w:hAnsi="Arial" w:cs="Arial"/>
          <w:sz w:val="20"/>
          <w:szCs w:val="20"/>
        </w:rPr>
        <w:t xml:space="preserve"> to </w:t>
      </w:r>
      <w:r w:rsidR="00B01059">
        <w:rPr>
          <w:rFonts w:ascii="Arial" w:hAnsi="Arial" w:cs="Arial"/>
          <w:sz w:val="20"/>
          <w:szCs w:val="20"/>
        </w:rPr>
        <w:t xml:space="preserve">CSU for the </w:t>
      </w:r>
      <w:r w:rsidR="006446A0">
        <w:rPr>
          <w:rFonts w:ascii="Arial" w:hAnsi="Arial" w:cs="Arial"/>
          <w:sz w:val="20"/>
          <w:szCs w:val="20"/>
        </w:rPr>
        <w:t>[Name of the product]</w:t>
      </w:r>
      <w:r w:rsidR="00B01059">
        <w:rPr>
          <w:rFonts w:ascii="Arial" w:hAnsi="Arial" w:cs="Arial"/>
          <w:sz w:val="20"/>
          <w:szCs w:val="20"/>
        </w:rPr>
        <w:t xml:space="preserve">. Within 30 days of the Effective Date of this Agreement, vendor agrees to provide updated VPATs for </w:t>
      </w:r>
      <w:r w:rsidR="006446A0">
        <w:rPr>
          <w:rFonts w:ascii="Arial" w:hAnsi="Arial" w:cs="Arial"/>
          <w:sz w:val="20"/>
          <w:szCs w:val="20"/>
        </w:rPr>
        <w:t>[application(s)]</w:t>
      </w:r>
      <w:r w:rsidR="00B01059">
        <w:rPr>
          <w:rFonts w:ascii="Arial" w:hAnsi="Arial" w:cs="Arial"/>
          <w:sz w:val="20"/>
          <w:szCs w:val="20"/>
        </w:rPr>
        <w:t>.</w:t>
      </w:r>
    </w:p>
    <w:p w14:paraId="777818D0" w14:textId="13991E9B" w:rsidR="002B69F5" w:rsidRPr="00D323CA" w:rsidRDefault="00B01059" w:rsidP="007058FB">
      <w:pPr>
        <w:rPr>
          <w:rFonts w:ascii="Arial" w:hAnsi="Arial" w:cs="Arial"/>
          <w:sz w:val="20"/>
          <w:szCs w:val="20"/>
        </w:rPr>
      </w:pPr>
      <w:r>
        <w:rPr>
          <w:rFonts w:ascii="Arial" w:hAnsi="Arial" w:cs="Arial"/>
          <w:sz w:val="20"/>
          <w:szCs w:val="20"/>
        </w:rPr>
        <w:t xml:space="preserve"> For each </w:t>
      </w:r>
      <w:r w:rsidR="00576172">
        <w:rPr>
          <w:rFonts w:ascii="Arial" w:hAnsi="Arial" w:cs="Arial"/>
          <w:sz w:val="20"/>
          <w:szCs w:val="20"/>
        </w:rPr>
        <w:t>entry on the VPAT that has a Supporting Feature of “Supports with Exceptions” or “Not Supported” vendor shall note the functions</w:t>
      </w:r>
      <w:r w:rsidR="00AA6BFA">
        <w:rPr>
          <w:rFonts w:ascii="Arial" w:hAnsi="Arial" w:cs="Arial"/>
          <w:sz w:val="20"/>
          <w:szCs w:val="20"/>
        </w:rPr>
        <w:t xml:space="preserve"> </w:t>
      </w:r>
      <w:r w:rsidR="00576172">
        <w:rPr>
          <w:rFonts w:ascii="Arial" w:hAnsi="Arial" w:cs="Arial"/>
          <w:sz w:val="20"/>
          <w:szCs w:val="20"/>
        </w:rPr>
        <w:t>of the application that are not</w:t>
      </w:r>
      <w:r w:rsidR="008C206E">
        <w:rPr>
          <w:rFonts w:ascii="Arial" w:hAnsi="Arial" w:cs="Arial"/>
          <w:sz w:val="20"/>
          <w:szCs w:val="20"/>
        </w:rPr>
        <w:t xml:space="preserve"> operable by people with disabilities.</w:t>
      </w:r>
      <w:r w:rsidR="00AA6BFA">
        <w:rPr>
          <w:rFonts w:ascii="Arial" w:hAnsi="Arial" w:cs="Arial"/>
          <w:sz w:val="20"/>
          <w:szCs w:val="20"/>
        </w:rPr>
        <w:t xml:space="preserve"> This information should be noted in the Remarks and Explanations column on the VPAT.</w:t>
      </w:r>
    </w:p>
    <w:p w14:paraId="42DC399B" w14:textId="5531F03D" w:rsidR="00121B48" w:rsidRDefault="007058FB" w:rsidP="007058FB">
      <w:pPr>
        <w:pStyle w:val="Heading1"/>
        <w:rPr>
          <w:rFonts w:ascii="Arial" w:hAnsi="Arial" w:cs="Arial"/>
          <w:b w:val="0"/>
          <w:color w:val="auto"/>
          <w:sz w:val="20"/>
          <w:szCs w:val="20"/>
        </w:rPr>
      </w:pPr>
      <w:r>
        <w:rPr>
          <w:rFonts w:ascii="Arial" w:hAnsi="Arial" w:cs="Arial"/>
          <w:b w:val="0"/>
          <w:color w:val="auto"/>
          <w:sz w:val="20"/>
          <w:szCs w:val="20"/>
        </w:rPr>
        <w:t>Vendor</w:t>
      </w:r>
      <w:r w:rsidR="002B69F5" w:rsidRPr="00D323CA">
        <w:rPr>
          <w:rFonts w:ascii="Arial" w:hAnsi="Arial" w:cs="Arial"/>
          <w:b w:val="0"/>
          <w:color w:val="auto"/>
          <w:sz w:val="20"/>
          <w:szCs w:val="20"/>
        </w:rPr>
        <w:t xml:space="preserve"> will </w:t>
      </w:r>
      <w:r w:rsidR="002B69F5">
        <w:rPr>
          <w:rFonts w:ascii="Arial" w:hAnsi="Arial" w:cs="Arial"/>
          <w:b w:val="0"/>
          <w:color w:val="auto"/>
          <w:sz w:val="20"/>
          <w:szCs w:val="20"/>
        </w:rPr>
        <w:t>provide</w:t>
      </w:r>
      <w:r w:rsidR="00121B48">
        <w:rPr>
          <w:rFonts w:ascii="Arial" w:hAnsi="Arial" w:cs="Arial"/>
          <w:b w:val="0"/>
          <w:color w:val="auto"/>
          <w:sz w:val="20"/>
          <w:szCs w:val="20"/>
        </w:rPr>
        <w:t xml:space="preserve"> </w:t>
      </w:r>
      <w:r w:rsidR="002B69F5" w:rsidRPr="00D323CA">
        <w:rPr>
          <w:rFonts w:ascii="Arial" w:hAnsi="Arial" w:cs="Arial"/>
          <w:b w:val="0"/>
          <w:color w:val="auto"/>
          <w:sz w:val="20"/>
          <w:szCs w:val="20"/>
        </w:rPr>
        <w:t>revised VPAT</w:t>
      </w:r>
      <w:r w:rsidR="00121B48">
        <w:rPr>
          <w:rFonts w:ascii="Arial" w:hAnsi="Arial" w:cs="Arial"/>
          <w:b w:val="0"/>
          <w:color w:val="auto"/>
          <w:sz w:val="20"/>
          <w:szCs w:val="20"/>
        </w:rPr>
        <w:t>s</w:t>
      </w:r>
      <w:r w:rsidR="002B69F5" w:rsidRPr="00D323CA">
        <w:rPr>
          <w:rFonts w:ascii="Arial" w:hAnsi="Arial" w:cs="Arial"/>
          <w:b w:val="0"/>
          <w:color w:val="auto"/>
          <w:sz w:val="20"/>
          <w:szCs w:val="20"/>
        </w:rPr>
        <w:t xml:space="preserve"> </w:t>
      </w:r>
      <w:r w:rsidR="002B69F5">
        <w:rPr>
          <w:rFonts w:ascii="Arial" w:hAnsi="Arial" w:cs="Arial"/>
          <w:b w:val="0"/>
          <w:color w:val="auto"/>
          <w:sz w:val="20"/>
          <w:szCs w:val="20"/>
        </w:rPr>
        <w:t xml:space="preserve">to </w:t>
      </w:r>
      <w:r>
        <w:rPr>
          <w:rFonts w:ascii="Arial" w:hAnsi="Arial" w:cs="Arial"/>
          <w:b w:val="0"/>
          <w:color w:val="auto"/>
          <w:sz w:val="20"/>
          <w:szCs w:val="20"/>
        </w:rPr>
        <w:t>CSU</w:t>
      </w:r>
      <w:r w:rsidR="002B69F5" w:rsidRPr="00D323CA">
        <w:rPr>
          <w:rFonts w:ascii="Arial" w:hAnsi="Arial" w:cs="Arial"/>
          <w:b w:val="0"/>
          <w:color w:val="auto"/>
          <w:sz w:val="20"/>
          <w:szCs w:val="20"/>
        </w:rPr>
        <w:t xml:space="preserve"> upon request</w:t>
      </w:r>
      <w:r w:rsidR="002B69F5">
        <w:rPr>
          <w:rFonts w:ascii="Arial" w:hAnsi="Arial" w:cs="Arial"/>
          <w:b w:val="0"/>
          <w:color w:val="auto"/>
          <w:sz w:val="20"/>
          <w:szCs w:val="20"/>
        </w:rPr>
        <w:t>,</w:t>
      </w:r>
      <w:r w:rsidR="002B69F5" w:rsidRPr="00D323CA">
        <w:rPr>
          <w:rFonts w:ascii="Arial" w:hAnsi="Arial" w:cs="Arial"/>
          <w:b w:val="0"/>
          <w:color w:val="auto"/>
          <w:sz w:val="20"/>
          <w:szCs w:val="20"/>
        </w:rPr>
        <w:t xml:space="preserve"> but no more than once </w:t>
      </w:r>
      <w:r w:rsidR="008C206E">
        <w:rPr>
          <w:rFonts w:ascii="Arial" w:hAnsi="Arial" w:cs="Arial"/>
          <w:b w:val="0"/>
          <w:color w:val="auto"/>
          <w:sz w:val="20"/>
          <w:szCs w:val="20"/>
        </w:rPr>
        <w:t xml:space="preserve">every </w:t>
      </w:r>
      <w:r w:rsidR="006446A0">
        <w:rPr>
          <w:rFonts w:ascii="Arial" w:hAnsi="Arial" w:cs="Arial"/>
          <w:b w:val="0"/>
          <w:color w:val="auto"/>
          <w:sz w:val="20"/>
          <w:szCs w:val="20"/>
        </w:rPr>
        <w:t>[year or other frequency]</w:t>
      </w:r>
      <w:r w:rsidR="008C206E">
        <w:rPr>
          <w:rFonts w:ascii="Arial" w:hAnsi="Arial" w:cs="Arial"/>
          <w:b w:val="0"/>
          <w:color w:val="auto"/>
          <w:sz w:val="20"/>
          <w:szCs w:val="20"/>
        </w:rPr>
        <w:t xml:space="preserve"> </w:t>
      </w:r>
    </w:p>
    <w:p w14:paraId="555CDAFF" w14:textId="652D819D" w:rsidR="002B69F5" w:rsidRPr="00D323CA" w:rsidRDefault="008C206E" w:rsidP="007058FB">
      <w:pPr>
        <w:pStyle w:val="Heading1"/>
        <w:rPr>
          <w:rFonts w:ascii="Arial" w:hAnsi="Arial" w:cs="Arial"/>
          <w:b w:val="0"/>
          <w:color w:val="auto"/>
          <w:sz w:val="20"/>
          <w:szCs w:val="20"/>
        </w:rPr>
      </w:pPr>
      <w:r>
        <w:rPr>
          <w:rFonts w:ascii="Arial" w:hAnsi="Arial" w:cs="Arial"/>
          <w:b w:val="0"/>
          <w:color w:val="auto"/>
          <w:sz w:val="20"/>
          <w:szCs w:val="20"/>
        </w:rPr>
        <w:t xml:space="preserve">When </w:t>
      </w:r>
      <w:r w:rsidR="00121B48">
        <w:rPr>
          <w:rFonts w:ascii="Arial" w:hAnsi="Arial" w:cs="Arial"/>
          <w:b w:val="0"/>
          <w:color w:val="auto"/>
          <w:sz w:val="20"/>
          <w:szCs w:val="20"/>
        </w:rPr>
        <w:t>new</w:t>
      </w:r>
      <w:r>
        <w:rPr>
          <w:rFonts w:ascii="Arial" w:hAnsi="Arial" w:cs="Arial"/>
          <w:b w:val="0"/>
          <w:color w:val="auto"/>
          <w:sz w:val="20"/>
          <w:szCs w:val="20"/>
        </w:rPr>
        <w:t xml:space="preserve"> VPAT</w:t>
      </w:r>
      <w:r w:rsidR="00121B48">
        <w:rPr>
          <w:rFonts w:ascii="Arial" w:hAnsi="Arial" w:cs="Arial"/>
          <w:b w:val="0"/>
          <w:color w:val="auto"/>
          <w:sz w:val="20"/>
          <w:szCs w:val="20"/>
        </w:rPr>
        <w:t>s</w:t>
      </w:r>
      <w:r>
        <w:rPr>
          <w:rFonts w:ascii="Arial" w:hAnsi="Arial" w:cs="Arial"/>
          <w:b w:val="0"/>
          <w:color w:val="auto"/>
          <w:sz w:val="20"/>
          <w:szCs w:val="20"/>
        </w:rPr>
        <w:t xml:space="preserve"> </w:t>
      </w:r>
      <w:r w:rsidR="00121B48">
        <w:rPr>
          <w:rFonts w:ascii="Arial" w:hAnsi="Arial" w:cs="Arial"/>
          <w:b w:val="0"/>
          <w:color w:val="auto"/>
          <w:sz w:val="20"/>
          <w:szCs w:val="20"/>
        </w:rPr>
        <w:t xml:space="preserve">are </w:t>
      </w:r>
      <w:r>
        <w:rPr>
          <w:rFonts w:ascii="Arial" w:hAnsi="Arial" w:cs="Arial"/>
          <w:b w:val="0"/>
          <w:color w:val="auto"/>
          <w:sz w:val="20"/>
          <w:szCs w:val="20"/>
        </w:rPr>
        <w:t xml:space="preserve">submitted vendor agrees to </w:t>
      </w:r>
      <w:r w:rsidR="00121B48">
        <w:rPr>
          <w:rFonts w:ascii="Arial" w:hAnsi="Arial" w:cs="Arial"/>
          <w:b w:val="0"/>
          <w:color w:val="auto"/>
          <w:sz w:val="20"/>
          <w:szCs w:val="20"/>
        </w:rPr>
        <w:t>demonstrate</w:t>
      </w:r>
      <w:r>
        <w:rPr>
          <w:rFonts w:ascii="Arial" w:hAnsi="Arial" w:cs="Arial"/>
          <w:b w:val="0"/>
          <w:color w:val="auto"/>
          <w:sz w:val="20"/>
          <w:szCs w:val="20"/>
        </w:rPr>
        <w:t xml:space="preserve"> the product to verify that the VPAT</w:t>
      </w:r>
      <w:r w:rsidR="00AA6BFA">
        <w:rPr>
          <w:rFonts w:ascii="Arial" w:hAnsi="Arial" w:cs="Arial"/>
          <w:b w:val="0"/>
          <w:color w:val="auto"/>
          <w:sz w:val="20"/>
          <w:szCs w:val="20"/>
        </w:rPr>
        <w:t>s are</w:t>
      </w:r>
      <w:r>
        <w:rPr>
          <w:rFonts w:ascii="Arial" w:hAnsi="Arial" w:cs="Arial"/>
          <w:b w:val="0"/>
          <w:color w:val="auto"/>
          <w:sz w:val="20"/>
          <w:szCs w:val="20"/>
        </w:rPr>
        <w:t xml:space="preserve"> correct.</w:t>
      </w:r>
    </w:p>
    <w:p w14:paraId="664A5701" w14:textId="77777777" w:rsidR="002B69F5" w:rsidRPr="00D323CA" w:rsidRDefault="002B69F5" w:rsidP="007058FB">
      <w:pPr>
        <w:pStyle w:val="Heading1"/>
        <w:rPr>
          <w:rFonts w:ascii="Arial" w:hAnsi="Arial" w:cs="Arial"/>
        </w:rPr>
      </w:pPr>
      <w:r w:rsidRPr="00D323CA">
        <w:rPr>
          <w:rFonts w:ascii="Arial" w:hAnsi="Arial" w:cs="Arial"/>
        </w:rPr>
        <w:t>Accessibility Roadmap</w:t>
      </w:r>
    </w:p>
    <w:p w14:paraId="3F4CB451" w14:textId="75159225" w:rsidR="002B69F5" w:rsidRDefault="002B69F5" w:rsidP="007058FB">
      <w:pPr>
        <w:spacing w:after="0"/>
        <w:rPr>
          <w:rFonts w:ascii="Arial" w:hAnsi="Arial" w:cs="Arial"/>
          <w:sz w:val="20"/>
          <w:szCs w:val="20"/>
        </w:rPr>
      </w:pPr>
      <w:r w:rsidRPr="00310955">
        <w:rPr>
          <w:rFonts w:ascii="Arial" w:hAnsi="Arial" w:cs="Arial"/>
          <w:sz w:val="20"/>
          <w:szCs w:val="20"/>
        </w:rPr>
        <w:t xml:space="preserve">Within </w:t>
      </w:r>
      <w:r w:rsidR="008C206E">
        <w:rPr>
          <w:rFonts w:ascii="Arial" w:hAnsi="Arial" w:cs="Arial"/>
          <w:sz w:val="20"/>
          <w:szCs w:val="20"/>
        </w:rPr>
        <w:t>30</w:t>
      </w:r>
      <w:r>
        <w:rPr>
          <w:rFonts w:ascii="Arial" w:hAnsi="Arial" w:cs="Arial"/>
          <w:sz w:val="20"/>
          <w:szCs w:val="20"/>
        </w:rPr>
        <w:t xml:space="preserve"> </w:t>
      </w:r>
      <w:r w:rsidRPr="00310955">
        <w:rPr>
          <w:rFonts w:ascii="Arial" w:hAnsi="Arial" w:cs="Arial"/>
          <w:sz w:val="20"/>
          <w:szCs w:val="20"/>
        </w:rPr>
        <w:t xml:space="preserve">days of the Effective Date of the Agreement, </w:t>
      </w:r>
      <w:r w:rsidR="00AA6BFA">
        <w:rPr>
          <w:rFonts w:ascii="Arial" w:hAnsi="Arial" w:cs="Arial"/>
          <w:sz w:val="20"/>
          <w:szCs w:val="20"/>
        </w:rPr>
        <w:t xml:space="preserve">Vendor shall </w:t>
      </w:r>
      <w:r w:rsidRPr="00310955">
        <w:rPr>
          <w:rFonts w:ascii="Arial" w:hAnsi="Arial" w:cs="Arial"/>
          <w:sz w:val="20"/>
          <w:szCs w:val="20"/>
        </w:rPr>
        <w:t xml:space="preserve">complete and return a </w:t>
      </w:r>
      <w:hyperlink r:id="rId11" w:history="1">
        <w:r w:rsidR="007058FB" w:rsidRPr="004C2D7F">
          <w:rPr>
            <w:rStyle w:val="Hyperlink"/>
            <w:rFonts w:ascii="Arial" w:hAnsi="Arial" w:cs="Arial"/>
            <w:sz w:val="20"/>
            <w:szCs w:val="20"/>
          </w:rPr>
          <w:t>CSU</w:t>
        </w:r>
        <w:r w:rsidRPr="004C2D7F" w:rsidDel="00846FA6">
          <w:rPr>
            <w:rStyle w:val="Hyperlink"/>
            <w:rFonts w:ascii="Arial" w:hAnsi="Arial" w:cs="Arial"/>
            <w:sz w:val="20"/>
            <w:szCs w:val="20"/>
          </w:rPr>
          <w:t xml:space="preserve"> </w:t>
        </w:r>
        <w:r w:rsidRPr="004C2D7F">
          <w:rPr>
            <w:rStyle w:val="Hyperlink"/>
            <w:rFonts w:ascii="Arial" w:hAnsi="Arial" w:cs="Arial"/>
            <w:sz w:val="20"/>
            <w:szCs w:val="20"/>
          </w:rPr>
          <w:t>Accessibility Roadmap</w:t>
        </w:r>
      </w:hyperlink>
      <w:r w:rsidRPr="00310955">
        <w:rPr>
          <w:rFonts w:ascii="Arial" w:hAnsi="Arial" w:cs="Arial"/>
          <w:sz w:val="20"/>
          <w:szCs w:val="20"/>
        </w:rPr>
        <w:t xml:space="preserve"> document which addresses all </w:t>
      </w:r>
      <w:r w:rsidR="004C2D7F">
        <w:rPr>
          <w:rFonts w:ascii="Arial" w:hAnsi="Arial" w:cs="Arial"/>
          <w:sz w:val="20"/>
          <w:szCs w:val="20"/>
        </w:rPr>
        <w:t>[application]</w:t>
      </w:r>
      <w:r w:rsidR="008C206E">
        <w:rPr>
          <w:rFonts w:ascii="Arial" w:hAnsi="Arial" w:cs="Arial"/>
          <w:sz w:val="20"/>
          <w:szCs w:val="20"/>
        </w:rPr>
        <w:t xml:space="preserve"> interface accessibility gaps. Each </w:t>
      </w:r>
      <w:r w:rsidR="00AA6BFA">
        <w:rPr>
          <w:rFonts w:ascii="Arial" w:hAnsi="Arial" w:cs="Arial"/>
          <w:sz w:val="20"/>
          <w:szCs w:val="20"/>
        </w:rPr>
        <w:t>criterion</w:t>
      </w:r>
      <w:r w:rsidR="008C206E">
        <w:rPr>
          <w:rFonts w:ascii="Arial" w:hAnsi="Arial" w:cs="Arial"/>
          <w:sz w:val="20"/>
          <w:szCs w:val="20"/>
        </w:rPr>
        <w:t xml:space="preserve"> on the VPAT that has a Supporting Feature of “Supports with Exceptions” or “Not Supported” will be included on the Accessibility Roadmap</w:t>
      </w:r>
      <w:r w:rsidR="00121B48">
        <w:rPr>
          <w:rFonts w:ascii="Arial" w:hAnsi="Arial" w:cs="Arial"/>
          <w:sz w:val="20"/>
          <w:szCs w:val="20"/>
        </w:rPr>
        <w:t xml:space="preserve">. </w:t>
      </w:r>
      <w:r w:rsidRPr="00310955">
        <w:rPr>
          <w:rFonts w:ascii="Arial" w:hAnsi="Arial" w:cs="Arial"/>
          <w:sz w:val="20"/>
          <w:szCs w:val="20"/>
        </w:rPr>
        <w:t xml:space="preserve">The roadmaps </w:t>
      </w:r>
      <w:r w:rsidR="00121B48">
        <w:rPr>
          <w:rFonts w:ascii="Arial" w:hAnsi="Arial" w:cs="Arial"/>
          <w:sz w:val="20"/>
          <w:szCs w:val="20"/>
        </w:rPr>
        <w:t>will</w:t>
      </w:r>
      <w:r w:rsidRPr="00310955">
        <w:rPr>
          <w:rFonts w:ascii="Arial" w:hAnsi="Arial" w:cs="Arial"/>
          <w:sz w:val="20"/>
          <w:szCs w:val="20"/>
        </w:rPr>
        <w:t xml:space="preserve"> describe the timelines by which these accessibility gaps will be remediated as well as recommendations regarding interim workarounds.</w:t>
      </w:r>
    </w:p>
    <w:p w14:paraId="082999D4" w14:textId="77777777" w:rsidR="00AA6BFA" w:rsidRDefault="00AA6BFA" w:rsidP="007058FB">
      <w:pPr>
        <w:spacing w:after="0"/>
        <w:rPr>
          <w:rFonts w:ascii="Arial" w:hAnsi="Arial" w:cs="Arial"/>
          <w:sz w:val="20"/>
          <w:szCs w:val="20"/>
        </w:rPr>
      </w:pPr>
    </w:p>
    <w:p w14:paraId="6602C4BB" w14:textId="43240874" w:rsidR="00121B48" w:rsidRDefault="00AA6BFA" w:rsidP="007058FB">
      <w:pPr>
        <w:spacing w:after="0"/>
        <w:rPr>
          <w:rFonts w:ascii="Arial" w:hAnsi="Arial" w:cs="Arial"/>
          <w:sz w:val="20"/>
          <w:szCs w:val="20"/>
        </w:rPr>
      </w:pPr>
      <w:r>
        <w:rPr>
          <w:rFonts w:ascii="Arial" w:hAnsi="Arial" w:cs="Arial"/>
          <w:sz w:val="20"/>
          <w:szCs w:val="20"/>
        </w:rPr>
        <w:t>Vendor will provide revised Accessibility Roadmaps whenever revised VPATs are submitted.</w:t>
      </w:r>
    </w:p>
    <w:p w14:paraId="7CAE507A" w14:textId="4EBB72A2" w:rsidR="002B69F5" w:rsidRPr="00AA6BFA" w:rsidRDefault="00121B48" w:rsidP="00AA6BFA">
      <w:pPr>
        <w:pStyle w:val="Heading1"/>
        <w:rPr>
          <w:rFonts w:ascii="Arial" w:hAnsi="Arial" w:cs="Arial"/>
        </w:rPr>
      </w:pPr>
      <w:r w:rsidRPr="00AA6BFA">
        <w:rPr>
          <w:rFonts w:ascii="Arial" w:hAnsi="Arial" w:cs="Arial"/>
        </w:rPr>
        <w:t>Accessibility Statement</w:t>
      </w:r>
    </w:p>
    <w:p w14:paraId="46525C58" w14:textId="3111571B" w:rsidR="002B69F5" w:rsidRPr="00310955" w:rsidRDefault="002B69F5" w:rsidP="007058FB">
      <w:pPr>
        <w:rPr>
          <w:rFonts w:ascii="Arial" w:hAnsi="Arial" w:cs="Arial"/>
          <w:sz w:val="20"/>
          <w:szCs w:val="20"/>
        </w:rPr>
      </w:pPr>
      <w:r w:rsidRPr="00310955">
        <w:rPr>
          <w:rFonts w:ascii="Arial" w:hAnsi="Arial" w:cs="Arial"/>
          <w:sz w:val="20"/>
          <w:szCs w:val="20"/>
        </w:rPr>
        <w:t xml:space="preserve">In order to help </w:t>
      </w:r>
      <w:r w:rsidR="006446A0">
        <w:rPr>
          <w:rFonts w:ascii="Arial" w:hAnsi="Arial" w:cs="Arial"/>
          <w:sz w:val="20"/>
          <w:szCs w:val="20"/>
        </w:rPr>
        <w:t>[your campus name]</w:t>
      </w:r>
      <w:r w:rsidRPr="00310955" w:rsidDel="00846FA6">
        <w:rPr>
          <w:rFonts w:ascii="Arial" w:hAnsi="Arial" w:cs="Arial"/>
          <w:sz w:val="20"/>
          <w:szCs w:val="20"/>
        </w:rPr>
        <w:t xml:space="preserve"> </w:t>
      </w:r>
      <w:r w:rsidRPr="00310955">
        <w:rPr>
          <w:rFonts w:ascii="Arial" w:hAnsi="Arial" w:cs="Arial"/>
          <w:sz w:val="20"/>
          <w:szCs w:val="20"/>
        </w:rPr>
        <w:t>eff</w:t>
      </w:r>
      <w:r w:rsidR="00121B48">
        <w:rPr>
          <w:rFonts w:ascii="Arial" w:hAnsi="Arial" w:cs="Arial"/>
          <w:sz w:val="20"/>
          <w:szCs w:val="20"/>
        </w:rPr>
        <w:t>ectively serve people</w:t>
      </w:r>
      <w:r w:rsidRPr="00310955">
        <w:rPr>
          <w:rFonts w:ascii="Arial" w:hAnsi="Arial" w:cs="Arial"/>
          <w:sz w:val="20"/>
          <w:szCs w:val="20"/>
        </w:rPr>
        <w:t xml:space="preserve"> with disabilities who will utilize the </w:t>
      </w:r>
      <w:r w:rsidR="006446A0">
        <w:rPr>
          <w:rFonts w:ascii="Arial" w:hAnsi="Arial" w:cs="Arial"/>
          <w:sz w:val="20"/>
          <w:szCs w:val="20"/>
        </w:rPr>
        <w:t>[application name]</w:t>
      </w:r>
      <w:r w:rsidR="00121B48">
        <w:rPr>
          <w:rFonts w:ascii="Arial" w:hAnsi="Arial" w:cs="Arial"/>
          <w:sz w:val="20"/>
          <w:szCs w:val="20"/>
        </w:rPr>
        <w:t xml:space="preserve">, </w:t>
      </w:r>
      <w:r w:rsidR="007058FB">
        <w:rPr>
          <w:rFonts w:ascii="Arial" w:hAnsi="Arial" w:cs="Arial"/>
          <w:sz w:val="20"/>
          <w:szCs w:val="20"/>
        </w:rPr>
        <w:t>Vendor</w:t>
      </w:r>
      <w:r w:rsidRPr="00310955">
        <w:rPr>
          <w:rFonts w:ascii="Arial" w:hAnsi="Arial" w:cs="Arial"/>
          <w:sz w:val="20"/>
          <w:szCs w:val="20"/>
        </w:rPr>
        <w:t xml:space="preserve"> will </w:t>
      </w:r>
      <w:r>
        <w:rPr>
          <w:rFonts w:ascii="Arial" w:hAnsi="Arial" w:cs="Arial"/>
          <w:sz w:val="20"/>
          <w:szCs w:val="20"/>
        </w:rPr>
        <w:t>publish</w:t>
      </w:r>
      <w:r w:rsidRPr="00310955">
        <w:rPr>
          <w:rFonts w:ascii="Arial" w:hAnsi="Arial" w:cs="Arial"/>
          <w:sz w:val="20"/>
          <w:szCs w:val="20"/>
        </w:rPr>
        <w:t xml:space="preserve"> </w:t>
      </w:r>
      <w:r w:rsidR="00121B48">
        <w:rPr>
          <w:rFonts w:ascii="Arial" w:hAnsi="Arial" w:cs="Arial"/>
          <w:sz w:val="20"/>
          <w:szCs w:val="20"/>
        </w:rPr>
        <w:t xml:space="preserve">an </w:t>
      </w:r>
      <w:hyperlink r:id="rId12" w:history="1">
        <w:r w:rsidR="00121B48" w:rsidRPr="004C2D7F">
          <w:rPr>
            <w:rStyle w:val="Hyperlink"/>
            <w:rFonts w:ascii="Arial" w:hAnsi="Arial" w:cs="Arial"/>
            <w:sz w:val="20"/>
            <w:szCs w:val="20"/>
          </w:rPr>
          <w:t>Accessibility Statement</w:t>
        </w:r>
      </w:hyperlink>
      <w:r w:rsidR="00121B48">
        <w:rPr>
          <w:rFonts w:ascii="Arial" w:hAnsi="Arial" w:cs="Arial"/>
          <w:sz w:val="20"/>
          <w:szCs w:val="20"/>
        </w:rPr>
        <w:t xml:space="preserve"> that will be available in the application</w:t>
      </w:r>
      <w:r w:rsidRPr="00310955">
        <w:rPr>
          <w:rFonts w:ascii="Arial" w:hAnsi="Arial" w:cs="Arial"/>
          <w:sz w:val="20"/>
          <w:szCs w:val="20"/>
        </w:rPr>
        <w:t>.</w:t>
      </w:r>
      <w:r w:rsidR="00121B48">
        <w:rPr>
          <w:rFonts w:ascii="Arial" w:hAnsi="Arial" w:cs="Arial"/>
          <w:sz w:val="20"/>
          <w:szCs w:val="20"/>
        </w:rPr>
        <w:t xml:space="preserve"> The Accessibility Statement will include the accessibility status of the application and any known workarounds or special information that will help people with disabilities use the application to its full potentia</w:t>
      </w:r>
      <w:r w:rsidR="00121B48" w:rsidRPr="004C2D7F">
        <w:rPr>
          <w:rFonts w:ascii="Arial" w:hAnsi="Arial" w:cs="Arial"/>
          <w:sz w:val="20"/>
          <w:szCs w:val="20"/>
        </w:rPr>
        <w:t>l.</w:t>
      </w:r>
      <w:r w:rsidR="00262106" w:rsidRPr="004C2D7F">
        <w:rPr>
          <w:rFonts w:ascii="Arial" w:hAnsi="Arial" w:cs="Arial"/>
          <w:sz w:val="20"/>
          <w:szCs w:val="20"/>
        </w:rPr>
        <w:t xml:space="preserve"> </w:t>
      </w:r>
      <w:r w:rsidR="00262106" w:rsidRPr="00262106">
        <w:rPr>
          <w:rFonts w:ascii="Arial" w:hAnsi="Arial" w:cs="Arial"/>
          <w:sz w:val="20"/>
          <w:szCs w:val="20"/>
        </w:rPr>
        <w:t>The Accessibility Statement will also provide a means by which users can report any accessibility issues they encounter.</w:t>
      </w:r>
    </w:p>
    <w:p w14:paraId="0C457D0C" w14:textId="77777777" w:rsidR="00262106" w:rsidRDefault="00262106" w:rsidP="00262106">
      <w:pPr>
        <w:pStyle w:val="Heading1"/>
        <w:rPr>
          <w:rFonts w:ascii="Arial" w:hAnsi="Arial" w:cs="Arial"/>
        </w:rPr>
      </w:pPr>
      <w:r>
        <w:rPr>
          <w:rFonts w:ascii="Arial" w:hAnsi="Arial" w:cs="Arial"/>
        </w:rPr>
        <w:t>Ongoing Product Remediation</w:t>
      </w:r>
    </w:p>
    <w:p w14:paraId="47995D22" w14:textId="2EDFFE38" w:rsidR="00262106" w:rsidRPr="00262106" w:rsidRDefault="00262106" w:rsidP="00262106">
      <w:pPr>
        <w:rPr>
          <w:rFonts w:ascii="Arial" w:eastAsiaTheme="minorHAnsi" w:hAnsi="Arial" w:cs="Arial"/>
          <w:sz w:val="20"/>
          <w:szCs w:val="20"/>
        </w:rPr>
      </w:pPr>
      <w:r>
        <w:rPr>
          <w:rFonts w:ascii="Arial" w:hAnsi="Arial" w:cs="Arial"/>
          <w:sz w:val="20"/>
          <w:szCs w:val="20"/>
        </w:rPr>
        <w:t xml:space="preserve">Vendor agrees to continue its ongoing efforts to remediate remaining product accessibility gaps. Over the term of the contract, Vendor agrees to meet with CSU every </w:t>
      </w:r>
      <w:r w:rsidR="006446A0">
        <w:rPr>
          <w:rFonts w:ascii="Arial" w:hAnsi="Arial" w:cs="Arial"/>
          <w:sz w:val="20"/>
          <w:szCs w:val="20"/>
        </w:rPr>
        <w:t>[specify frequency]</w:t>
      </w:r>
      <w:r>
        <w:rPr>
          <w:rFonts w:ascii="Arial" w:hAnsi="Arial" w:cs="Arial"/>
          <w:sz w:val="20"/>
          <w:szCs w:val="20"/>
        </w:rPr>
        <w:t xml:space="preserve"> to demonstrate accessibility improvements.</w:t>
      </w:r>
    </w:p>
    <w:p w14:paraId="4282F04C" w14:textId="47B9232C" w:rsidR="006446A0" w:rsidRDefault="00262106" w:rsidP="006446A0">
      <w:pPr>
        <w:rPr>
          <w:rFonts w:ascii="Arial" w:hAnsi="Arial" w:cs="Arial"/>
          <w:sz w:val="20"/>
          <w:szCs w:val="20"/>
        </w:rPr>
      </w:pPr>
      <w:r>
        <w:rPr>
          <w:rFonts w:ascii="Arial" w:hAnsi="Arial" w:cs="Arial"/>
          <w:sz w:val="20"/>
          <w:szCs w:val="20"/>
        </w:rPr>
        <w:t xml:space="preserve">In the event CSU determines Contractor’s remediation results are not satisfactory, CSU shall provide Contractor 30 days prior written notice of Contractor’s failure to comply with the </w:t>
      </w:r>
      <w:r w:rsidR="006446A0">
        <w:rPr>
          <w:rFonts w:ascii="Arial" w:hAnsi="Arial" w:cs="Arial"/>
          <w:sz w:val="20"/>
          <w:szCs w:val="20"/>
        </w:rPr>
        <w:t>[campus name and requirements (our example below)]. Contractor shall have 60 days to cure non-compliance.</w:t>
      </w:r>
    </w:p>
    <w:p w14:paraId="08168AE8" w14:textId="0591B96B" w:rsidR="006446A0" w:rsidRDefault="006446A0" w:rsidP="00262106">
      <w:pPr>
        <w:rPr>
          <w:rFonts w:ascii="Arial" w:hAnsi="Arial" w:cs="Arial"/>
          <w:sz w:val="20"/>
          <w:szCs w:val="20"/>
        </w:rPr>
      </w:pPr>
    </w:p>
    <w:p w14:paraId="6196AFE0" w14:textId="014780F4" w:rsidR="00262106" w:rsidRDefault="006446A0" w:rsidP="00262106">
      <w:pPr>
        <w:rPr>
          <w:rFonts w:ascii="Arial" w:hAnsi="Arial" w:cs="Arial"/>
          <w:sz w:val="20"/>
          <w:szCs w:val="20"/>
        </w:rPr>
      </w:pPr>
      <w:r>
        <w:rPr>
          <w:rFonts w:ascii="Arial" w:hAnsi="Arial" w:cs="Arial"/>
          <w:sz w:val="20"/>
          <w:szCs w:val="20"/>
        </w:rPr>
        <w:t>CSU vendors would refer to requirements in CSU General Terms and Conditions, paragraph 45 which states:</w:t>
      </w:r>
      <w:r w:rsidR="00262106">
        <w:rPr>
          <w:rFonts w:ascii="Arial" w:hAnsi="Arial" w:cs="Arial"/>
          <w:sz w:val="20"/>
          <w:szCs w:val="20"/>
        </w:rPr>
        <w:t xml:space="preserve">. </w:t>
      </w:r>
    </w:p>
    <w:p w14:paraId="6061EE55" w14:textId="77777777" w:rsidR="00593471" w:rsidRDefault="006446A0" w:rsidP="00262106">
      <w:pPr>
        <w:rPr>
          <w:rFonts w:ascii="Arial" w:hAnsi="Arial" w:cs="Arial"/>
          <w:sz w:val="20"/>
          <w:szCs w:val="20"/>
        </w:rPr>
      </w:pPr>
      <w:r w:rsidRPr="006446A0">
        <w:rPr>
          <w:rFonts w:ascii="Arial" w:hAnsi="Arial" w:cs="Arial"/>
          <w:sz w:val="20"/>
          <w:szCs w:val="20"/>
        </w:rPr>
        <w:t xml:space="preserve">“Contractor warrants that it complies with California and federal disabilities laws and regulations. Contractor hereby warrants that the products or services to be provided under this contract comply with the accessibility requirements of Section 508 of the Rehabilitation Act of 1973, as amended (29 U.S.C. 794d), and its implementing regulations set forth at Title 36, Code of Federal Regulations, Part 1194. Contractor agrees to promptly respond to and resolve any complaint regarding accessibility of its products or services. Contractor further agrees to indemnify and hold harmless the CSU from </w:t>
      </w:r>
    </w:p>
    <w:p w14:paraId="4E991AC0" w14:textId="77777777" w:rsidR="00593471" w:rsidRDefault="00593471" w:rsidP="00262106">
      <w:pPr>
        <w:rPr>
          <w:rFonts w:ascii="Arial" w:hAnsi="Arial" w:cs="Arial"/>
          <w:sz w:val="20"/>
          <w:szCs w:val="20"/>
        </w:rPr>
      </w:pPr>
    </w:p>
    <w:p w14:paraId="62A4296A" w14:textId="77777777" w:rsidR="00593471" w:rsidRDefault="00593471" w:rsidP="00262106">
      <w:pPr>
        <w:rPr>
          <w:rFonts w:ascii="Arial" w:hAnsi="Arial" w:cs="Arial"/>
          <w:sz w:val="20"/>
          <w:szCs w:val="20"/>
        </w:rPr>
      </w:pPr>
    </w:p>
    <w:p w14:paraId="71E524EC" w14:textId="28012299" w:rsidR="006446A0" w:rsidRDefault="006446A0" w:rsidP="00262106">
      <w:pPr>
        <w:rPr>
          <w:rFonts w:ascii="Arial" w:hAnsi="Arial" w:cs="Arial"/>
          <w:sz w:val="20"/>
          <w:szCs w:val="20"/>
        </w:rPr>
      </w:pPr>
      <w:r w:rsidRPr="006446A0">
        <w:rPr>
          <w:rFonts w:ascii="Arial" w:hAnsi="Arial" w:cs="Arial"/>
          <w:sz w:val="20"/>
          <w:szCs w:val="20"/>
        </w:rPr>
        <w:t>any claims arising out of its failure to comply with the aforesaid requirements. Failure to comply with these requirements shall constitute a material breach and be grounds for termination of this Contract.”</w:t>
      </w:r>
    </w:p>
    <w:p w14:paraId="6CE60C00" w14:textId="77777777" w:rsidR="00262106" w:rsidRDefault="00262106" w:rsidP="00262106">
      <w:pPr>
        <w:rPr>
          <w:color w:val="1F497D"/>
        </w:rPr>
      </w:pPr>
    </w:p>
    <w:p w14:paraId="60F765FD" w14:textId="3435BAA1" w:rsidR="002B69F5" w:rsidRPr="00310955" w:rsidRDefault="002B69F5" w:rsidP="00262106">
      <w:pPr>
        <w:pStyle w:val="Heading1"/>
        <w:rPr>
          <w:rFonts w:ascii="Arial" w:hAnsi="Arial" w:cs="Arial"/>
          <w:sz w:val="20"/>
          <w:szCs w:val="20"/>
        </w:rPr>
      </w:pPr>
    </w:p>
    <w:sectPr w:rsidR="002B69F5" w:rsidRPr="00310955" w:rsidSect="004969AE">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E66CD" w14:textId="77777777" w:rsidR="00186D1E" w:rsidRDefault="00186D1E" w:rsidP="00961042">
      <w:pPr>
        <w:spacing w:after="0" w:line="240" w:lineRule="auto"/>
      </w:pPr>
      <w:r>
        <w:separator/>
      </w:r>
    </w:p>
  </w:endnote>
  <w:endnote w:type="continuationSeparator" w:id="0">
    <w:p w14:paraId="2511419E" w14:textId="77777777" w:rsidR="00186D1E" w:rsidRDefault="00186D1E" w:rsidP="00961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1F51E" w14:textId="77777777" w:rsidR="00186D1E" w:rsidRDefault="00186D1E" w:rsidP="00961042">
      <w:pPr>
        <w:spacing w:after="0" w:line="240" w:lineRule="auto"/>
      </w:pPr>
      <w:r>
        <w:separator/>
      </w:r>
    </w:p>
  </w:footnote>
  <w:footnote w:type="continuationSeparator" w:id="0">
    <w:p w14:paraId="6DC2F7C7" w14:textId="77777777" w:rsidR="00186D1E" w:rsidRDefault="00186D1E" w:rsidP="009610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336CE" w14:textId="31E4421B" w:rsidR="00BD09CB" w:rsidRDefault="00BD09CB">
    <w:pPr>
      <w:pStyle w:val="Header"/>
    </w:pPr>
    <w:r>
      <w:rPr>
        <w:noProof/>
      </w:rPr>
      <w:drawing>
        <wp:inline distT="0" distB="0" distL="0" distR="0" wp14:anchorId="1CC8DE3A" wp14:editId="6102176F">
          <wp:extent cx="3115945" cy="401955"/>
          <wp:effectExtent l="0" t="0" r="8255" b="0"/>
          <wp:docPr id="2" name="Picture 2" descr="California State University, Accessible Technology Initiative"/>
          <wp:cNvGraphicFramePr/>
          <a:graphic xmlns:a="http://schemas.openxmlformats.org/drawingml/2006/main">
            <a:graphicData uri="http://schemas.openxmlformats.org/drawingml/2006/picture">
              <pic:pic xmlns:pic="http://schemas.openxmlformats.org/drawingml/2006/picture">
                <pic:nvPicPr>
                  <pic:cNvPr id="1" name="Picture 1" descr="California State University, Accessible Technology Initiative"/>
                  <pic:cNvPicPr/>
                </pic:nvPicPr>
                <pic:blipFill>
                  <a:blip r:embed="rId1" cstate="print"/>
                  <a:srcRect/>
                  <a:stretch>
                    <a:fillRect/>
                  </a:stretch>
                </pic:blipFill>
                <pic:spPr bwMode="auto">
                  <a:xfrm>
                    <a:off x="0" y="0"/>
                    <a:ext cx="3115945" cy="401955"/>
                  </a:xfrm>
                  <a:prstGeom prst="rect">
                    <a:avLst/>
                  </a:prstGeom>
                  <a:noFill/>
                  <a:ln w="9525">
                    <a:noFill/>
                    <a:miter lim="800000"/>
                    <a:headEnd/>
                    <a:tailEnd/>
                  </a:ln>
                </pic:spPr>
              </pic:pic>
            </a:graphicData>
          </a:graphic>
        </wp:inline>
      </w:drawing>
    </w:r>
  </w:p>
  <w:p w14:paraId="2849D84A" w14:textId="77777777" w:rsidR="00BD09CB" w:rsidRDefault="00BD09CB">
    <w:pPr>
      <w:pStyle w:val="Header"/>
    </w:pPr>
  </w:p>
  <w:p w14:paraId="07DB7C87" w14:textId="264FEBB3" w:rsidR="00BD09CB" w:rsidRDefault="00BD09CB">
    <w:pPr>
      <w:pStyle w:val="Header"/>
    </w:pPr>
    <w:r>
      <w:t>Originally created 2009 revised 2010 -2016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A3076"/>
    <w:multiLevelType w:val="hybridMultilevel"/>
    <w:tmpl w:val="D46E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C346F1"/>
    <w:multiLevelType w:val="hybridMultilevel"/>
    <w:tmpl w:val="BEDA6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764EF"/>
    <w:multiLevelType w:val="hybridMultilevel"/>
    <w:tmpl w:val="F75C3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E3A9E"/>
    <w:multiLevelType w:val="hybridMultilevel"/>
    <w:tmpl w:val="0F00B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C361F6"/>
    <w:multiLevelType w:val="hybridMultilevel"/>
    <w:tmpl w:val="D458B1D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5D35134C"/>
    <w:multiLevelType w:val="hybridMultilevel"/>
    <w:tmpl w:val="140EDA9A"/>
    <w:lvl w:ilvl="0" w:tplc="04090017">
      <w:start w:val="1"/>
      <w:numFmt w:val="lowerLetter"/>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68C9400B"/>
    <w:multiLevelType w:val="hybridMultilevel"/>
    <w:tmpl w:val="118A38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7AD63D79"/>
    <w:multiLevelType w:val="hybridMultilevel"/>
    <w:tmpl w:val="1F18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4"/>
  </w:num>
  <w:num w:numId="7">
    <w:abstractNumId w:val="2"/>
  </w:num>
  <w:num w:numId="8">
    <w:abstractNumId w:val="0"/>
  </w:num>
  <w:num w:numId="9">
    <w:abstractNumId w:val="1"/>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43B"/>
    <w:rsid w:val="00000F88"/>
    <w:rsid w:val="000018CB"/>
    <w:rsid w:val="00003443"/>
    <w:rsid w:val="000034AF"/>
    <w:rsid w:val="00004BAA"/>
    <w:rsid w:val="00005719"/>
    <w:rsid w:val="000057F9"/>
    <w:rsid w:val="00005938"/>
    <w:rsid w:val="00006B5D"/>
    <w:rsid w:val="00007E72"/>
    <w:rsid w:val="00010021"/>
    <w:rsid w:val="00011644"/>
    <w:rsid w:val="00011D82"/>
    <w:rsid w:val="00012173"/>
    <w:rsid w:val="00012641"/>
    <w:rsid w:val="0001534F"/>
    <w:rsid w:val="00015E96"/>
    <w:rsid w:val="00017357"/>
    <w:rsid w:val="00020EE2"/>
    <w:rsid w:val="00021855"/>
    <w:rsid w:val="0002457B"/>
    <w:rsid w:val="000249E9"/>
    <w:rsid w:val="000255D4"/>
    <w:rsid w:val="00025EA2"/>
    <w:rsid w:val="000260C4"/>
    <w:rsid w:val="00031302"/>
    <w:rsid w:val="000322E3"/>
    <w:rsid w:val="0003299F"/>
    <w:rsid w:val="00033E66"/>
    <w:rsid w:val="00034C5B"/>
    <w:rsid w:val="00034CB1"/>
    <w:rsid w:val="00035F88"/>
    <w:rsid w:val="00042362"/>
    <w:rsid w:val="00042442"/>
    <w:rsid w:val="000443E2"/>
    <w:rsid w:val="00044875"/>
    <w:rsid w:val="00044F2B"/>
    <w:rsid w:val="000523B6"/>
    <w:rsid w:val="00053004"/>
    <w:rsid w:val="000546AC"/>
    <w:rsid w:val="000549E7"/>
    <w:rsid w:val="00054A55"/>
    <w:rsid w:val="000552FE"/>
    <w:rsid w:val="00056DE0"/>
    <w:rsid w:val="0006239A"/>
    <w:rsid w:val="000626F3"/>
    <w:rsid w:val="00062CC9"/>
    <w:rsid w:val="0006692E"/>
    <w:rsid w:val="000717E4"/>
    <w:rsid w:val="00071E76"/>
    <w:rsid w:val="00071F8C"/>
    <w:rsid w:val="00074183"/>
    <w:rsid w:val="000742CF"/>
    <w:rsid w:val="000761A9"/>
    <w:rsid w:val="00080055"/>
    <w:rsid w:val="00080667"/>
    <w:rsid w:val="000810BA"/>
    <w:rsid w:val="00081C19"/>
    <w:rsid w:val="00082A42"/>
    <w:rsid w:val="00082E40"/>
    <w:rsid w:val="00083153"/>
    <w:rsid w:val="00083747"/>
    <w:rsid w:val="0008423A"/>
    <w:rsid w:val="00084F21"/>
    <w:rsid w:val="00086768"/>
    <w:rsid w:val="00087590"/>
    <w:rsid w:val="00087AF0"/>
    <w:rsid w:val="000904ED"/>
    <w:rsid w:val="00091F55"/>
    <w:rsid w:val="00093358"/>
    <w:rsid w:val="00093824"/>
    <w:rsid w:val="00093B7C"/>
    <w:rsid w:val="000940C1"/>
    <w:rsid w:val="000942C7"/>
    <w:rsid w:val="00094FE9"/>
    <w:rsid w:val="0009608B"/>
    <w:rsid w:val="00096C5E"/>
    <w:rsid w:val="00097264"/>
    <w:rsid w:val="000A36F0"/>
    <w:rsid w:val="000A3F38"/>
    <w:rsid w:val="000A5204"/>
    <w:rsid w:val="000A59AA"/>
    <w:rsid w:val="000A6BE0"/>
    <w:rsid w:val="000B0EBE"/>
    <w:rsid w:val="000B1EF7"/>
    <w:rsid w:val="000B201C"/>
    <w:rsid w:val="000B27BD"/>
    <w:rsid w:val="000B5626"/>
    <w:rsid w:val="000B56E6"/>
    <w:rsid w:val="000B61EA"/>
    <w:rsid w:val="000C08F3"/>
    <w:rsid w:val="000C15FB"/>
    <w:rsid w:val="000C1785"/>
    <w:rsid w:val="000C19E4"/>
    <w:rsid w:val="000C1E8D"/>
    <w:rsid w:val="000C24D9"/>
    <w:rsid w:val="000C47D4"/>
    <w:rsid w:val="000C4CFA"/>
    <w:rsid w:val="000C52E6"/>
    <w:rsid w:val="000C5393"/>
    <w:rsid w:val="000C7087"/>
    <w:rsid w:val="000C715D"/>
    <w:rsid w:val="000C76B9"/>
    <w:rsid w:val="000D0435"/>
    <w:rsid w:val="000D139D"/>
    <w:rsid w:val="000D2C43"/>
    <w:rsid w:val="000D340D"/>
    <w:rsid w:val="000D37DF"/>
    <w:rsid w:val="000D498D"/>
    <w:rsid w:val="000D4E1C"/>
    <w:rsid w:val="000D5D6F"/>
    <w:rsid w:val="000D5E6B"/>
    <w:rsid w:val="000D5EB1"/>
    <w:rsid w:val="000D64C8"/>
    <w:rsid w:val="000D6D15"/>
    <w:rsid w:val="000D724B"/>
    <w:rsid w:val="000E0EE8"/>
    <w:rsid w:val="000E1D01"/>
    <w:rsid w:val="000E23D1"/>
    <w:rsid w:val="000E36BA"/>
    <w:rsid w:val="000E44C8"/>
    <w:rsid w:val="000E5051"/>
    <w:rsid w:val="000E547B"/>
    <w:rsid w:val="000E691B"/>
    <w:rsid w:val="000E706E"/>
    <w:rsid w:val="000E7E4F"/>
    <w:rsid w:val="000F129F"/>
    <w:rsid w:val="000F16A7"/>
    <w:rsid w:val="000F280F"/>
    <w:rsid w:val="000F3199"/>
    <w:rsid w:val="000F3428"/>
    <w:rsid w:val="000F3992"/>
    <w:rsid w:val="000F4033"/>
    <w:rsid w:val="000F7893"/>
    <w:rsid w:val="00100615"/>
    <w:rsid w:val="00101275"/>
    <w:rsid w:val="00101A29"/>
    <w:rsid w:val="00104B91"/>
    <w:rsid w:val="00105306"/>
    <w:rsid w:val="00106677"/>
    <w:rsid w:val="00111252"/>
    <w:rsid w:val="00112660"/>
    <w:rsid w:val="00113CDA"/>
    <w:rsid w:val="00114BA5"/>
    <w:rsid w:val="00114FA8"/>
    <w:rsid w:val="00115984"/>
    <w:rsid w:val="00116191"/>
    <w:rsid w:val="00116EBD"/>
    <w:rsid w:val="0011742A"/>
    <w:rsid w:val="0012066E"/>
    <w:rsid w:val="00120679"/>
    <w:rsid w:val="001207AD"/>
    <w:rsid w:val="00121B48"/>
    <w:rsid w:val="00121E5E"/>
    <w:rsid w:val="00123452"/>
    <w:rsid w:val="00123B32"/>
    <w:rsid w:val="001243E2"/>
    <w:rsid w:val="00124B70"/>
    <w:rsid w:val="0012649A"/>
    <w:rsid w:val="00127956"/>
    <w:rsid w:val="00127FB8"/>
    <w:rsid w:val="0013127B"/>
    <w:rsid w:val="00131627"/>
    <w:rsid w:val="001316B2"/>
    <w:rsid w:val="001326E3"/>
    <w:rsid w:val="00132CEB"/>
    <w:rsid w:val="001340CA"/>
    <w:rsid w:val="001345DF"/>
    <w:rsid w:val="00134A38"/>
    <w:rsid w:val="001361CB"/>
    <w:rsid w:val="00136A59"/>
    <w:rsid w:val="001408C8"/>
    <w:rsid w:val="00141568"/>
    <w:rsid w:val="00143D18"/>
    <w:rsid w:val="00145FCF"/>
    <w:rsid w:val="001463EF"/>
    <w:rsid w:val="001477BA"/>
    <w:rsid w:val="001504DA"/>
    <w:rsid w:val="0015269C"/>
    <w:rsid w:val="0015283A"/>
    <w:rsid w:val="00153D0B"/>
    <w:rsid w:val="001540AE"/>
    <w:rsid w:val="00154290"/>
    <w:rsid w:val="00154CD0"/>
    <w:rsid w:val="00154D4A"/>
    <w:rsid w:val="001551B3"/>
    <w:rsid w:val="00161198"/>
    <w:rsid w:val="00161573"/>
    <w:rsid w:val="00162408"/>
    <w:rsid w:val="00162F1D"/>
    <w:rsid w:val="00167A2B"/>
    <w:rsid w:val="00170AC7"/>
    <w:rsid w:val="0017285B"/>
    <w:rsid w:val="00174133"/>
    <w:rsid w:val="0017516D"/>
    <w:rsid w:val="00180E38"/>
    <w:rsid w:val="001810A4"/>
    <w:rsid w:val="00181223"/>
    <w:rsid w:val="00183770"/>
    <w:rsid w:val="00183ECD"/>
    <w:rsid w:val="00183FBE"/>
    <w:rsid w:val="001847C2"/>
    <w:rsid w:val="001868A5"/>
    <w:rsid w:val="00186BFC"/>
    <w:rsid w:val="00186D1E"/>
    <w:rsid w:val="001901B5"/>
    <w:rsid w:val="00190D4D"/>
    <w:rsid w:val="0019262F"/>
    <w:rsid w:val="001936AA"/>
    <w:rsid w:val="001953B6"/>
    <w:rsid w:val="001969C9"/>
    <w:rsid w:val="0019746F"/>
    <w:rsid w:val="001A01DE"/>
    <w:rsid w:val="001A211A"/>
    <w:rsid w:val="001A2770"/>
    <w:rsid w:val="001A2D6B"/>
    <w:rsid w:val="001A3125"/>
    <w:rsid w:val="001A3E0F"/>
    <w:rsid w:val="001A403C"/>
    <w:rsid w:val="001A49AF"/>
    <w:rsid w:val="001A52A7"/>
    <w:rsid w:val="001A5504"/>
    <w:rsid w:val="001A5629"/>
    <w:rsid w:val="001A7F03"/>
    <w:rsid w:val="001B10DB"/>
    <w:rsid w:val="001B1369"/>
    <w:rsid w:val="001B14BF"/>
    <w:rsid w:val="001B1509"/>
    <w:rsid w:val="001B23D6"/>
    <w:rsid w:val="001B704F"/>
    <w:rsid w:val="001C07D6"/>
    <w:rsid w:val="001C51F8"/>
    <w:rsid w:val="001C584C"/>
    <w:rsid w:val="001C58E6"/>
    <w:rsid w:val="001C6267"/>
    <w:rsid w:val="001C64E1"/>
    <w:rsid w:val="001C672D"/>
    <w:rsid w:val="001C7166"/>
    <w:rsid w:val="001C7922"/>
    <w:rsid w:val="001D0537"/>
    <w:rsid w:val="001D0F9D"/>
    <w:rsid w:val="001D4126"/>
    <w:rsid w:val="001D7A2A"/>
    <w:rsid w:val="001D7D99"/>
    <w:rsid w:val="001E1A29"/>
    <w:rsid w:val="001E28F6"/>
    <w:rsid w:val="001E2A74"/>
    <w:rsid w:val="001E34A3"/>
    <w:rsid w:val="001E7C9E"/>
    <w:rsid w:val="001F2297"/>
    <w:rsid w:val="001F2D7C"/>
    <w:rsid w:val="001F4F8D"/>
    <w:rsid w:val="001F50DC"/>
    <w:rsid w:val="001F5647"/>
    <w:rsid w:val="001F5D26"/>
    <w:rsid w:val="001F6682"/>
    <w:rsid w:val="002018E8"/>
    <w:rsid w:val="002042B9"/>
    <w:rsid w:val="00206DF4"/>
    <w:rsid w:val="00206F8B"/>
    <w:rsid w:val="0020713E"/>
    <w:rsid w:val="00210EA2"/>
    <w:rsid w:val="00210F38"/>
    <w:rsid w:val="00211CCF"/>
    <w:rsid w:val="00212521"/>
    <w:rsid w:val="00213501"/>
    <w:rsid w:val="00214FA0"/>
    <w:rsid w:val="00215097"/>
    <w:rsid w:val="002154FB"/>
    <w:rsid w:val="00216C3F"/>
    <w:rsid w:val="00220481"/>
    <w:rsid w:val="00220AE7"/>
    <w:rsid w:val="00220EAC"/>
    <w:rsid w:val="002218AA"/>
    <w:rsid w:val="002230E0"/>
    <w:rsid w:val="002231AC"/>
    <w:rsid w:val="00225D96"/>
    <w:rsid w:val="00226671"/>
    <w:rsid w:val="0022755A"/>
    <w:rsid w:val="00227A83"/>
    <w:rsid w:val="00227BF8"/>
    <w:rsid w:val="002304E6"/>
    <w:rsid w:val="00230FD3"/>
    <w:rsid w:val="0023117B"/>
    <w:rsid w:val="002318F5"/>
    <w:rsid w:val="00232DE7"/>
    <w:rsid w:val="00233474"/>
    <w:rsid w:val="00233DF5"/>
    <w:rsid w:val="00234878"/>
    <w:rsid w:val="00234EB5"/>
    <w:rsid w:val="00235A59"/>
    <w:rsid w:val="002375AF"/>
    <w:rsid w:val="00240049"/>
    <w:rsid w:val="00241BB8"/>
    <w:rsid w:val="00243D2D"/>
    <w:rsid w:val="0024625F"/>
    <w:rsid w:val="0024647D"/>
    <w:rsid w:val="00247301"/>
    <w:rsid w:val="00251B13"/>
    <w:rsid w:val="002543E9"/>
    <w:rsid w:val="00254B5C"/>
    <w:rsid w:val="00255729"/>
    <w:rsid w:val="002567C9"/>
    <w:rsid w:val="0025692B"/>
    <w:rsid w:val="00257245"/>
    <w:rsid w:val="00260F07"/>
    <w:rsid w:val="002616C7"/>
    <w:rsid w:val="00261B6C"/>
    <w:rsid w:val="00262106"/>
    <w:rsid w:val="00262428"/>
    <w:rsid w:val="002634BB"/>
    <w:rsid w:val="00263859"/>
    <w:rsid w:val="00263B86"/>
    <w:rsid w:val="00264535"/>
    <w:rsid w:val="00266339"/>
    <w:rsid w:val="0027017B"/>
    <w:rsid w:val="00270350"/>
    <w:rsid w:val="0027307E"/>
    <w:rsid w:val="002751B8"/>
    <w:rsid w:val="00275FFD"/>
    <w:rsid w:val="002824FD"/>
    <w:rsid w:val="002826A6"/>
    <w:rsid w:val="00283840"/>
    <w:rsid w:val="00283B56"/>
    <w:rsid w:val="00285500"/>
    <w:rsid w:val="0028590B"/>
    <w:rsid w:val="00285F1A"/>
    <w:rsid w:val="00286137"/>
    <w:rsid w:val="0028675E"/>
    <w:rsid w:val="00286A35"/>
    <w:rsid w:val="00291058"/>
    <w:rsid w:val="00291127"/>
    <w:rsid w:val="002917CA"/>
    <w:rsid w:val="00291A2D"/>
    <w:rsid w:val="00293D4A"/>
    <w:rsid w:val="00296756"/>
    <w:rsid w:val="00296905"/>
    <w:rsid w:val="00297709"/>
    <w:rsid w:val="002978B6"/>
    <w:rsid w:val="002A5978"/>
    <w:rsid w:val="002A6EDB"/>
    <w:rsid w:val="002A717B"/>
    <w:rsid w:val="002A7756"/>
    <w:rsid w:val="002A7BFA"/>
    <w:rsid w:val="002B0C92"/>
    <w:rsid w:val="002B1206"/>
    <w:rsid w:val="002B3DAC"/>
    <w:rsid w:val="002B5267"/>
    <w:rsid w:val="002B6525"/>
    <w:rsid w:val="002B69F5"/>
    <w:rsid w:val="002C019D"/>
    <w:rsid w:val="002C1393"/>
    <w:rsid w:val="002C31C1"/>
    <w:rsid w:val="002C49C6"/>
    <w:rsid w:val="002C49FF"/>
    <w:rsid w:val="002C4C90"/>
    <w:rsid w:val="002C5E23"/>
    <w:rsid w:val="002C6AB9"/>
    <w:rsid w:val="002C6CC4"/>
    <w:rsid w:val="002C731C"/>
    <w:rsid w:val="002C75B8"/>
    <w:rsid w:val="002C7E4A"/>
    <w:rsid w:val="002D0B3B"/>
    <w:rsid w:val="002D0D98"/>
    <w:rsid w:val="002D107D"/>
    <w:rsid w:val="002D2EAD"/>
    <w:rsid w:val="002D3911"/>
    <w:rsid w:val="002D6909"/>
    <w:rsid w:val="002D6AFC"/>
    <w:rsid w:val="002D75B9"/>
    <w:rsid w:val="002E48DE"/>
    <w:rsid w:val="002E5259"/>
    <w:rsid w:val="002E540F"/>
    <w:rsid w:val="002E6FEE"/>
    <w:rsid w:val="002F0FC9"/>
    <w:rsid w:val="002F1728"/>
    <w:rsid w:val="002F173E"/>
    <w:rsid w:val="002F397A"/>
    <w:rsid w:val="002F40AE"/>
    <w:rsid w:val="002F54D3"/>
    <w:rsid w:val="002F5A32"/>
    <w:rsid w:val="002F7608"/>
    <w:rsid w:val="00301F9B"/>
    <w:rsid w:val="00302FA2"/>
    <w:rsid w:val="00303539"/>
    <w:rsid w:val="00306E59"/>
    <w:rsid w:val="00310955"/>
    <w:rsid w:val="00310ECF"/>
    <w:rsid w:val="0031161A"/>
    <w:rsid w:val="003116D7"/>
    <w:rsid w:val="003121D9"/>
    <w:rsid w:val="00312A09"/>
    <w:rsid w:val="00312F75"/>
    <w:rsid w:val="0031368D"/>
    <w:rsid w:val="00314E1F"/>
    <w:rsid w:val="00315078"/>
    <w:rsid w:val="003156BC"/>
    <w:rsid w:val="0031620E"/>
    <w:rsid w:val="003169BC"/>
    <w:rsid w:val="003172BB"/>
    <w:rsid w:val="0031753E"/>
    <w:rsid w:val="00317DA1"/>
    <w:rsid w:val="00320259"/>
    <w:rsid w:val="00320439"/>
    <w:rsid w:val="00321AB8"/>
    <w:rsid w:val="00322676"/>
    <w:rsid w:val="00324E1A"/>
    <w:rsid w:val="0032540A"/>
    <w:rsid w:val="00326F13"/>
    <w:rsid w:val="00327C32"/>
    <w:rsid w:val="00327FC1"/>
    <w:rsid w:val="003302F9"/>
    <w:rsid w:val="00330CC0"/>
    <w:rsid w:val="00332590"/>
    <w:rsid w:val="00332BE5"/>
    <w:rsid w:val="003331EC"/>
    <w:rsid w:val="00333FCC"/>
    <w:rsid w:val="00336482"/>
    <w:rsid w:val="00336E0C"/>
    <w:rsid w:val="00336F64"/>
    <w:rsid w:val="00337F3F"/>
    <w:rsid w:val="0034267B"/>
    <w:rsid w:val="00344CBD"/>
    <w:rsid w:val="003450DC"/>
    <w:rsid w:val="00345DD5"/>
    <w:rsid w:val="0035002B"/>
    <w:rsid w:val="0035194D"/>
    <w:rsid w:val="00354D65"/>
    <w:rsid w:val="00355BD4"/>
    <w:rsid w:val="00356174"/>
    <w:rsid w:val="003571B6"/>
    <w:rsid w:val="00357AC3"/>
    <w:rsid w:val="00364698"/>
    <w:rsid w:val="00366047"/>
    <w:rsid w:val="003667DA"/>
    <w:rsid w:val="003709DD"/>
    <w:rsid w:val="003709FA"/>
    <w:rsid w:val="00370A44"/>
    <w:rsid w:val="00370F80"/>
    <w:rsid w:val="003710DC"/>
    <w:rsid w:val="003730A7"/>
    <w:rsid w:val="0037604D"/>
    <w:rsid w:val="00376224"/>
    <w:rsid w:val="0037699A"/>
    <w:rsid w:val="003805C1"/>
    <w:rsid w:val="00380BFD"/>
    <w:rsid w:val="00381584"/>
    <w:rsid w:val="00382112"/>
    <w:rsid w:val="003823E5"/>
    <w:rsid w:val="00383C59"/>
    <w:rsid w:val="00384A40"/>
    <w:rsid w:val="0038641B"/>
    <w:rsid w:val="003917D4"/>
    <w:rsid w:val="00393938"/>
    <w:rsid w:val="00394450"/>
    <w:rsid w:val="0039523F"/>
    <w:rsid w:val="003973EE"/>
    <w:rsid w:val="00397DEA"/>
    <w:rsid w:val="003A0796"/>
    <w:rsid w:val="003A161A"/>
    <w:rsid w:val="003A20A6"/>
    <w:rsid w:val="003A2A31"/>
    <w:rsid w:val="003A42D3"/>
    <w:rsid w:val="003A5631"/>
    <w:rsid w:val="003B14EF"/>
    <w:rsid w:val="003B3809"/>
    <w:rsid w:val="003B38BB"/>
    <w:rsid w:val="003B3E50"/>
    <w:rsid w:val="003B454F"/>
    <w:rsid w:val="003B57E9"/>
    <w:rsid w:val="003C0DCD"/>
    <w:rsid w:val="003C2241"/>
    <w:rsid w:val="003C4393"/>
    <w:rsid w:val="003C5569"/>
    <w:rsid w:val="003D0223"/>
    <w:rsid w:val="003D0BB0"/>
    <w:rsid w:val="003D0CBA"/>
    <w:rsid w:val="003D1854"/>
    <w:rsid w:val="003D3629"/>
    <w:rsid w:val="003D3A1C"/>
    <w:rsid w:val="003D4613"/>
    <w:rsid w:val="003D6FAF"/>
    <w:rsid w:val="003D7945"/>
    <w:rsid w:val="003E1485"/>
    <w:rsid w:val="003E1658"/>
    <w:rsid w:val="003E49ED"/>
    <w:rsid w:val="003E53C2"/>
    <w:rsid w:val="003F1DD5"/>
    <w:rsid w:val="003F2C7C"/>
    <w:rsid w:val="003F317E"/>
    <w:rsid w:val="003F4AEF"/>
    <w:rsid w:val="003F4EEA"/>
    <w:rsid w:val="003F6232"/>
    <w:rsid w:val="003F7042"/>
    <w:rsid w:val="004003A4"/>
    <w:rsid w:val="00402BF9"/>
    <w:rsid w:val="0040305E"/>
    <w:rsid w:val="00403579"/>
    <w:rsid w:val="00403797"/>
    <w:rsid w:val="00404D84"/>
    <w:rsid w:val="0040643B"/>
    <w:rsid w:val="00411700"/>
    <w:rsid w:val="00412280"/>
    <w:rsid w:val="004122AC"/>
    <w:rsid w:val="00413D53"/>
    <w:rsid w:val="00413E1C"/>
    <w:rsid w:val="00415CDB"/>
    <w:rsid w:val="00416302"/>
    <w:rsid w:val="00416CBB"/>
    <w:rsid w:val="004174DC"/>
    <w:rsid w:val="00420855"/>
    <w:rsid w:val="00422BB5"/>
    <w:rsid w:val="00422CFC"/>
    <w:rsid w:val="00425AEB"/>
    <w:rsid w:val="00426A29"/>
    <w:rsid w:val="004311F4"/>
    <w:rsid w:val="004326CF"/>
    <w:rsid w:val="0043289C"/>
    <w:rsid w:val="004335FC"/>
    <w:rsid w:val="00434868"/>
    <w:rsid w:val="0043586C"/>
    <w:rsid w:val="004363E2"/>
    <w:rsid w:val="00436438"/>
    <w:rsid w:val="004375CC"/>
    <w:rsid w:val="0043778F"/>
    <w:rsid w:val="0043788C"/>
    <w:rsid w:val="00440E02"/>
    <w:rsid w:val="00442870"/>
    <w:rsid w:val="00442ED2"/>
    <w:rsid w:val="0044328D"/>
    <w:rsid w:val="0044578C"/>
    <w:rsid w:val="0044642D"/>
    <w:rsid w:val="00446CD7"/>
    <w:rsid w:val="00450325"/>
    <w:rsid w:val="00451A27"/>
    <w:rsid w:val="00452397"/>
    <w:rsid w:val="004524BE"/>
    <w:rsid w:val="004528CD"/>
    <w:rsid w:val="0045300B"/>
    <w:rsid w:val="00453C66"/>
    <w:rsid w:val="00454E8E"/>
    <w:rsid w:val="004560C8"/>
    <w:rsid w:val="0045638A"/>
    <w:rsid w:val="00456C92"/>
    <w:rsid w:val="0045785D"/>
    <w:rsid w:val="0046055F"/>
    <w:rsid w:val="00460F03"/>
    <w:rsid w:val="004615E9"/>
    <w:rsid w:val="00462DEA"/>
    <w:rsid w:val="00465129"/>
    <w:rsid w:val="00466019"/>
    <w:rsid w:val="00472EC5"/>
    <w:rsid w:val="00473BF5"/>
    <w:rsid w:val="0047578D"/>
    <w:rsid w:val="00475E38"/>
    <w:rsid w:val="00477E8B"/>
    <w:rsid w:val="00480EB8"/>
    <w:rsid w:val="004814D9"/>
    <w:rsid w:val="004827EB"/>
    <w:rsid w:val="00482DE5"/>
    <w:rsid w:val="00483476"/>
    <w:rsid w:val="004841E6"/>
    <w:rsid w:val="00484293"/>
    <w:rsid w:val="0048474D"/>
    <w:rsid w:val="00484B64"/>
    <w:rsid w:val="00486A91"/>
    <w:rsid w:val="00490829"/>
    <w:rsid w:val="00490C56"/>
    <w:rsid w:val="00491B7F"/>
    <w:rsid w:val="00492F5F"/>
    <w:rsid w:val="00494BF5"/>
    <w:rsid w:val="00496007"/>
    <w:rsid w:val="004969AE"/>
    <w:rsid w:val="004972AE"/>
    <w:rsid w:val="004A134D"/>
    <w:rsid w:val="004A144C"/>
    <w:rsid w:val="004A1EB3"/>
    <w:rsid w:val="004A3582"/>
    <w:rsid w:val="004A5146"/>
    <w:rsid w:val="004A55A8"/>
    <w:rsid w:val="004A664A"/>
    <w:rsid w:val="004A68B2"/>
    <w:rsid w:val="004A72BC"/>
    <w:rsid w:val="004A7926"/>
    <w:rsid w:val="004B501F"/>
    <w:rsid w:val="004B5700"/>
    <w:rsid w:val="004B5834"/>
    <w:rsid w:val="004B6AB6"/>
    <w:rsid w:val="004B7425"/>
    <w:rsid w:val="004B7605"/>
    <w:rsid w:val="004B7D2E"/>
    <w:rsid w:val="004C0EC8"/>
    <w:rsid w:val="004C2D7F"/>
    <w:rsid w:val="004C2DFF"/>
    <w:rsid w:val="004C313A"/>
    <w:rsid w:val="004C3A54"/>
    <w:rsid w:val="004C4AB6"/>
    <w:rsid w:val="004C5D23"/>
    <w:rsid w:val="004C5D54"/>
    <w:rsid w:val="004C658D"/>
    <w:rsid w:val="004D0B16"/>
    <w:rsid w:val="004D14AD"/>
    <w:rsid w:val="004D2561"/>
    <w:rsid w:val="004D32A2"/>
    <w:rsid w:val="004D539A"/>
    <w:rsid w:val="004D5E33"/>
    <w:rsid w:val="004E062E"/>
    <w:rsid w:val="004E28EC"/>
    <w:rsid w:val="004E38C1"/>
    <w:rsid w:val="004E507F"/>
    <w:rsid w:val="004E5332"/>
    <w:rsid w:val="004E5991"/>
    <w:rsid w:val="004E5C9B"/>
    <w:rsid w:val="004E6BF1"/>
    <w:rsid w:val="004F1083"/>
    <w:rsid w:val="004F1745"/>
    <w:rsid w:val="004F2250"/>
    <w:rsid w:val="004F254E"/>
    <w:rsid w:val="004F3365"/>
    <w:rsid w:val="004F4A06"/>
    <w:rsid w:val="004F52EA"/>
    <w:rsid w:val="004F614C"/>
    <w:rsid w:val="004F7D4E"/>
    <w:rsid w:val="005002C3"/>
    <w:rsid w:val="00500635"/>
    <w:rsid w:val="005008E0"/>
    <w:rsid w:val="00500AAD"/>
    <w:rsid w:val="00500DEC"/>
    <w:rsid w:val="00501409"/>
    <w:rsid w:val="0050257A"/>
    <w:rsid w:val="00502875"/>
    <w:rsid w:val="005039B8"/>
    <w:rsid w:val="00504C52"/>
    <w:rsid w:val="00505EF9"/>
    <w:rsid w:val="00507FB8"/>
    <w:rsid w:val="00513AE3"/>
    <w:rsid w:val="00514C74"/>
    <w:rsid w:val="0051508F"/>
    <w:rsid w:val="00517BDA"/>
    <w:rsid w:val="00517F1C"/>
    <w:rsid w:val="00520722"/>
    <w:rsid w:val="00522231"/>
    <w:rsid w:val="00522697"/>
    <w:rsid w:val="00523C52"/>
    <w:rsid w:val="00524855"/>
    <w:rsid w:val="00525072"/>
    <w:rsid w:val="00525706"/>
    <w:rsid w:val="00526F02"/>
    <w:rsid w:val="00530282"/>
    <w:rsid w:val="00530354"/>
    <w:rsid w:val="00531DCC"/>
    <w:rsid w:val="00532845"/>
    <w:rsid w:val="00533378"/>
    <w:rsid w:val="00533803"/>
    <w:rsid w:val="00533B5D"/>
    <w:rsid w:val="00533CCA"/>
    <w:rsid w:val="0053550D"/>
    <w:rsid w:val="00536475"/>
    <w:rsid w:val="00536D48"/>
    <w:rsid w:val="00537E24"/>
    <w:rsid w:val="0054243B"/>
    <w:rsid w:val="00542820"/>
    <w:rsid w:val="00542998"/>
    <w:rsid w:val="00543707"/>
    <w:rsid w:val="005444EE"/>
    <w:rsid w:val="0054455F"/>
    <w:rsid w:val="0054663A"/>
    <w:rsid w:val="00546D10"/>
    <w:rsid w:val="00547392"/>
    <w:rsid w:val="00550CFA"/>
    <w:rsid w:val="005513A9"/>
    <w:rsid w:val="005547F1"/>
    <w:rsid w:val="005549A3"/>
    <w:rsid w:val="00556FA8"/>
    <w:rsid w:val="00557688"/>
    <w:rsid w:val="00557AE0"/>
    <w:rsid w:val="00560249"/>
    <w:rsid w:val="0056079F"/>
    <w:rsid w:val="00560DC6"/>
    <w:rsid w:val="005616B6"/>
    <w:rsid w:val="00561B5C"/>
    <w:rsid w:val="00561CD2"/>
    <w:rsid w:val="005630E7"/>
    <w:rsid w:val="00563B88"/>
    <w:rsid w:val="00563EB8"/>
    <w:rsid w:val="005648F6"/>
    <w:rsid w:val="00566D49"/>
    <w:rsid w:val="0056787C"/>
    <w:rsid w:val="00567FD5"/>
    <w:rsid w:val="00570239"/>
    <w:rsid w:val="0057066F"/>
    <w:rsid w:val="00570721"/>
    <w:rsid w:val="00576172"/>
    <w:rsid w:val="005763A9"/>
    <w:rsid w:val="005769B1"/>
    <w:rsid w:val="00577FB1"/>
    <w:rsid w:val="0058024E"/>
    <w:rsid w:val="00582B6C"/>
    <w:rsid w:val="00584901"/>
    <w:rsid w:val="0058508C"/>
    <w:rsid w:val="0058522F"/>
    <w:rsid w:val="00586468"/>
    <w:rsid w:val="0059206F"/>
    <w:rsid w:val="005920A5"/>
    <w:rsid w:val="00592822"/>
    <w:rsid w:val="00593471"/>
    <w:rsid w:val="00593D02"/>
    <w:rsid w:val="00594FD0"/>
    <w:rsid w:val="00595374"/>
    <w:rsid w:val="005968B7"/>
    <w:rsid w:val="0059727E"/>
    <w:rsid w:val="005A0160"/>
    <w:rsid w:val="005A0223"/>
    <w:rsid w:val="005A096D"/>
    <w:rsid w:val="005A2ABB"/>
    <w:rsid w:val="005A2C23"/>
    <w:rsid w:val="005A2DEE"/>
    <w:rsid w:val="005A74D4"/>
    <w:rsid w:val="005A7EFC"/>
    <w:rsid w:val="005B000B"/>
    <w:rsid w:val="005B026C"/>
    <w:rsid w:val="005B030F"/>
    <w:rsid w:val="005B338C"/>
    <w:rsid w:val="005B3FB3"/>
    <w:rsid w:val="005B400C"/>
    <w:rsid w:val="005B4788"/>
    <w:rsid w:val="005C1620"/>
    <w:rsid w:val="005C239F"/>
    <w:rsid w:val="005C5661"/>
    <w:rsid w:val="005D04A0"/>
    <w:rsid w:val="005D0949"/>
    <w:rsid w:val="005D0C90"/>
    <w:rsid w:val="005D56E2"/>
    <w:rsid w:val="005D7540"/>
    <w:rsid w:val="005D79EC"/>
    <w:rsid w:val="005E3AA0"/>
    <w:rsid w:val="005E4AE9"/>
    <w:rsid w:val="005E50AF"/>
    <w:rsid w:val="005E74EB"/>
    <w:rsid w:val="005F2E7F"/>
    <w:rsid w:val="005F5706"/>
    <w:rsid w:val="005F5B38"/>
    <w:rsid w:val="005F5DEE"/>
    <w:rsid w:val="005F5FE8"/>
    <w:rsid w:val="005F75D9"/>
    <w:rsid w:val="0060215A"/>
    <w:rsid w:val="00602B02"/>
    <w:rsid w:val="00603D9E"/>
    <w:rsid w:val="00606E93"/>
    <w:rsid w:val="00607245"/>
    <w:rsid w:val="0061011F"/>
    <w:rsid w:val="00610136"/>
    <w:rsid w:val="0061119B"/>
    <w:rsid w:val="00612252"/>
    <w:rsid w:val="00612E51"/>
    <w:rsid w:val="00612EE4"/>
    <w:rsid w:val="00614C66"/>
    <w:rsid w:val="006155E6"/>
    <w:rsid w:val="0062003F"/>
    <w:rsid w:val="0062091D"/>
    <w:rsid w:val="00621F45"/>
    <w:rsid w:val="006229CF"/>
    <w:rsid w:val="00622C85"/>
    <w:rsid w:val="006235ED"/>
    <w:rsid w:val="00626CEE"/>
    <w:rsid w:val="0062792D"/>
    <w:rsid w:val="0063111F"/>
    <w:rsid w:val="00631522"/>
    <w:rsid w:val="00631648"/>
    <w:rsid w:val="006334A3"/>
    <w:rsid w:val="00633CCA"/>
    <w:rsid w:val="006347F4"/>
    <w:rsid w:val="00634F48"/>
    <w:rsid w:val="006369C8"/>
    <w:rsid w:val="006409FD"/>
    <w:rsid w:val="00643946"/>
    <w:rsid w:val="006446A0"/>
    <w:rsid w:val="00646A7C"/>
    <w:rsid w:val="00646D69"/>
    <w:rsid w:val="006474CB"/>
    <w:rsid w:val="00651C6B"/>
    <w:rsid w:val="00653904"/>
    <w:rsid w:val="006551BF"/>
    <w:rsid w:val="0065569C"/>
    <w:rsid w:val="00655BC7"/>
    <w:rsid w:val="006568C1"/>
    <w:rsid w:val="00660C1A"/>
    <w:rsid w:val="006613BA"/>
    <w:rsid w:val="00661D13"/>
    <w:rsid w:val="00662E3E"/>
    <w:rsid w:val="00664F2B"/>
    <w:rsid w:val="00664FA6"/>
    <w:rsid w:val="006660D4"/>
    <w:rsid w:val="006662D9"/>
    <w:rsid w:val="00666304"/>
    <w:rsid w:val="00666342"/>
    <w:rsid w:val="0066737D"/>
    <w:rsid w:val="006676E6"/>
    <w:rsid w:val="00670F2A"/>
    <w:rsid w:val="00671996"/>
    <w:rsid w:val="00672CB8"/>
    <w:rsid w:val="006731DE"/>
    <w:rsid w:val="00673339"/>
    <w:rsid w:val="006733D9"/>
    <w:rsid w:val="0067392B"/>
    <w:rsid w:val="00674F00"/>
    <w:rsid w:val="00675E98"/>
    <w:rsid w:val="00676397"/>
    <w:rsid w:val="006766F4"/>
    <w:rsid w:val="00676E53"/>
    <w:rsid w:val="00680549"/>
    <w:rsid w:val="006809E7"/>
    <w:rsid w:val="00680F02"/>
    <w:rsid w:val="00681F94"/>
    <w:rsid w:val="00682EBB"/>
    <w:rsid w:val="0068418D"/>
    <w:rsid w:val="006843E9"/>
    <w:rsid w:val="00684988"/>
    <w:rsid w:val="00684F9E"/>
    <w:rsid w:val="00684FF5"/>
    <w:rsid w:val="00685638"/>
    <w:rsid w:val="0068683B"/>
    <w:rsid w:val="00687499"/>
    <w:rsid w:val="00687A10"/>
    <w:rsid w:val="00687C7D"/>
    <w:rsid w:val="0069036D"/>
    <w:rsid w:val="0069150F"/>
    <w:rsid w:val="00692211"/>
    <w:rsid w:val="00692304"/>
    <w:rsid w:val="00692A74"/>
    <w:rsid w:val="00692B61"/>
    <w:rsid w:val="00693DBA"/>
    <w:rsid w:val="00693E3E"/>
    <w:rsid w:val="00695340"/>
    <w:rsid w:val="006953C7"/>
    <w:rsid w:val="006A3406"/>
    <w:rsid w:val="006A54B1"/>
    <w:rsid w:val="006A58EF"/>
    <w:rsid w:val="006A5DF7"/>
    <w:rsid w:val="006A65FB"/>
    <w:rsid w:val="006A6B3F"/>
    <w:rsid w:val="006A6BAC"/>
    <w:rsid w:val="006B1314"/>
    <w:rsid w:val="006B26E1"/>
    <w:rsid w:val="006B2D27"/>
    <w:rsid w:val="006B42B1"/>
    <w:rsid w:val="006B4377"/>
    <w:rsid w:val="006B4637"/>
    <w:rsid w:val="006B4E82"/>
    <w:rsid w:val="006B604F"/>
    <w:rsid w:val="006B622E"/>
    <w:rsid w:val="006B6D83"/>
    <w:rsid w:val="006C1666"/>
    <w:rsid w:val="006C1C04"/>
    <w:rsid w:val="006C1D6D"/>
    <w:rsid w:val="006C2475"/>
    <w:rsid w:val="006C37EC"/>
    <w:rsid w:val="006C3B1D"/>
    <w:rsid w:val="006C3E51"/>
    <w:rsid w:val="006C5E69"/>
    <w:rsid w:val="006C654E"/>
    <w:rsid w:val="006C6DF1"/>
    <w:rsid w:val="006C6FA9"/>
    <w:rsid w:val="006C7581"/>
    <w:rsid w:val="006C7BF5"/>
    <w:rsid w:val="006D0104"/>
    <w:rsid w:val="006D04DB"/>
    <w:rsid w:val="006D12A6"/>
    <w:rsid w:val="006D3110"/>
    <w:rsid w:val="006D4DDE"/>
    <w:rsid w:val="006D7106"/>
    <w:rsid w:val="006E1BCD"/>
    <w:rsid w:val="006E2229"/>
    <w:rsid w:val="006E224E"/>
    <w:rsid w:val="006E2997"/>
    <w:rsid w:val="006E5660"/>
    <w:rsid w:val="006E588B"/>
    <w:rsid w:val="006E5CB9"/>
    <w:rsid w:val="006E62F2"/>
    <w:rsid w:val="006F0218"/>
    <w:rsid w:val="006F3478"/>
    <w:rsid w:val="006F49FF"/>
    <w:rsid w:val="006F6810"/>
    <w:rsid w:val="006F7343"/>
    <w:rsid w:val="006F78B6"/>
    <w:rsid w:val="006F79C5"/>
    <w:rsid w:val="00701279"/>
    <w:rsid w:val="00703E0D"/>
    <w:rsid w:val="00703EF0"/>
    <w:rsid w:val="00704E61"/>
    <w:rsid w:val="007058FB"/>
    <w:rsid w:val="007059B7"/>
    <w:rsid w:val="00705CDC"/>
    <w:rsid w:val="00710820"/>
    <w:rsid w:val="007125D0"/>
    <w:rsid w:val="00712D4F"/>
    <w:rsid w:val="0071510A"/>
    <w:rsid w:val="00715AEA"/>
    <w:rsid w:val="0071741B"/>
    <w:rsid w:val="007226FD"/>
    <w:rsid w:val="007229B6"/>
    <w:rsid w:val="007236B8"/>
    <w:rsid w:val="00723FEC"/>
    <w:rsid w:val="0072473D"/>
    <w:rsid w:val="00725E64"/>
    <w:rsid w:val="007260C1"/>
    <w:rsid w:val="00727295"/>
    <w:rsid w:val="00727814"/>
    <w:rsid w:val="007300D1"/>
    <w:rsid w:val="007305ED"/>
    <w:rsid w:val="00730889"/>
    <w:rsid w:val="00732361"/>
    <w:rsid w:val="00732A0A"/>
    <w:rsid w:val="00732F13"/>
    <w:rsid w:val="0073325A"/>
    <w:rsid w:val="007332CA"/>
    <w:rsid w:val="00733773"/>
    <w:rsid w:val="0073629B"/>
    <w:rsid w:val="0073658D"/>
    <w:rsid w:val="007372C4"/>
    <w:rsid w:val="00742988"/>
    <w:rsid w:val="0074455A"/>
    <w:rsid w:val="00744D39"/>
    <w:rsid w:val="00751F1F"/>
    <w:rsid w:val="00752A3E"/>
    <w:rsid w:val="007534A0"/>
    <w:rsid w:val="007568B0"/>
    <w:rsid w:val="0075733D"/>
    <w:rsid w:val="00760C5A"/>
    <w:rsid w:val="0076172D"/>
    <w:rsid w:val="0076253E"/>
    <w:rsid w:val="00766C5E"/>
    <w:rsid w:val="007675A9"/>
    <w:rsid w:val="00767616"/>
    <w:rsid w:val="00770B5B"/>
    <w:rsid w:val="007715D3"/>
    <w:rsid w:val="00771D1A"/>
    <w:rsid w:val="0077291D"/>
    <w:rsid w:val="0077406E"/>
    <w:rsid w:val="0077419E"/>
    <w:rsid w:val="00774D65"/>
    <w:rsid w:val="00776709"/>
    <w:rsid w:val="00780268"/>
    <w:rsid w:val="00780E4E"/>
    <w:rsid w:val="007823E6"/>
    <w:rsid w:val="00785B79"/>
    <w:rsid w:val="00786195"/>
    <w:rsid w:val="00787624"/>
    <w:rsid w:val="007878E7"/>
    <w:rsid w:val="00787B1F"/>
    <w:rsid w:val="00787BD6"/>
    <w:rsid w:val="00790258"/>
    <w:rsid w:val="00791150"/>
    <w:rsid w:val="007913A5"/>
    <w:rsid w:val="00793453"/>
    <w:rsid w:val="00794337"/>
    <w:rsid w:val="00796B51"/>
    <w:rsid w:val="00797B56"/>
    <w:rsid w:val="00797BDD"/>
    <w:rsid w:val="007A00C7"/>
    <w:rsid w:val="007A0F8D"/>
    <w:rsid w:val="007A151F"/>
    <w:rsid w:val="007A3D70"/>
    <w:rsid w:val="007A4E6E"/>
    <w:rsid w:val="007A4F58"/>
    <w:rsid w:val="007A5DD6"/>
    <w:rsid w:val="007A650E"/>
    <w:rsid w:val="007A65EB"/>
    <w:rsid w:val="007B0474"/>
    <w:rsid w:val="007B45C5"/>
    <w:rsid w:val="007B4675"/>
    <w:rsid w:val="007B5E0C"/>
    <w:rsid w:val="007B7919"/>
    <w:rsid w:val="007C1BCC"/>
    <w:rsid w:val="007C2963"/>
    <w:rsid w:val="007C3951"/>
    <w:rsid w:val="007C73F7"/>
    <w:rsid w:val="007D1639"/>
    <w:rsid w:val="007D1FA1"/>
    <w:rsid w:val="007D280A"/>
    <w:rsid w:val="007D2B44"/>
    <w:rsid w:val="007D30D8"/>
    <w:rsid w:val="007D4242"/>
    <w:rsid w:val="007D4627"/>
    <w:rsid w:val="007D4883"/>
    <w:rsid w:val="007D492E"/>
    <w:rsid w:val="007D5938"/>
    <w:rsid w:val="007D5E42"/>
    <w:rsid w:val="007D7091"/>
    <w:rsid w:val="007D7111"/>
    <w:rsid w:val="007D7A32"/>
    <w:rsid w:val="007E01DF"/>
    <w:rsid w:val="007E04B3"/>
    <w:rsid w:val="007E086C"/>
    <w:rsid w:val="007E1F8E"/>
    <w:rsid w:val="007E410A"/>
    <w:rsid w:val="007E4301"/>
    <w:rsid w:val="007E4553"/>
    <w:rsid w:val="007E54AE"/>
    <w:rsid w:val="007E55E6"/>
    <w:rsid w:val="007E6727"/>
    <w:rsid w:val="007E766D"/>
    <w:rsid w:val="007F2D68"/>
    <w:rsid w:val="007F377A"/>
    <w:rsid w:val="007F4D11"/>
    <w:rsid w:val="007F55B6"/>
    <w:rsid w:val="007F5D67"/>
    <w:rsid w:val="007F6B93"/>
    <w:rsid w:val="00800091"/>
    <w:rsid w:val="0080084E"/>
    <w:rsid w:val="00804117"/>
    <w:rsid w:val="00811DA5"/>
    <w:rsid w:val="0081263F"/>
    <w:rsid w:val="00815C77"/>
    <w:rsid w:val="008166AE"/>
    <w:rsid w:val="008170DC"/>
    <w:rsid w:val="00821720"/>
    <w:rsid w:val="00822D6A"/>
    <w:rsid w:val="0082433B"/>
    <w:rsid w:val="008250CF"/>
    <w:rsid w:val="0082517C"/>
    <w:rsid w:val="008255C0"/>
    <w:rsid w:val="008266EF"/>
    <w:rsid w:val="00827537"/>
    <w:rsid w:val="00827DA9"/>
    <w:rsid w:val="00830580"/>
    <w:rsid w:val="008312BF"/>
    <w:rsid w:val="00831669"/>
    <w:rsid w:val="008333D1"/>
    <w:rsid w:val="0083473E"/>
    <w:rsid w:val="0083626D"/>
    <w:rsid w:val="00836287"/>
    <w:rsid w:val="008451FD"/>
    <w:rsid w:val="008457D2"/>
    <w:rsid w:val="00846CD7"/>
    <w:rsid w:val="00846FA6"/>
    <w:rsid w:val="00850E2F"/>
    <w:rsid w:val="00852043"/>
    <w:rsid w:val="00852804"/>
    <w:rsid w:val="00853F9A"/>
    <w:rsid w:val="008541C0"/>
    <w:rsid w:val="00854FC9"/>
    <w:rsid w:val="00855D0F"/>
    <w:rsid w:val="00855D43"/>
    <w:rsid w:val="008566EA"/>
    <w:rsid w:val="008578DA"/>
    <w:rsid w:val="00857959"/>
    <w:rsid w:val="00860279"/>
    <w:rsid w:val="008614D4"/>
    <w:rsid w:val="008629CC"/>
    <w:rsid w:val="00863E86"/>
    <w:rsid w:val="0086413F"/>
    <w:rsid w:val="0086484C"/>
    <w:rsid w:val="008676A2"/>
    <w:rsid w:val="0087116A"/>
    <w:rsid w:val="00872020"/>
    <w:rsid w:val="00872401"/>
    <w:rsid w:val="00872E7F"/>
    <w:rsid w:val="00875FE8"/>
    <w:rsid w:val="00877F7D"/>
    <w:rsid w:val="00880382"/>
    <w:rsid w:val="008812B9"/>
    <w:rsid w:val="008816E5"/>
    <w:rsid w:val="00882205"/>
    <w:rsid w:val="008838DC"/>
    <w:rsid w:val="0088459F"/>
    <w:rsid w:val="00884761"/>
    <w:rsid w:val="008849A2"/>
    <w:rsid w:val="00884B0A"/>
    <w:rsid w:val="00884DB1"/>
    <w:rsid w:val="00885AD6"/>
    <w:rsid w:val="00887610"/>
    <w:rsid w:val="008876E4"/>
    <w:rsid w:val="008909A4"/>
    <w:rsid w:val="00891382"/>
    <w:rsid w:val="0089139D"/>
    <w:rsid w:val="00892602"/>
    <w:rsid w:val="00893FC6"/>
    <w:rsid w:val="00895043"/>
    <w:rsid w:val="0089639B"/>
    <w:rsid w:val="0089640B"/>
    <w:rsid w:val="008967B0"/>
    <w:rsid w:val="008971A4"/>
    <w:rsid w:val="008A0FF6"/>
    <w:rsid w:val="008A1E66"/>
    <w:rsid w:val="008A2912"/>
    <w:rsid w:val="008A3934"/>
    <w:rsid w:val="008A3A6C"/>
    <w:rsid w:val="008A4445"/>
    <w:rsid w:val="008A453E"/>
    <w:rsid w:val="008A4EB1"/>
    <w:rsid w:val="008A61D6"/>
    <w:rsid w:val="008B0E52"/>
    <w:rsid w:val="008B0FCC"/>
    <w:rsid w:val="008B151E"/>
    <w:rsid w:val="008B2473"/>
    <w:rsid w:val="008B2659"/>
    <w:rsid w:val="008B2717"/>
    <w:rsid w:val="008B389B"/>
    <w:rsid w:val="008B6629"/>
    <w:rsid w:val="008B6FAB"/>
    <w:rsid w:val="008B74B8"/>
    <w:rsid w:val="008B790A"/>
    <w:rsid w:val="008B7950"/>
    <w:rsid w:val="008C0372"/>
    <w:rsid w:val="008C03D8"/>
    <w:rsid w:val="008C0B9B"/>
    <w:rsid w:val="008C206E"/>
    <w:rsid w:val="008C547B"/>
    <w:rsid w:val="008C69D0"/>
    <w:rsid w:val="008C6D7B"/>
    <w:rsid w:val="008D0781"/>
    <w:rsid w:val="008D07C9"/>
    <w:rsid w:val="008D2E42"/>
    <w:rsid w:val="008D3084"/>
    <w:rsid w:val="008D3F07"/>
    <w:rsid w:val="008D5750"/>
    <w:rsid w:val="008D57DF"/>
    <w:rsid w:val="008D5827"/>
    <w:rsid w:val="008D5B41"/>
    <w:rsid w:val="008E35D4"/>
    <w:rsid w:val="008E4337"/>
    <w:rsid w:val="008E4C29"/>
    <w:rsid w:val="008E6194"/>
    <w:rsid w:val="008E6E71"/>
    <w:rsid w:val="008F0AA1"/>
    <w:rsid w:val="008F188D"/>
    <w:rsid w:val="008F1EE2"/>
    <w:rsid w:val="008F2659"/>
    <w:rsid w:val="008F4BDD"/>
    <w:rsid w:val="008F4F1D"/>
    <w:rsid w:val="008F5A81"/>
    <w:rsid w:val="008F7785"/>
    <w:rsid w:val="00904D67"/>
    <w:rsid w:val="009076DD"/>
    <w:rsid w:val="00907BE3"/>
    <w:rsid w:val="0091035B"/>
    <w:rsid w:val="00910691"/>
    <w:rsid w:val="00911034"/>
    <w:rsid w:val="009112EE"/>
    <w:rsid w:val="009131F6"/>
    <w:rsid w:val="00915305"/>
    <w:rsid w:val="00915A4C"/>
    <w:rsid w:val="0091608A"/>
    <w:rsid w:val="009163B2"/>
    <w:rsid w:val="009209EA"/>
    <w:rsid w:val="0092195B"/>
    <w:rsid w:val="00921E49"/>
    <w:rsid w:val="00921F4C"/>
    <w:rsid w:val="00925D5D"/>
    <w:rsid w:val="009273D4"/>
    <w:rsid w:val="00927BA2"/>
    <w:rsid w:val="00927C4D"/>
    <w:rsid w:val="00933565"/>
    <w:rsid w:val="009335E5"/>
    <w:rsid w:val="00933AB9"/>
    <w:rsid w:val="00933D6C"/>
    <w:rsid w:val="00933D9A"/>
    <w:rsid w:val="0093627B"/>
    <w:rsid w:val="0093650D"/>
    <w:rsid w:val="00936D54"/>
    <w:rsid w:val="009404E8"/>
    <w:rsid w:val="00940E0B"/>
    <w:rsid w:val="00942A05"/>
    <w:rsid w:val="009444C4"/>
    <w:rsid w:val="00944F6A"/>
    <w:rsid w:val="009454B1"/>
    <w:rsid w:val="009459ED"/>
    <w:rsid w:val="00946151"/>
    <w:rsid w:val="00946B73"/>
    <w:rsid w:val="009525DE"/>
    <w:rsid w:val="0095435D"/>
    <w:rsid w:val="009555AF"/>
    <w:rsid w:val="0095630C"/>
    <w:rsid w:val="009566E7"/>
    <w:rsid w:val="00961042"/>
    <w:rsid w:val="009616E4"/>
    <w:rsid w:val="009628BD"/>
    <w:rsid w:val="00962944"/>
    <w:rsid w:val="00962DE7"/>
    <w:rsid w:val="00963BDF"/>
    <w:rsid w:val="00963BF3"/>
    <w:rsid w:val="00965587"/>
    <w:rsid w:val="00965DCE"/>
    <w:rsid w:val="00965EF5"/>
    <w:rsid w:val="00966B94"/>
    <w:rsid w:val="00971985"/>
    <w:rsid w:val="00972F56"/>
    <w:rsid w:val="00973D74"/>
    <w:rsid w:val="00976395"/>
    <w:rsid w:val="0097758C"/>
    <w:rsid w:val="00977D69"/>
    <w:rsid w:val="009809E5"/>
    <w:rsid w:val="009815C7"/>
    <w:rsid w:val="00981B14"/>
    <w:rsid w:val="009867BC"/>
    <w:rsid w:val="0099042C"/>
    <w:rsid w:val="00990ABA"/>
    <w:rsid w:val="00991726"/>
    <w:rsid w:val="00992135"/>
    <w:rsid w:val="0099298E"/>
    <w:rsid w:val="00992B91"/>
    <w:rsid w:val="009937CC"/>
    <w:rsid w:val="009939F2"/>
    <w:rsid w:val="0099413B"/>
    <w:rsid w:val="00995ADE"/>
    <w:rsid w:val="00995D87"/>
    <w:rsid w:val="00997543"/>
    <w:rsid w:val="00997773"/>
    <w:rsid w:val="009A1B64"/>
    <w:rsid w:val="009A1B7E"/>
    <w:rsid w:val="009A1C57"/>
    <w:rsid w:val="009A23FF"/>
    <w:rsid w:val="009A2B6C"/>
    <w:rsid w:val="009A3DD2"/>
    <w:rsid w:val="009A407F"/>
    <w:rsid w:val="009A4D3F"/>
    <w:rsid w:val="009A5B2D"/>
    <w:rsid w:val="009A5D9F"/>
    <w:rsid w:val="009A6BDF"/>
    <w:rsid w:val="009A6CAB"/>
    <w:rsid w:val="009A6E43"/>
    <w:rsid w:val="009A6F23"/>
    <w:rsid w:val="009B0B69"/>
    <w:rsid w:val="009B0F6F"/>
    <w:rsid w:val="009B21BC"/>
    <w:rsid w:val="009B25B7"/>
    <w:rsid w:val="009B3063"/>
    <w:rsid w:val="009B3618"/>
    <w:rsid w:val="009B4ADE"/>
    <w:rsid w:val="009B57A1"/>
    <w:rsid w:val="009B77F1"/>
    <w:rsid w:val="009C0C71"/>
    <w:rsid w:val="009C1579"/>
    <w:rsid w:val="009C2413"/>
    <w:rsid w:val="009C4540"/>
    <w:rsid w:val="009C4899"/>
    <w:rsid w:val="009C7684"/>
    <w:rsid w:val="009D096E"/>
    <w:rsid w:val="009D12D2"/>
    <w:rsid w:val="009D2F49"/>
    <w:rsid w:val="009D41CF"/>
    <w:rsid w:val="009D5688"/>
    <w:rsid w:val="009D616B"/>
    <w:rsid w:val="009D6C46"/>
    <w:rsid w:val="009D6C98"/>
    <w:rsid w:val="009D6E4F"/>
    <w:rsid w:val="009E0544"/>
    <w:rsid w:val="009E064D"/>
    <w:rsid w:val="009E0A3A"/>
    <w:rsid w:val="009E398E"/>
    <w:rsid w:val="009E48CD"/>
    <w:rsid w:val="009E5607"/>
    <w:rsid w:val="009E6272"/>
    <w:rsid w:val="009E6B42"/>
    <w:rsid w:val="009F3FBC"/>
    <w:rsid w:val="009F63C6"/>
    <w:rsid w:val="009F6EAE"/>
    <w:rsid w:val="009F6F87"/>
    <w:rsid w:val="009F6FA9"/>
    <w:rsid w:val="009F775D"/>
    <w:rsid w:val="00A013BE"/>
    <w:rsid w:val="00A0287F"/>
    <w:rsid w:val="00A030B1"/>
    <w:rsid w:val="00A0368A"/>
    <w:rsid w:val="00A03AB1"/>
    <w:rsid w:val="00A053FF"/>
    <w:rsid w:val="00A06A81"/>
    <w:rsid w:val="00A105A8"/>
    <w:rsid w:val="00A11D07"/>
    <w:rsid w:val="00A12B6A"/>
    <w:rsid w:val="00A139BB"/>
    <w:rsid w:val="00A14136"/>
    <w:rsid w:val="00A145D9"/>
    <w:rsid w:val="00A15D0A"/>
    <w:rsid w:val="00A17374"/>
    <w:rsid w:val="00A21F0D"/>
    <w:rsid w:val="00A2274D"/>
    <w:rsid w:val="00A22AF9"/>
    <w:rsid w:val="00A22E4A"/>
    <w:rsid w:val="00A23F54"/>
    <w:rsid w:val="00A248E8"/>
    <w:rsid w:val="00A24E3D"/>
    <w:rsid w:val="00A261C1"/>
    <w:rsid w:val="00A2767D"/>
    <w:rsid w:val="00A27723"/>
    <w:rsid w:val="00A30387"/>
    <w:rsid w:val="00A310DE"/>
    <w:rsid w:val="00A32D6E"/>
    <w:rsid w:val="00A32EFC"/>
    <w:rsid w:val="00A34F85"/>
    <w:rsid w:val="00A3532E"/>
    <w:rsid w:val="00A368DA"/>
    <w:rsid w:val="00A3734B"/>
    <w:rsid w:val="00A40314"/>
    <w:rsid w:val="00A409F4"/>
    <w:rsid w:val="00A4124B"/>
    <w:rsid w:val="00A41839"/>
    <w:rsid w:val="00A41B50"/>
    <w:rsid w:val="00A423DE"/>
    <w:rsid w:val="00A47B9F"/>
    <w:rsid w:val="00A50345"/>
    <w:rsid w:val="00A50726"/>
    <w:rsid w:val="00A50A9B"/>
    <w:rsid w:val="00A51283"/>
    <w:rsid w:val="00A51768"/>
    <w:rsid w:val="00A51967"/>
    <w:rsid w:val="00A51BB4"/>
    <w:rsid w:val="00A52416"/>
    <w:rsid w:val="00A52882"/>
    <w:rsid w:val="00A52AE7"/>
    <w:rsid w:val="00A55088"/>
    <w:rsid w:val="00A568C1"/>
    <w:rsid w:val="00A60BF0"/>
    <w:rsid w:val="00A62484"/>
    <w:rsid w:val="00A62D5A"/>
    <w:rsid w:val="00A63773"/>
    <w:rsid w:val="00A644C4"/>
    <w:rsid w:val="00A66126"/>
    <w:rsid w:val="00A666C2"/>
    <w:rsid w:val="00A66CF1"/>
    <w:rsid w:val="00A67493"/>
    <w:rsid w:val="00A67904"/>
    <w:rsid w:val="00A70190"/>
    <w:rsid w:val="00A7137C"/>
    <w:rsid w:val="00A71ABA"/>
    <w:rsid w:val="00A72D62"/>
    <w:rsid w:val="00A73FEB"/>
    <w:rsid w:val="00A7400F"/>
    <w:rsid w:val="00A7404A"/>
    <w:rsid w:val="00A7487E"/>
    <w:rsid w:val="00A7546C"/>
    <w:rsid w:val="00A763F2"/>
    <w:rsid w:val="00A76E27"/>
    <w:rsid w:val="00A806B9"/>
    <w:rsid w:val="00A809FC"/>
    <w:rsid w:val="00A80D71"/>
    <w:rsid w:val="00A81B90"/>
    <w:rsid w:val="00A850CD"/>
    <w:rsid w:val="00A861BB"/>
    <w:rsid w:val="00A86858"/>
    <w:rsid w:val="00A912B1"/>
    <w:rsid w:val="00A91EEB"/>
    <w:rsid w:val="00A9289D"/>
    <w:rsid w:val="00A92A80"/>
    <w:rsid w:val="00A92D85"/>
    <w:rsid w:val="00A94D02"/>
    <w:rsid w:val="00A95C01"/>
    <w:rsid w:val="00A96687"/>
    <w:rsid w:val="00A96991"/>
    <w:rsid w:val="00AA0B6E"/>
    <w:rsid w:val="00AA14DF"/>
    <w:rsid w:val="00AA1B84"/>
    <w:rsid w:val="00AA25E0"/>
    <w:rsid w:val="00AA2715"/>
    <w:rsid w:val="00AA364D"/>
    <w:rsid w:val="00AA6BFA"/>
    <w:rsid w:val="00AA7E95"/>
    <w:rsid w:val="00AB23B5"/>
    <w:rsid w:val="00AB3CA2"/>
    <w:rsid w:val="00AB4941"/>
    <w:rsid w:val="00AB751B"/>
    <w:rsid w:val="00AB7986"/>
    <w:rsid w:val="00AC2927"/>
    <w:rsid w:val="00AC4AFF"/>
    <w:rsid w:val="00AC56A2"/>
    <w:rsid w:val="00AD0579"/>
    <w:rsid w:val="00AD5C61"/>
    <w:rsid w:val="00AD6985"/>
    <w:rsid w:val="00AD6DEB"/>
    <w:rsid w:val="00AD743B"/>
    <w:rsid w:val="00AD775A"/>
    <w:rsid w:val="00AE1472"/>
    <w:rsid w:val="00AE1BC0"/>
    <w:rsid w:val="00AE48FE"/>
    <w:rsid w:val="00AE56C4"/>
    <w:rsid w:val="00AE5CAB"/>
    <w:rsid w:val="00AE7FA0"/>
    <w:rsid w:val="00AF1878"/>
    <w:rsid w:val="00AF2BE2"/>
    <w:rsid w:val="00AF33DE"/>
    <w:rsid w:val="00AF390A"/>
    <w:rsid w:val="00AF3ECE"/>
    <w:rsid w:val="00AF5878"/>
    <w:rsid w:val="00AF5E75"/>
    <w:rsid w:val="00AF5FFA"/>
    <w:rsid w:val="00AF6397"/>
    <w:rsid w:val="00AF7E76"/>
    <w:rsid w:val="00B0040C"/>
    <w:rsid w:val="00B01059"/>
    <w:rsid w:val="00B02C79"/>
    <w:rsid w:val="00B039CA"/>
    <w:rsid w:val="00B04343"/>
    <w:rsid w:val="00B046E4"/>
    <w:rsid w:val="00B05E70"/>
    <w:rsid w:val="00B073B3"/>
    <w:rsid w:val="00B07809"/>
    <w:rsid w:val="00B10986"/>
    <w:rsid w:val="00B11368"/>
    <w:rsid w:val="00B11996"/>
    <w:rsid w:val="00B1294D"/>
    <w:rsid w:val="00B13B55"/>
    <w:rsid w:val="00B13C62"/>
    <w:rsid w:val="00B152F0"/>
    <w:rsid w:val="00B15F73"/>
    <w:rsid w:val="00B1752C"/>
    <w:rsid w:val="00B20310"/>
    <w:rsid w:val="00B211C4"/>
    <w:rsid w:val="00B2342B"/>
    <w:rsid w:val="00B234DF"/>
    <w:rsid w:val="00B27571"/>
    <w:rsid w:val="00B27ADB"/>
    <w:rsid w:val="00B30813"/>
    <w:rsid w:val="00B30CEA"/>
    <w:rsid w:val="00B328C7"/>
    <w:rsid w:val="00B3380F"/>
    <w:rsid w:val="00B33898"/>
    <w:rsid w:val="00B34055"/>
    <w:rsid w:val="00B3474B"/>
    <w:rsid w:val="00B35E4E"/>
    <w:rsid w:val="00B42FD0"/>
    <w:rsid w:val="00B43314"/>
    <w:rsid w:val="00B43A1B"/>
    <w:rsid w:val="00B4431C"/>
    <w:rsid w:val="00B457A0"/>
    <w:rsid w:val="00B45D07"/>
    <w:rsid w:val="00B45ECB"/>
    <w:rsid w:val="00B45F6D"/>
    <w:rsid w:val="00B4798A"/>
    <w:rsid w:val="00B525E9"/>
    <w:rsid w:val="00B53240"/>
    <w:rsid w:val="00B5406B"/>
    <w:rsid w:val="00B55A4C"/>
    <w:rsid w:val="00B55BF8"/>
    <w:rsid w:val="00B55FB3"/>
    <w:rsid w:val="00B57D03"/>
    <w:rsid w:val="00B63385"/>
    <w:rsid w:val="00B636DA"/>
    <w:rsid w:val="00B66CD4"/>
    <w:rsid w:val="00B67067"/>
    <w:rsid w:val="00B67470"/>
    <w:rsid w:val="00B67C52"/>
    <w:rsid w:val="00B7031A"/>
    <w:rsid w:val="00B70553"/>
    <w:rsid w:val="00B72FD2"/>
    <w:rsid w:val="00B73513"/>
    <w:rsid w:val="00B73BBC"/>
    <w:rsid w:val="00B73D08"/>
    <w:rsid w:val="00B74276"/>
    <w:rsid w:val="00B74C84"/>
    <w:rsid w:val="00B75000"/>
    <w:rsid w:val="00B759AF"/>
    <w:rsid w:val="00B75AFA"/>
    <w:rsid w:val="00B82921"/>
    <w:rsid w:val="00B82CC5"/>
    <w:rsid w:val="00B83DB0"/>
    <w:rsid w:val="00B85C75"/>
    <w:rsid w:val="00B86921"/>
    <w:rsid w:val="00B9085D"/>
    <w:rsid w:val="00B92110"/>
    <w:rsid w:val="00B922F9"/>
    <w:rsid w:val="00B93BD3"/>
    <w:rsid w:val="00B954E7"/>
    <w:rsid w:val="00B95F28"/>
    <w:rsid w:val="00B9793B"/>
    <w:rsid w:val="00BA2C6C"/>
    <w:rsid w:val="00BA3632"/>
    <w:rsid w:val="00BA44C1"/>
    <w:rsid w:val="00BA541D"/>
    <w:rsid w:val="00BA61CF"/>
    <w:rsid w:val="00BA75B4"/>
    <w:rsid w:val="00BA7E2E"/>
    <w:rsid w:val="00BA7E6D"/>
    <w:rsid w:val="00BB0560"/>
    <w:rsid w:val="00BB20AD"/>
    <w:rsid w:val="00BB2C3B"/>
    <w:rsid w:val="00BB4143"/>
    <w:rsid w:val="00BB73F6"/>
    <w:rsid w:val="00BC0CFE"/>
    <w:rsid w:val="00BC11BF"/>
    <w:rsid w:val="00BC15F1"/>
    <w:rsid w:val="00BC199D"/>
    <w:rsid w:val="00BC2412"/>
    <w:rsid w:val="00BC2AF0"/>
    <w:rsid w:val="00BC31BE"/>
    <w:rsid w:val="00BC6C23"/>
    <w:rsid w:val="00BC6E6E"/>
    <w:rsid w:val="00BC7F3C"/>
    <w:rsid w:val="00BD0531"/>
    <w:rsid w:val="00BD09CB"/>
    <w:rsid w:val="00BD2F52"/>
    <w:rsid w:val="00BD3906"/>
    <w:rsid w:val="00BD6998"/>
    <w:rsid w:val="00BD6AEF"/>
    <w:rsid w:val="00BE02AB"/>
    <w:rsid w:val="00BE0367"/>
    <w:rsid w:val="00BE0723"/>
    <w:rsid w:val="00BE27F5"/>
    <w:rsid w:val="00BE41D9"/>
    <w:rsid w:val="00BE79DE"/>
    <w:rsid w:val="00BF0085"/>
    <w:rsid w:val="00BF06BF"/>
    <w:rsid w:val="00BF0B8D"/>
    <w:rsid w:val="00BF1DCD"/>
    <w:rsid w:val="00BF6B1B"/>
    <w:rsid w:val="00BF71E6"/>
    <w:rsid w:val="00C0282B"/>
    <w:rsid w:val="00C037E3"/>
    <w:rsid w:val="00C0443B"/>
    <w:rsid w:val="00C05ADD"/>
    <w:rsid w:val="00C05D99"/>
    <w:rsid w:val="00C0671B"/>
    <w:rsid w:val="00C101FB"/>
    <w:rsid w:val="00C12216"/>
    <w:rsid w:val="00C128CA"/>
    <w:rsid w:val="00C13A26"/>
    <w:rsid w:val="00C14EDC"/>
    <w:rsid w:val="00C15CAE"/>
    <w:rsid w:val="00C1635F"/>
    <w:rsid w:val="00C16532"/>
    <w:rsid w:val="00C16733"/>
    <w:rsid w:val="00C17F32"/>
    <w:rsid w:val="00C20751"/>
    <w:rsid w:val="00C21C44"/>
    <w:rsid w:val="00C2223E"/>
    <w:rsid w:val="00C2315D"/>
    <w:rsid w:val="00C237CC"/>
    <w:rsid w:val="00C30A52"/>
    <w:rsid w:val="00C30F6E"/>
    <w:rsid w:val="00C328AB"/>
    <w:rsid w:val="00C3377B"/>
    <w:rsid w:val="00C34256"/>
    <w:rsid w:val="00C3540B"/>
    <w:rsid w:val="00C35A33"/>
    <w:rsid w:val="00C40042"/>
    <w:rsid w:val="00C4049C"/>
    <w:rsid w:val="00C407E7"/>
    <w:rsid w:val="00C4104B"/>
    <w:rsid w:val="00C4114C"/>
    <w:rsid w:val="00C41A53"/>
    <w:rsid w:val="00C4298C"/>
    <w:rsid w:val="00C43AD4"/>
    <w:rsid w:val="00C4441D"/>
    <w:rsid w:val="00C50EC8"/>
    <w:rsid w:val="00C51518"/>
    <w:rsid w:val="00C52C9D"/>
    <w:rsid w:val="00C53028"/>
    <w:rsid w:val="00C535AA"/>
    <w:rsid w:val="00C537B6"/>
    <w:rsid w:val="00C554FB"/>
    <w:rsid w:val="00C55838"/>
    <w:rsid w:val="00C57E80"/>
    <w:rsid w:val="00C60DD1"/>
    <w:rsid w:val="00C61CA6"/>
    <w:rsid w:val="00C61F88"/>
    <w:rsid w:val="00C6450E"/>
    <w:rsid w:val="00C6454F"/>
    <w:rsid w:val="00C64A22"/>
    <w:rsid w:val="00C64B5C"/>
    <w:rsid w:val="00C65278"/>
    <w:rsid w:val="00C6527D"/>
    <w:rsid w:val="00C65CD1"/>
    <w:rsid w:val="00C668B5"/>
    <w:rsid w:val="00C73226"/>
    <w:rsid w:val="00C73BE0"/>
    <w:rsid w:val="00C744C6"/>
    <w:rsid w:val="00C74D37"/>
    <w:rsid w:val="00C75075"/>
    <w:rsid w:val="00C75AAB"/>
    <w:rsid w:val="00C76CF3"/>
    <w:rsid w:val="00C770E8"/>
    <w:rsid w:val="00C775CD"/>
    <w:rsid w:val="00C80700"/>
    <w:rsid w:val="00C809C6"/>
    <w:rsid w:val="00C80A8D"/>
    <w:rsid w:val="00C80B33"/>
    <w:rsid w:val="00C80BBB"/>
    <w:rsid w:val="00C812C2"/>
    <w:rsid w:val="00C833E4"/>
    <w:rsid w:val="00C83F2A"/>
    <w:rsid w:val="00C8429C"/>
    <w:rsid w:val="00C8504D"/>
    <w:rsid w:val="00C85972"/>
    <w:rsid w:val="00C85FBB"/>
    <w:rsid w:val="00C903E9"/>
    <w:rsid w:val="00C910AF"/>
    <w:rsid w:val="00C9147C"/>
    <w:rsid w:val="00C95B5C"/>
    <w:rsid w:val="00C95D28"/>
    <w:rsid w:val="00CA1609"/>
    <w:rsid w:val="00CA27AF"/>
    <w:rsid w:val="00CA2E05"/>
    <w:rsid w:val="00CA4575"/>
    <w:rsid w:val="00CA5622"/>
    <w:rsid w:val="00CA5A91"/>
    <w:rsid w:val="00CA60E2"/>
    <w:rsid w:val="00CA617B"/>
    <w:rsid w:val="00CB0A3C"/>
    <w:rsid w:val="00CB50C1"/>
    <w:rsid w:val="00CB6BE9"/>
    <w:rsid w:val="00CB7DD6"/>
    <w:rsid w:val="00CC11F8"/>
    <w:rsid w:val="00CC1CD6"/>
    <w:rsid w:val="00CC1DAE"/>
    <w:rsid w:val="00CC244A"/>
    <w:rsid w:val="00CC252C"/>
    <w:rsid w:val="00CC36BB"/>
    <w:rsid w:val="00CC415F"/>
    <w:rsid w:val="00CC4CF8"/>
    <w:rsid w:val="00CC52C8"/>
    <w:rsid w:val="00CC534E"/>
    <w:rsid w:val="00CD07BD"/>
    <w:rsid w:val="00CD0FE4"/>
    <w:rsid w:val="00CD1CA5"/>
    <w:rsid w:val="00CD350F"/>
    <w:rsid w:val="00CD4856"/>
    <w:rsid w:val="00CD5941"/>
    <w:rsid w:val="00CD614F"/>
    <w:rsid w:val="00CD706D"/>
    <w:rsid w:val="00CE3765"/>
    <w:rsid w:val="00CE5B1D"/>
    <w:rsid w:val="00CE64E0"/>
    <w:rsid w:val="00CE762C"/>
    <w:rsid w:val="00CF0031"/>
    <w:rsid w:val="00CF02B9"/>
    <w:rsid w:val="00CF123A"/>
    <w:rsid w:val="00CF3A25"/>
    <w:rsid w:val="00CF650E"/>
    <w:rsid w:val="00CF67CE"/>
    <w:rsid w:val="00CF6DA3"/>
    <w:rsid w:val="00CF77EC"/>
    <w:rsid w:val="00D00554"/>
    <w:rsid w:val="00D0071F"/>
    <w:rsid w:val="00D00C3D"/>
    <w:rsid w:val="00D02F54"/>
    <w:rsid w:val="00D03B42"/>
    <w:rsid w:val="00D04C4B"/>
    <w:rsid w:val="00D05AC4"/>
    <w:rsid w:val="00D06EFE"/>
    <w:rsid w:val="00D11D7B"/>
    <w:rsid w:val="00D13E6F"/>
    <w:rsid w:val="00D1437B"/>
    <w:rsid w:val="00D147CC"/>
    <w:rsid w:val="00D14A83"/>
    <w:rsid w:val="00D15661"/>
    <w:rsid w:val="00D158AD"/>
    <w:rsid w:val="00D160B5"/>
    <w:rsid w:val="00D16AE3"/>
    <w:rsid w:val="00D16F99"/>
    <w:rsid w:val="00D17620"/>
    <w:rsid w:val="00D219AE"/>
    <w:rsid w:val="00D21A5B"/>
    <w:rsid w:val="00D2247F"/>
    <w:rsid w:val="00D231DE"/>
    <w:rsid w:val="00D267AA"/>
    <w:rsid w:val="00D31EB3"/>
    <w:rsid w:val="00D323CA"/>
    <w:rsid w:val="00D34796"/>
    <w:rsid w:val="00D358F7"/>
    <w:rsid w:val="00D40929"/>
    <w:rsid w:val="00D41B0F"/>
    <w:rsid w:val="00D42609"/>
    <w:rsid w:val="00D432AB"/>
    <w:rsid w:val="00D436DE"/>
    <w:rsid w:val="00D4397B"/>
    <w:rsid w:val="00D44266"/>
    <w:rsid w:val="00D45644"/>
    <w:rsid w:val="00D45924"/>
    <w:rsid w:val="00D46FB9"/>
    <w:rsid w:val="00D470B7"/>
    <w:rsid w:val="00D53082"/>
    <w:rsid w:val="00D536D3"/>
    <w:rsid w:val="00D5385E"/>
    <w:rsid w:val="00D5387F"/>
    <w:rsid w:val="00D539C6"/>
    <w:rsid w:val="00D53D7B"/>
    <w:rsid w:val="00D5405C"/>
    <w:rsid w:val="00D542C0"/>
    <w:rsid w:val="00D548EE"/>
    <w:rsid w:val="00D55DD6"/>
    <w:rsid w:val="00D56C16"/>
    <w:rsid w:val="00D60D0B"/>
    <w:rsid w:val="00D631D3"/>
    <w:rsid w:val="00D645FC"/>
    <w:rsid w:val="00D64BCB"/>
    <w:rsid w:val="00D67CDE"/>
    <w:rsid w:val="00D70F56"/>
    <w:rsid w:val="00D71442"/>
    <w:rsid w:val="00D71964"/>
    <w:rsid w:val="00D72A75"/>
    <w:rsid w:val="00D73B08"/>
    <w:rsid w:val="00D76A0B"/>
    <w:rsid w:val="00D82129"/>
    <w:rsid w:val="00D8410D"/>
    <w:rsid w:val="00D846E8"/>
    <w:rsid w:val="00D84C56"/>
    <w:rsid w:val="00D87E4C"/>
    <w:rsid w:val="00D916E1"/>
    <w:rsid w:val="00D92011"/>
    <w:rsid w:val="00D921AB"/>
    <w:rsid w:val="00D9345D"/>
    <w:rsid w:val="00D9392D"/>
    <w:rsid w:val="00D953E9"/>
    <w:rsid w:val="00D95823"/>
    <w:rsid w:val="00D95D81"/>
    <w:rsid w:val="00D962DA"/>
    <w:rsid w:val="00D96453"/>
    <w:rsid w:val="00DA01E3"/>
    <w:rsid w:val="00DA117A"/>
    <w:rsid w:val="00DA1C58"/>
    <w:rsid w:val="00DA21A5"/>
    <w:rsid w:val="00DA25E3"/>
    <w:rsid w:val="00DA40BA"/>
    <w:rsid w:val="00DA725D"/>
    <w:rsid w:val="00DA7C36"/>
    <w:rsid w:val="00DB179B"/>
    <w:rsid w:val="00DB18EA"/>
    <w:rsid w:val="00DB4222"/>
    <w:rsid w:val="00DB5870"/>
    <w:rsid w:val="00DB5EB8"/>
    <w:rsid w:val="00DB605A"/>
    <w:rsid w:val="00DB6E0B"/>
    <w:rsid w:val="00DB78DA"/>
    <w:rsid w:val="00DC13AB"/>
    <w:rsid w:val="00DC1434"/>
    <w:rsid w:val="00DC275E"/>
    <w:rsid w:val="00DC49DC"/>
    <w:rsid w:val="00DC61C2"/>
    <w:rsid w:val="00DD1002"/>
    <w:rsid w:val="00DD2527"/>
    <w:rsid w:val="00DD35BC"/>
    <w:rsid w:val="00DD397D"/>
    <w:rsid w:val="00DD6391"/>
    <w:rsid w:val="00DD6F83"/>
    <w:rsid w:val="00DE017E"/>
    <w:rsid w:val="00DE0209"/>
    <w:rsid w:val="00DE035F"/>
    <w:rsid w:val="00DE2802"/>
    <w:rsid w:val="00DE3E16"/>
    <w:rsid w:val="00DE4991"/>
    <w:rsid w:val="00DE4CA7"/>
    <w:rsid w:val="00DE4DBA"/>
    <w:rsid w:val="00DE54C5"/>
    <w:rsid w:val="00DE550D"/>
    <w:rsid w:val="00DE5685"/>
    <w:rsid w:val="00DE6440"/>
    <w:rsid w:val="00DE6F03"/>
    <w:rsid w:val="00DE6FD1"/>
    <w:rsid w:val="00DE71EE"/>
    <w:rsid w:val="00DE734C"/>
    <w:rsid w:val="00DE7A0E"/>
    <w:rsid w:val="00DF104E"/>
    <w:rsid w:val="00DF12D5"/>
    <w:rsid w:val="00DF24A9"/>
    <w:rsid w:val="00DF31E2"/>
    <w:rsid w:val="00DF3A11"/>
    <w:rsid w:val="00DF3A60"/>
    <w:rsid w:val="00DF3DC1"/>
    <w:rsid w:val="00DF4E38"/>
    <w:rsid w:val="00DF6802"/>
    <w:rsid w:val="00DF7FFB"/>
    <w:rsid w:val="00E008E2"/>
    <w:rsid w:val="00E008FD"/>
    <w:rsid w:val="00E02D14"/>
    <w:rsid w:val="00E05642"/>
    <w:rsid w:val="00E065C5"/>
    <w:rsid w:val="00E07DF6"/>
    <w:rsid w:val="00E07EF0"/>
    <w:rsid w:val="00E10400"/>
    <w:rsid w:val="00E11525"/>
    <w:rsid w:val="00E120E5"/>
    <w:rsid w:val="00E12639"/>
    <w:rsid w:val="00E1299A"/>
    <w:rsid w:val="00E12F8E"/>
    <w:rsid w:val="00E13950"/>
    <w:rsid w:val="00E1538C"/>
    <w:rsid w:val="00E175CC"/>
    <w:rsid w:val="00E20FA2"/>
    <w:rsid w:val="00E212FD"/>
    <w:rsid w:val="00E215D6"/>
    <w:rsid w:val="00E2160A"/>
    <w:rsid w:val="00E217CB"/>
    <w:rsid w:val="00E2207F"/>
    <w:rsid w:val="00E23243"/>
    <w:rsid w:val="00E23363"/>
    <w:rsid w:val="00E239AC"/>
    <w:rsid w:val="00E2570E"/>
    <w:rsid w:val="00E2663B"/>
    <w:rsid w:val="00E2782D"/>
    <w:rsid w:val="00E27B47"/>
    <w:rsid w:val="00E27F37"/>
    <w:rsid w:val="00E330DA"/>
    <w:rsid w:val="00E338EA"/>
    <w:rsid w:val="00E34E63"/>
    <w:rsid w:val="00E35147"/>
    <w:rsid w:val="00E3527C"/>
    <w:rsid w:val="00E370F4"/>
    <w:rsid w:val="00E4255A"/>
    <w:rsid w:val="00E42A8B"/>
    <w:rsid w:val="00E4374B"/>
    <w:rsid w:val="00E43E21"/>
    <w:rsid w:val="00E44020"/>
    <w:rsid w:val="00E448B3"/>
    <w:rsid w:val="00E46DDC"/>
    <w:rsid w:val="00E46EFE"/>
    <w:rsid w:val="00E47721"/>
    <w:rsid w:val="00E51516"/>
    <w:rsid w:val="00E519B6"/>
    <w:rsid w:val="00E5232C"/>
    <w:rsid w:val="00E527AB"/>
    <w:rsid w:val="00E546BF"/>
    <w:rsid w:val="00E55243"/>
    <w:rsid w:val="00E55EFB"/>
    <w:rsid w:val="00E564B4"/>
    <w:rsid w:val="00E56F80"/>
    <w:rsid w:val="00E572A3"/>
    <w:rsid w:val="00E61A12"/>
    <w:rsid w:val="00E631C2"/>
    <w:rsid w:val="00E64434"/>
    <w:rsid w:val="00E64912"/>
    <w:rsid w:val="00E65676"/>
    <w:rsid w:val="00E66727"/>
    <w:rsid w:val="00E7098A"/>
    <w:rsid w:val="00E70B40"/>
    <w:rsid w:val="00E71A0E"/>
    <w:rsid w:val="00E71A4F"/>
    <w:rsid w:val="00E73AA7"/>
    <w:rsid w:val="00E7410B"/>
    <w:rsid w:val="00E74387"/>
    <w:rsid w:val="00E74BCF"/>
    <w:rsid w:val="00E75268"/>
    <w:rsid w:val="00E755F7"/>
    <w:rsid w:val="00E77D63"/>
    <w:rsid w:val="00E825B8"/>
    <w:rsid w:val="00E82715"/>
    <w:rsid w:val="00E82E5A"/>
    <w:rsid w:val="00E83795"/>
    <w:rsid w:val="00E844EF"/>
    <w:rsid w:val="00E873D1"/>
    <w:rsid w:val="00E87FA4"/>
    <w:rsid w:val="00E90F0A"/>
    <w:rsid w:val="00E94638"/>
    <w:rsid w:val="00E94A1A"/>
    <w:rsid w:val="00E94C21"/>
    <w:rsid w:val="00E94EAA"/>
    <w:rsid w:val="00E955DC"/>
    <w:rsid w:val="00E95695"/>
    <w:rsid w:val="00E95B5A"/>
    <w:rsid w:val="00E95F64"/>
    <w:rsid w:val="00E96010"/>
    <w:rsid w:val="00E9707D"/>
    <w:rsid w:val="00EA2229"/>
    <w:rsid w:val="00EA2FDF"/>
    <w:rsid w:val="00EA38B8"/>
    <w:rsid w:val="00EA4921"/>
    <w:rsid w:val="00EA5A80"/>
    <w:rsid w:val="00EA684B"/>
    <w:rsid w:val="00EB1A2D"/>
    <w:rsid w:val="00EB29E3"/>
    <w:rsid w:val="00EB2BF5"/>
    <w:rsid w:val="00EB50E5"/>
    <w:rsid w:val="00EB5AEA"/>
    <w:rsid w:val="00EB6278"/>
    <w:rsid w:val="00EB71E1"/>
    <w:rsid w:val="00EB7A44"/>
    <w:rsid w:val="00EB7E4D"/>
    <w:rsid w:val="00EC07E4"/>
    <w:rsid w:val="00EC15D4"/>
    <w:rsid w:val="00EC2735"/>
    <w:rsid w:val="00EC422A"/>
    <w:rsid w:val="00EC5374"/>
    <w:rsid w:val="00EC5FBD"/>
    <w:rsid w:val="00EC63B2"/>
    <w:rsid w:val="00ED065B"/>
    <w:rsid w:val="00ED12C9"/>
    <w:rsid w:val="00ED14A0"/>
    <w:rsid w:val="00ED1555"/>
    <w:rsid w:val="00ED2023"/>
    <w:rsid w:val="00ED3D18"/>
    <w:rsid w:val="00ED526D"/>
    <w:rsid w:val="00ED5CBF"/>
    <w:rsid w:val="00EE0817"/>
    <w:rsid w:val="00EE1FC4"/>
    <w:rsid w:val="00EE4EC0"/>
    <w:rsid w:val="00EE5CBA"/>
    <w:rsid w:val="00EE6704"/>
    <w:rsid w:val="00EE7572"/>
    <w:rsid w:val="00EF0A61"/>
    <w:rsid w:val="00EF4A0A"/>
    <w:rsid w:val="00EF7678"/>
    <w:rsid w:val="00F016DA"/>
    <w:rsid w:val="00F01C33"/>
    <w:rsid w:val="00F0347A"/>
    <w:rsid w:val="00F038DC"/>
    <w:rsid w:val="00F03D5B"/>
    <w:rsid w:val="00F0669C"/>
    <w:rsid w:val="00F068C4"/>
    <w:rsid w:val="00F07756"/>
    <w:rsid w:val="00F10BA4"/>
    <w:rsid w:val="00F11915"/>
    <w:rsid w:val="00F12753"/>
    <w:rsid w:val="00F13403"/>
    <w:rsid w:val="00F1361A"/>
    <w:rsid w:val="00F14368"/>
    <w:rsid w:val="00F14E2E"/>
    <w:rsid w:val="00F20B63"/>
    <w:rsid w:val="00F20EC9"/>
    <w:rsid w:val="00F23A61"/>
    <w:rsid w:val="00F23B58"/>
    <w:rsid w:val="00F261D7"/>
    <w:rsid w:val="00F263B9"/>
    <w:rsid w:val="00F26B1F"/>
    <w:rsid w:val="00F26EF4"/>
    <w:rsid w:val="00F272EA"/>
    <w:rsid w:val="00F274A0"/>
    <w:rsid w:val="00F279DD"/>
    <w:rsid w:val="00F30EF7"/>
    <w:rsid w:val="00F33D9D"/>
    <w:rsid w:val="00F371A1"/>
    <w:rsid w:val="00F37C60"/>
    <w:rsid w:val="00F40357"/>
    <w:rsid w:val="00F4161C"/>
    <w:rsid w:val="00F431B8"/>
    <w:rsid w:val="00F43967"/>
    <w:rsid w:val="00F45DA9"/>
    <w:rsid w:val="00F47722"/>
    <w:rsid w:val="00F47E8F"/>
    <w:rsid w:val="00F50A46"/>
    <w:rsid w:val="00F51622"/>
    <w:rsid w:val="00F5238E"/>
    <w:rsid w:val="00F5350A"/>
    <w:rsid w:val="00F53C56"/>
    <w:rsid w:val="00F554B3"/>
    <w:rsid w:val="00F55E60"/>
    <w:rsid w:val="00F576AC"/>
    <w:rsid w:val="00F57AA5"/>
    <w:rsid w:val="00F604D3"/>
    <w:rsid w:val="00F60730"/>
    <w:rsid w:val="00F60CBC"/>
    <w:rsid w:val="00F626CE"/>
    <w:rsid w:val="00F646F3"/>
    <w:rsid w:val="00F64910"/>
    <w:rsid w:val="00F6657C"/>
    <w:rsid w:val="00F67FEE"/>
    <w:rsid w:val="00F7187C"/>
    <w:rsid w:val="00F71C81"/>
    <w:rsid w:val="00F71D0D"/>
    <w:rsid w:val="00F72C8F"/>
    <w:rsid w:val="00F73980"/>
    <w:rsid w:val="00F74A8E"/>
    <w:rsid w:val="00F7545D"/>
    <w:rsid w:val="00F756F8"/>
    <w:rsid w:val="00F76306"/>
    <w:rsid w:val="00F765C2"/>
    <w:rsid w:val="00F77F74"/>
    <w:rsid w:val="00F8032D"/>
    <w:rsid w:val="00F80BD4"/>
    <w:rsid w:val="00F80CE1"/>
    <w:rsid w:val="00F80E3A"/>
    <w:rsid w:val="00F8114C"/>
    <w:rsid w:val="00F812FF"/>
    <w:rsid w:val="00F82C0C"/>
    <w:rsid w:val="00F84940"/>
    <w:rsid w:val="00F8496C"/>
    <w:rsid w:val="00F84DD8"/>
    <w:rsid w:val="00F85B77"/>
    <w:rsid w:val="00F85F30"/>
    <w:rsid w:val="00F87CE0"/>
    <w:rsid w:val="00F90A2F"/>
    <w:rsid w:val="00F911B9"/>
    <w:rsid w:val="00F91A6B"/>
    <w:rsid w:val="00F94356"/>
    <w:rsid w:val="00F96DFF"/>
    <w:rsid w:val="00F97568"/>
    <w:rsid w:val="00F977B8"/>
    <w:rsid w:val="00FA044C"/>
    <w:rsid w:val="00FA3414"/>
    <w:rsid w:val="00FA3AF8"/>
    <w:rsid w:val="00FA4012"/>
    <w:rsid w:val="00FB0FB9"/>
    <w:rsid w:val="00FB28A7"/>
    <w:rsid w:val="00FB2DCA"/>
    <w:rsid w:val="00FB3853"/>
    <w:rsid w:val="00FB3F6C"/>
    <w:rsid w:val="00FB5B32"/>
    <w:rsid w:val="00FB5E29"/>
    <w:rsid w:val="00FB766C"/>
    <w:rsid w:val="00FC02DE"/>
    <w:rsid w:val="00FC0E01"/>
    <w:rsid w:val="00FC1BF6"/>
    <w:rsid w:val="00FC21D0"/>
    <w:rsid w:val="00FC4371"/>
    <w:rsid w:val="00FC488E"/>
    <w:rsid w:val="00FC643C"/>
    <w:rsid w:val="00FD094E"/>
    <w:rsid w:val="00FD3D57"/>
    <w:rsid w:val="00FD41B8"/>
    <w:rsid w:val="00FD48B5"/>
    <w:rsid w:val="00FD54D0"/>
    <w:rsid w:val="00FD5EDC"/>
    <w:rsid w:val="00FD65FC"/>
    <w:rsid w:val="00FD6D14"/>
    <w:rsid w:val="00FE2889"/>
    <w:rsid w:val="00FE2CC5"/>
    <w:rsid w:val="00FE3110"/>
    <w:rsid w:val="00FE6D1F"/>
    <w:rsid w:val="00FE7351"/>
    <w:rsid w:val="00FE7EB6"/>
    <w:rsid w:val="00FF04D2"/>
    <w:rsid w:val="00FF0F1B"/>
    <w:rsid w:val="00FF1375"/>
    <w:rsid w:val="00FF3FAF"/>
    <w:rsid w:val="00FF5EB5"/>
    <w:rsid w:val="00FF60A7"/>
    <w:rsid w:val="00FF6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862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727"/>
    <w:pPr>
      <w:spacing w:after="80" w:line="276" w:lineRule="auto"/>
    </w:pPr>
  </w:style>
  <w:style w:type="paragraph" w:styleId="Heading1">
    <w:name w:val="heading 1"/>
    <w:basedOn w:val="Normal"/>
    <w:next w:val="Normal"/>
    <w:link w:val="Heading1Char"/>
    <w:uiPriority w:val="99"/>
    <w:qFormat/>
    <w:rsid w:val="00742988"/>
    <w:pPr>
      <w:keepNext/>
      <w:keepLines/>
      <w:spacing w:before="24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autoRedefine/>
    <w:uiPriority w:val="99"/>
    <w:qFormat/>
    <w:rsid w:val="00AD743B"/>
    <w:pPr>
      <w:keepNext/>
      <w:spacing w:before="240" w:after="120"/>
      <w:outlineLvl w:val="1"/>
    </w:pPr>
    <w:rPr>
      <w:rFonts w:ascii="Cambria" w:eastAsia="Times New Roman" w:hAnsi="Cambria"/>
      <w:b/>
      <w:bCs/>
      <w:i/>
      <w:iCs/>
      <w:color w:val="4F81BD"/>
      <w:sz w:val="26"/>
      <w:szCs w:val="28"/>
    </w:rPr>
  </w:style>
  <w:style w:type="paragraph" w:styleId="Heading3">
    <w:name w:val="heading 3"/>
    <w:basedOn w:val="Normal"/>
    <w:next w:val="Normal"/>
    <w:link w:val="Heading3Char"/>
    <w:autoRedefine/>
    <w:uiPriority w:val="99"/>
    <w:qFormat/>
    <w:rsid w:val="00592822"/>
    <w:pPr>
      <w:keepNext/>
      <w:spacing w:before="240" w:after="60"/>
      <w:outlineLvl w:val="2"/>
    </w:pPr>
    <w:rPr>
      <w:rFonts w:ascii="Cambria" w:eastAsia="Times New Roman" w:hAnsi="Cambria"/>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2988"/>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AD743B"/>
    <w:rPr>
      <w:rFonts w:ascii="Cambria" w:hAnsi="Cambria" w:cs="Times New Roman"/>
      <w:b/>
      <w:bCs/>
      <w:i/>
      <w:iCs/>
      <w:color w:val="4F81BD"/>
      <w:sz w:val="28"/>
      <w:szCs w:val="28"/>
    </w:rPr>
  </w:style>
  <w:style w:type="character" w:customStyle="1" w:styleId="Heading3Char">
    <w:name w:val="Heading 3 Char"/>
    <w:basedOn w:val="DefaultParagraphFont"/>
    <w:link w:val="Heading3"/>
    <w:uiPriority w:val="99"/>
    <w:locked/>
    <w:rsid w:val="00592822"/>
    <w:rPr>
      <w:rFonts w:ascii="Cambria" w:hAnsi="Cambria" w:cs="Times New Roman"/>
      <w:b/>
      <w:bCs/>
      <w:sz w:val="26"/>
      <w:szCs w:val="26"/>
    </w:rPr>
  </w:style>
  <w:style w:type="paragraph" w:styleId="Title">
    <w:name w:val="Title"/>
    <w:basedOn w:val="Normal"/>
    <w:next w:val="Normal"/>
    <w:link w:val="TitleChar"/>
    <w:autoRedefine/>
    <w:uiPriority w:val="99"/>
    <w:qFormat/>
    <w:rsid w:val="00612252"/>
    <w:pPr>
      <w:pBdr>
        <w:bottom w:val="single" w:sz="8" w:space="4" w:color="4F81BD"/>
      </w:pBdr>
      <w:spacing w:after="300" w:line="240" w:lineRule="auto"/>
      <w:contextualSpacing/>
    </w:pPr>
    <w:rPr>
      <w:rFonts w:ascii="Cambria" w:eastAsia="Times New Roman" w:hAnsi="Cambria"/>
      <w:color w:val="17365D"/>
      <w:spacing w:val="5"/>
      <w:kern w:val="28"/>
      <w:sz w:val="36"/>
      <w:szCs w:val="52"/>
    </w:rPr>
  </w:style>
  <w:style w:type="character" w:customStyle="1" w:styleId="TitleChar">
    <w:name w:val="Title Char"/>
    <w:basedOn w:val="DefaultParagraphFont"/>
    <w:link w:val="Title"/>
    <w:uiPriority w:val="99"/>
    <w:locked/>
    <w:rsid w:val="00612252"/>
    <w:rPr>
      <w:rFonts w:ascii="Cambria" w:hAnsi="Cambria" w:cs="Times New Roman"/>
      <w:color w:val="17365D"/>
      <w:spacing w:val="5"/>
      <w:kern w:val="28"/>
      <w:sz w:val="52"/>
      <w:szCs w:val="52"/>
    </w:rPr>
  </w:style>
  <w:style w:type="paragraph" w:customStyle="1" w:styleId="Default">
    <w:name w:val="Default"/>
    <w:basedOn w:val="Normal"/>
    <w:uiPriority w:val="99"/>
    <w:rsid w:val="00AD743B"/>
    <w:pPr>
      <w:autoSpaceDE w:val="0"/>
      <w:autoSpaceDN w:val="0"/>
      <w:spacing w:after="0" w:line="240" w:lineRule="auto"/>
    </w:pPr>
    <w:rPr>
      <w:color w:val="000000"/>
      <w:sz w:val="24"/>
      <w:szCs w:val="24"/>
    </w:rPr>
  </w:style>
  <w:style w:type="paragraph" w:styleId="ListParagraph">
    <w:name w:val="List Paragraph"/>
    <w:basedOn w:val="Normal"/>
    <w:uiPriority w:val="99"/>
    <w:qFormat/>
    <w:rsid w:val="00E23363"/>
    <w:pPr>
      <w:ind w:left="720"/>
      <w:contextualSpacing/>
    </w:pPr>
  </w:style>
  <w:style w:type="character" w:styleId="CommentReference">
    <w:name w:val="annotation reference"/>
    <w:basedOn w:val="DefaultParagraphFont"/>
    <w:uiPriority w:val="99"/>
    <w:semiHidden/>
    <w:rsid w:val="00846FA6"/>
    <w:rPr>
      <w:rFonts w:cs="Times New Roman"/>
      <w:sz w:val="16"/>
      <w:szCs w:val="16"/>
    </w:rPr>
  </w:style>
  <w:style w:type="paragraph" w:styleId="CommentText">
    <w:name w:val="annotation text"/>
    <w:basedOn w:val="Normal"/>
    <w:link w:val="CommentTextChar"/>
    <w:uiPriority w:val="99"/>
    <w:semiHidden/>
    <w:rsid w:val="00846FA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46FA6"/>
    <w:rPr>
      <w:rFonts w:cs="Times New Roman"/>
    </w:rPr>
  </w:style>
  <w:style w:type="paragraph" w:styleId="CommentSubject">
    <w:name w:val="annotation subject"/>
    <w:basedOn w:val="CommentText"/>
    <w:next w:val="CommentText"/>
    <w:link w:val="CommentSubjectChar"/>
    <w:uiPriority w:val="99"/>
    <w:semiHidden/>
    <w:rsid w:val="00846FA6"/>
    <w:rPr>
      <w:b/>
      <w:bCs/>
    </w:rPr>
  </w:style>
  <w:style w:type="character" w:customStyle="1" w:styleId="CommentSubjectChar">
    <w:name w:val="Comment Subject Char"/>
    <w:basedOn w:val="CommentTextChar"/>
    <w:link w:val="CommentSubject"/>
    <w:uiPriority w:val="99"/>
    <w:semiHidden/>
    <w:locked/>
    <w:rsid w:val="00846FA6"/>
    <w:rPr>
      <w:rFonts w:cs="Times New Roman"/>
      <w:b/>
      <w:bCs/>
    </w:rPr>
  </w:style>
  <w:style w:type="paragraph" w:styleId="Revision">
    <w:name w:val="Revision"/>
    <w:hidden/>
    <w:uiPriority w:val="99"/>
    <w:semiHidden/>
    <w:rsid w:val="00846FA6"/>
  </w:style>
  <w:style w:type="paragraph" w:styleId="BalloonText">
    <w:name w:val="Balloon Text"/>
    <w:basedOn w:val="Normal"/>
    <w:link w:val="BalloonTextChar"/>
    <w:uiPriority w:val="99"/>
    <w:semiHidden/>
    <w:rsid w:val="00846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6FA6"/>
    <w:rPr>
      <w:rFonts w:ascii="Tahoma" w:hAnsi="Tahoma" w:cs="Tahoma"/>
      <w:sz w:val="16"/>
      <w:szCs w:val="16"/>
    </w:rPr>
  </w:style>
  <w:style w:type="character" w:customStyle="1" w:styleId="EmailStyle301">
    <w:name w:val="EmailStyle301"/>
    <w:basedOn w:val="DefaultParagraphFont"/>
    <w:uiPriority w:val="99"/>
    <w:semiHidden/>
    <w:rsid w:val="009D5688"/>
    <w:rPr>
      <w:rFonts w:ascii="Verdana" w:hAnsi="Verdana" w:cs="Times New Roman"/>
      <w:color w:val="0000FF"/>
      <w:sz w:val="20"/>
      <w:szCs w:val="20"/>
      <w:u w:val="none"/>
    </w:rPr>
  </w:style>
  <w:style w:type="paragraph" w:styleId="Header">
    <w:name w:val="header"/>
    <w:basedOn w:val="Normal"/>
    <w:link w:val="HeaderChar"/>
    <w:uiPriority w:val="99"/>
    <w:unhideWhenUsed/>
    <w:rsid w:val="009610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042"/>
  </w:style>
  <w:style w:type="paragraph" w:styleId="Footer">
    <w:name w:val="footer"/>
    <w:basedOn w:val="Normal"/>
    <w:link w:val="FooterChar"/>
    <w:uiPriority w:val="99"/>
    <w:unhideWhenUsed/>
    <w:rsid w:val="009610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042"/>
  </w:style>
  <w:style w:type="character" w:styleId="Hyperlink">
    <w:name w:val="Hyperlink"/>
    <w:basedOn w:val="DefaultParagraphFont"/>
    <w:uiPriority w:val="99"/>
    <w:unhideWhenUsed/>
    <w:rsid w:val="004C2D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727"/>
    <w:pPr>
      <w:spacing w:after="80" w:line="276" w:lineRule="auto"/>
    </w:pPr>
  </w:style>
  <w:style w:type="paragraph" w:styleId="Heading1">
    <w:name w:val="heading 1"/>
    <w:basedOn w:val="Normal"/>
    <w:next w:val="Normal"/>
    <w:link w:val="Heading1Char"/>
    <w:uiPriority w:val="99"/>
    <w:qFormat/>
    <w:rsid w:val="00742988"/>
    <w:pPr>
      <w:keepNext/>
      <w:keepLines/>
      <w:spacing w:before="24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autoRedefine/>
    <w:uiPriority w:val="99"/>
    <w:qFormat/>
    <w:rsid w:val="00AD743B"/>
    <w:pPr>
      <w:keepNext/>
      <w:spacing w:before="240" w:after="120"/>
      <w:outlineLvl w:val="1"/>
    </w:pPr>
    <w:rPr>
      <w:rFonts w:ascii="Cambria" w:eastAsia="Times New Roman" w:hAnsi="Cambria"/>
      <w:b/>
      <w:bCs/>
      <w:i/>
      <w:iCs/>
      <w:color w:val="4F81BD"/>
      <w:sz w:val="26"/>
      <w:szCs w:val="28"/>
    </w:rPr>
  </w:style>
  <w:style w:type="paragraph" w:styleId="Heading3">
    <w:name w:val="heading 3"/>
    <w:basedOn w:val="Normal"/>
    <w:next w:val="Normal"/>
    <w:link w:val="Heading3Char"/>
    <w:autoRedefine/>
    <w:uiPriority w:val="99"/>
    <w:qFormat/>
    <w:rsid w:val="00592822"/>
    <w:pPr>
      <w:keepNext/>
      <w:spacing w:before="240" w:after="60"/>
      <w:outlineLvl w:val="2"/>
    </w:pPr>
    <w:rPr>
      <w:rFonts w:ascii="Cambria" w:eastAsia="Times New Roman" w:hAnsi="Cambria"/>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2988"/>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AD743B"/>
    <w:rPr>
      <w:rFonts w:ascii="Cambria" w:hAnsi="Cambria" w:cs="Times New Roman"/>
      <w:b/>
      <w:bCs/>
      <w:i/>
      <w:iCs/>
      <w:color w:val="4F81BD"/>
      <w:sz w:val="28"/>
      <w:szCs w:val="28"/>
    </w:rPr>
  </w:style>
  <w:style w:type="character" w:customStyle="1" w:styleId="Heading3Char">
    <w:name w:val="Heading 3 Char"/>
    <w:basedOn w:val="DefaultParagraphFont"/>
    <w:link w:val="Heading3"/>
    <w:uiPriority w:val="99"/>
    <w:locked/>
    <w:rsid w:val="00592822"/>
    <w:rPr>
      <w:rFonts w:ascii="Cambria" w:hAnsi="Cambria" w:cs="Times New Roman"/>
      <w:b/>
      <w:bCs/>
      <w:sz w:val="26"/>
      <w:szCs w:val="26"/>
    </w:rPr>
  </w:style>
  <w:style w:type="paragraph" w:styleId="Title">
    <w:name w:val="Title"/>
    <w:basedOn w:val="Normal"/>
    <w:next w:val="Normal"/>
    <w:link w:val="TitleChar"/>
    <w:autoRedefine/>
    <w:uiPriority w:val="99"/>
    <w:qFormat/>
    <w:rsid w:val="00612252"/>
    <w:pPr>
      <w:pBdr>
        <w:bottom w:val="single" w:sz="8" w:space="4" w:color="4F81BD"/>
      </w:pBdr>
      <w:spacing w:after="300" w:line="240" w:lineRule="auto"/>
      <w:contextualSpacing/>
    </w:pPr>
    <w:rPr>
      <w:rFonts w:ascii="Cambria" w:eastAsia="Times New Roman" w:hAnsi="Cambria"/>
      <w:color w:val="17365D"/>
      <w:spacing w:val="5"/>
      <w:kern w:val="28"/>
      <w:sz w:val="36"/>
      <w:szCs w:val="52"/>
    </w:rPr>
  </w:style>
  <w:style w:type="character" w:customStyle="1" w:styleId="TitleChar">
    <w:name w:val="Title Char"/>
    <w:basedOn w:val="DefaultParagraphFont"/>
    <w:link w:val="Title"/>
    <w:uiPriority w:val="99"/>
    <w:locked/>
    <w:rsid w:val="00612252"/>
    <w:rPr>
      <w:rFonts w:ascii="Cambria" w:hAnsi="Cambria" w:cs="Times New Roman"/>
      <w:color w:val="17365D"/>
      <w:spacing w:val="5"/>
      <w:kern w:val="28"/>
      <w:sz w:val="52"/>
      <w:szCs w:val="52"/>
    </w:rPr>
  </w:style>
  <w:style w:type="paragraph" w:customStyle="1" w:styleId="Default">
    <w:name w:val="Default"/>
    <w:basedOn w:val="Normal"/>
    <w:uiPriority w:val="99"/>
    <w:rsid w:val="00AD743B"/>
    <w:pPr>
      <w:autoSpaceDE w:val="0"/>
      <w:autoSpaceDN w:val="0"/>
      <w:spacing w:after="0" w:line="240" w:lineRule="auto"/>
    </w:pPr>
    <w:rPr>
      <w:color w:val="000000"/>
      <w:sz w:val="24"/>
      <w:szCs w:val="24"/>
    </w:rPr>
  </w:style>
  <w:style w:type="paragraph" w:styleId="ListParagraph">
    <w:name w:val="List Paragraph"/>
    <w:basedOn w:val="Normal"/>
    <w:uiPriority w:val="99"/>
    <w:qFormat/>
    <w:rsid w:val="00E23363"/>
    <w:pPr>
      <w:ind w:left="720"/>
      <w:contextualSpacing/>
    </w:pPr>
  </w:style>
  <w:style w:type="character" w:styleId="CommentReference">
    <w:name w:val="annotation reference"/>
    <w:basedOn w:val="DefaultParagraphFont"/>
    <w:uiPriority w:val="99"/>
    <w:semiHidden/>
    <w:rsid w:val="00846FA6"/>
    <w:rPr>
      <w:rFonts w:cs="Times New Roman"/>
      <w:sz w:val="16"/>
      <w:szCs w:val="16"/>
    </w:rPr>
  </w:style>
  <w:style w:type="paragraph" w:styleId="CommentText">
    <w:name w:val="annotation text"/>
    <w:basedOn w:val="Normal"/>
    <w:link w:val="CommentTextChar"/>
    <w:uiPriority w:val="99"/>
    <w:semiHidden/>
    <w:rsid w:val="00846FA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46FA6"/>
    <w:rPr>
      <w:rFonts w:cs="Times New Roman"/>
    </w:rPr>
  </w:style>
  <w:style w:type="paragraph" w:styleId="CommentSubject">
    <w:name w:val="annotation subject"/>
    <w:basedOn w:val="CommentText"/>
    <w:next w:val="CommentText"/>
    <w:link w:val="CommentSubjectChar"/>
    <w:uiPriority w:val="99"/>
    <w:semiHidden/>
    <w:rsid w:val="00846FA6"/>
    <w:rPr>
      <w:b/>
      <w:bCs/>
    </w:rPr>
  </w:style>
  <w:style w:type="character" w:customStyle="1" w:styleId="CommentSubjectChar">
    <w:name w:val="Comment Subject Char"/>
    <w:basedOn w:val="CommentTextChar"/>
    <w:link w:val="CommentSubject"/>
    <w:uiPriority w:val="99"/>
    <w:semiHidden/>
    <w:locked/>
    <w:rsid w:val="00846FA6"/>
    <w:rPr>
      <w:rFonts w:cs="Times New Roman"/>
      <w:b/>
      <w:bCs/>
    </w:rPr>
  </w:style>
  <w:style w:type="paragraph" w:styleId="Revision">
    <w:name w:val="Revision"/>
    <w:hidden/>
    <w:uiPriority w:val="99"/>
    <w:semiHidden/>
    <w:rsid w:val="00846FA6"/>
  </w:style>
  <w:style w:type="paragraph" w:styleId="BalloonText">
    <w:name w:val="Balloon Text"/>
    <w:basedOn w:val="Normal"/>
    <w:link w:val="BalloonTextChar"/>
    <w:uiPriority w:val="99"/>
    <w:semiHidden/>
    <w:rsid w:val="00846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6FA6"/>
    <w:rPr>
      <w:rFonts w:ascii="Tahoma" w:hAnsi="Tahoma" w:cs="Tahoma"/>
      <w:sz w:val="16"/>
      <w:szCs w:val="16"/>
    </w:rPr>
  </w:style>
  <w:style w:type="character" w:customStyle="1" w:styleId="EmailStyle301">
    <w:name w:val="EmailStyle301"/>
    <w:basedOn w:val="DefaultParagraphFont"/>
    <w:uiPriority w:val="99"/>
    <w:semiHidden/>
    <w:rsid w:val="009D5688"/>
    <w:rPr>
      <w:rFonts w:ascii="Verdana" w:hAnsi="Verdana" w:cs="Times New Roman"/>
      <w:color w:val="0000FF"/>
      <w:sz w:val="20"/>
      <w:szCs w:val="20"/>
      <w:u w:val="none"/>
    </w:rPr>
  </w:style>
  <w:style w:type="paragraph" w:styleId="Header">
    <w:name w:val="header"/>
    <w:basedOn w:val="Normal"/>
    <w:link w:val="HeaderChar"/>
    <w:uiPriority w:val="99"/>
    <w:unhideWhenUsed/>
    <w:rsid w:val="009610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042"/>
  </w:style>
  <w:style w:type="paragraph" w:styleId="Footer">
    <w:name w:val="footer"/>
    <w:basedOn w:val="Normal"/>
    <w:link w:val="FooterChar"/>
    <w:uiPriority w:val="99"/>
    <w:unhideWhenUsed/>
    <w:rsid w:val="009610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042"/>
  </w:style>
  <w:style w:type="character" w:styleId="Hyperlink">
    <w:name w:val="Hyperlink"/>
    <w:basedOn w:val="DefaultParagraphFont"/>
    <w:uiPriority w:val="99"/>
    <w:unhideWhenUsed/>
    <w:rsid w:val="004C2D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8515">
      <w:marLeft w:val="0"/>
      <w:marRight w:val="0"/>
      <w:marTop w:val="0"/>
      <w:marBottom w:val="0"/>
      <w:divBdr>
        <w:top w:val="none" w:sz="0" w:space="0" w:color="auto"/>
        <w:left w:val="none" w:sz="0" w:space="0" w:color="auto"/>
        <w:bottom w:val="none" w:sz="0" w:space="0" w:color="auto"/>
        <w:right w:val="none" w:sz="0" w:space="0" w:color="auto"/>
      </w:divBdr>
    </w:div>
    <w:div w:id="61218516">
      <w:marLeft w:val="0"/>
      <w:marRight w:val="0"/>
      <w:marTop w:val="0"/>
      <w:marBottom w:val="0"/>
      <w:divBdr>
        <w:top w:val="none" w:sz="0" w:space="0" w:color="auto"/>
        <w:left w:val="none" w:sz="0" w:space="0" w:color="auto"/>
        <w:bottom w:val="none" w:sz="0" w:space="0" w:color="auto"/>
        <w:right w:val="none" w:sz="0" w:space="0" w:color="auto"/>
      </w:divBdr>
    </w:div>
    <w:div w:id="61218517">
      <w:marLeft w:val="0"/>
      <w:marRight w:val="0"/>
      <w:marTop w:val="0"/>
      <w:marBottom w:val="0"/>
      <w:divBdr>
        <w:top w:val="none" w:sz="0" w:space="0" w:color="auto"/>
        <w:left w:val="none" w:sz="0" w:space="0" w:color="auto"/>
        <w:bottom w:val="none" w:sz="0" w:space="0" w:color="auto"/>
        <w:right w:val="none" w:sz="0" w:space="0" w:color="auto"/>
      </w:divBdr>
    </w:div>
    <w:div w:id="61218518">
      <w:marLeft w:val="0"/>
      <w:marRight w:val="0"/>
      <w:marTop w:val="0"/>
      <w:marBottom w:val="0"/>
      <w:divBdr>
        <w:top w:val="none" w:sz="0" w:space="0" w:color="auto"/>
        <w:left w:val="none" w:sz="0" w:space="0" w:color="auto"/>
        <w:bottom w:val="none" w:sz="0" w:space="0" w:color="auto"/>
        <w:right w:val="none" w:sz="0" w:space="0" w:color="auto"/>
      </w:divBdr>
    </w:div>
    <w:div w:id="61218519">
      <w:marLeft w:val="0"/>
      <w:marRight w:val="0"/>
      <w:marTop w:val="0"/>
      <w:marBottom w:val="0"/>
      <w:divBdr>
        <w:top w:val="none" w:sz="0" w:space="0" w:color="auto"/>
        <w:left w:val="none" w:sz="0" w:space="0" w:color="auto"/>
        <w:bottom w:val="none" w:sz="0" w:space="0" w:color="auto"/>
        <w:right w:val="none" w:sz="0" w:space="0" w:color="auto"/>
      </w:divBdr>
    </w:div>
    <w:div w:id="61218520">
      <w:marLeft w:val="0"/>
      <w:marRight w:val="0"/>
      <w:marTop w:val="0"/>
      <w:marBottom w:val="0"/>
      <w:divBdr>
        <w:top w:val="none" w:sz="0" w:space="0" w:color="auto"/>
        <w:left w:val="none" w:sz="0" w:space="0" w:color="auto"/>
        <w:bottom w:val="none" w:sz="0" w:space="0" w:color="auto"/>
        <w:right w:val="none" w:sz="0" w:space="0" w:color="auto"/>
      </w:divBdr>
    </w:div>
    <w:div w:id="173060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eachingcommons.cdl.edu/access/procurement_process/documents/ATIProductAccessibilityStatementRecommendations-v1.05.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teachingcommons.cdl.edu/access/procurement_process/documents/Accessibility_Roadmap_template_v1.02.doc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turner\Application%20Data\Microsoft\Templates\ATI_Meeting_Notes_Template_v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8534C3C9F41549A26D4523EF7C0055" ma:contentTypeVersion="0" ma:contentTypeDescription="Create a new document." ma:contentTypeScope="" ma:versionID="7c61b929b123145f0de0458773cb2d7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63B44A-505E-4656-AAD5-C21E428C4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37EA87-58B5-40D4-A66A-14A2F961D4F3}">
  <ds:schemaRefs>
    <ds:schemaRef ds:uri="http://schemas.microsoft.com/sharepoint/v3/contenttype/forms"/>
  </ds:schemaRefs>
</ds:datastoreItem>
</file>

<file path=customXml/itemProps3.xml><?xml version="1.0" encoding="utf-8"?>
<ds:datastoreItem xmlns:ds="http://schemas.openxmlformats.org/officeDocument/2006/customXml" ds:itemID="{FB9519B2-EF8F-4DC8-A81A-26EB63D5C7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ATI_Meeting_Notes_Template_v1.0.dot</Template>
  <TotalTime>0</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To: Melody Kojima, Assistant Director, Purchasing</vt:lpstr>
    </vt:vector>
  </TitlesOfParts>
  <Company>CSU, Office of the Chancellor</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Melody Kojima, Assistant Director, Purchasing</dc:title>
  <dc:creator>CSU ATI</dc:creator>
  <cp:lastModifiedBy>Colleen Keller</cp:lastModifiedBy>
  <cp:revision>2</cp:revision>
  <dcterms:created xsi:type="dcterms:W3CDTF">2016-05-19T16:49:00Z</dcterms:created>
  <dcterms:modified xsi:type="dcterms:W3CDTF">2016-05-19T16:49:00Z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0x010100BE8534C3C9F41549A26D4523EF7C0055</vt:lpwstr>
  </property>
  <property fmtid="{D5CDD505-2E9C-101B-9397-08002B2CF9AE}" pid="3" name="TemplateUrl">
    <vt:lpwstr/>
  </property>
  <property fmtid="{D5CDD505-2E9C-101B-9397-08002B2CF9AE}" pid="4" name="xd_ProgID">
    <vt:lpwstr/>
  </property>
</Properties>
</file>