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FA00A" w14:textId="77777777" w:rsidR="00173E2D" w:rsidRDefault="00173E2D" w:rsidP="001555DE">
      <w:pPr>
        <w:autoSpaceDE/>
        <w:autoSpaceDN/>
        <w:ind w:left="900" w:right="1440"/>
        <w:rPr>
          <w:rFonts w:ascii="Arial" w:eastAsia="Times New Roman" w:hAnsi="Arial" w:cs="Arial"/>
          <w:b/>
          <w:color w:val="000000"/>
          <w:sz w:val="32"/>
        </w:rPr>
      </w:pPr>
      <w:bookmarkStart w:id="0" w:name="_GoBack"/>
      <w:bookmarkEnd w:id="0"/>
    </w:p>
    <w:p w14:paraId="33E10530" w14:textId="6DB92860" w:rsidR="001555DE" w:rsidRPr="00321614" w:rsidRDefault="00AE3262" w:rsidP="001555DE">
      <w:pPr>
        <w:autoSpaceDE/>
        <w:autoSpaceDN/>
        <w:ind w:left="900" w:right="1440"/>
        <w:rPr>
          <w:rFonts w:ascii="Arial" w:eastAsia="Times New Roman" w:hAnsi="Arial" w:cs="Arial"/>
          <w:b/>
          <w:color w:val="000000"/>
          <w:sz w:val="32"/>
        </w:rPr>
      </w:pPr>
      <w:r w:rsidRPr="00AE3262">
        <w:rPr>
          <w:rFonts w:ascii="Arial" w:eastAsia="Times New Roman" w:hAnsi="Arial" w:cs="Arial"/>
          <w:b/>
          <w:color w:val="000000"/>
          <w:sz w:val="32"/>
        </w:rPr>
        <w:t xml:space="preserve">Integrated Planning and Advising Services: </w:t>
      </w:r>
      <w:r>
        <w:rPr>
          <w:rFonts w:ascii="Arial" w:eastAsia="Times New Roman" w:hAnsi="Arial" w:cs="Arial"/>
          <w:b/>
          <w:color w:val="000000"/>
          <w:sz w:val="32"/>
        </w:rPr>
        <w:br/>
      </w:r>
      <w:r w:rsidRPr="00AE3262">
        <w:rPr>
          <w:rFonts w:ascii="Arial" w:eastAsia="Times New Roman" w:hAnsi="Arial" w:cs="Arial"/>
          <w:b/>
          <w:color w:val="000000"/>
          <w:sz w:val="32"/>
        </w:rPr>
        <w:t>A Benchmarking Study</w:t>
      </w:r>
    </w:p>
    <w:p w14:paraId="5A90D814" w14:textId="77777777" w:rsidR="001555DE" w:rsidRPr="00321614" w:rsidRDefault="001555DE" w:rsidP="001555DE">
      <w:pPr>
        <w:autoSpaceDE/>
        <w:autoSpaceDN/>
        <w:ind w:left="900" w:right="1440"/>
        <w:rPr>
          <w:rFonts w:ascii="Arial" w:eastAsia="Times New Roman" w:hAnsi="Arial" w:cs="Arial"/>
          <w:color w:val="000000"/>
        </w:rPr>
      </w:pPr>
    </w:p>
    <w:p w14:paraId="01BE68B6" w14:textId="77777777" w:rsidR="001555DE" w:rsidRPr="00321614" w:rsidRDefault="001555DE" w:rsidP="001555DE">
      <w:pPr>
        <w:autoSpaceDE/>
        <w:autoSpaceDN/>
        <w:ind w:left="900" w:right="1440"/>
        <w:rPr>
          <w:rFonts w:ascii="Arial" w:eastAsia="Times New Roman" w:hAnsi="Arial" w:cs="Arial"/>
          <w:color w:val="000000"/>
        </w:rPr>
      </w:pPr>
    </w:p>
    <w:p w14:paraId="00C3C1BF" w14:textId="77777777" w:rsidR="001555DE" w:rsidRPr="00321614" w:rsidRDefault="001555DE" w:rsidP="001555DE">
      <w:pPr>
        <w:autoSpaceDE/>
        <w:autoSpaceDN/>
        <w:ind w:left="900" w:right="1440"/>
        <w:rPr>
          <w:rFonts w:ascii="Arial" w:eastAsia="Times New Roman" w:hAnsi="Arial" w:cs="Arial"/>
          <w:color w:val="000000"/>
        </w:rPr>
      </w:pPr>
    </w:p>
    <w:p w14:paraId="70EC75A2" w14:textId="77777777" w:rsidR="001555DE" w:rsidRPr="00520407" w:rsidRDefault="001555DE" w:rsidP="001555DE">
      <w:pPr>
        <w:autoSpaceDE/>
        <w:autoSpaceDN/>
        <w:ind w:left="900" w:right="1440"/>
        <w:rPr>
          <w:rFonts w:ascii="Arial" w:eastAsia="Times New Roman" w:hAnsi="Arial" w:cs="Arial"/>
          <w:b/>
          <w:color w:val="000000"/>
        </w:rPr>
      </w:pPr>
      <w:r>
        <w:rPr>
          <w:rFonts w:ascii="Arial" w:eastAsia="Times New Roman" w:hAnsi="Arial" w:cs="Arial"/>
          <w:b/>
          <w:color w:val="000000"/>
        </w:rPr>
        <w:t>Abstract</w:t>
      </w:r>
    </w:p>
    <w:p w14:paraId="0391A2E1" w14:textId="5F461F30" w:rsidR="001555DE" w:rsidRDefault="00AE3262" w:rsidP="001555DE">
      <w:pPr>
        <w:autoSpaceDE/>
        <w:autoSpaceDN/>
        <w:ind w:left="900" w:right="1440"/>
        <w:rPr>
          <w:rFonts w:ascii="Arial" w:eastAsia="Times New Roman" w:hAnsi="Arial" w:cs="Arial"/>
          <w:color w:val="000000"/>
        </w:rPr>
      </w:pPr>
      <w:r w:rsidRPr="00AE3262">
        <w:rPr>
          <w:rFonts w:ascii="Arial" w:eastAsia="Times New Roman" w:hAnsi="Arial" w:cs="Arial"/>
          <w:color w:val="000000"/>
        </w:rPr>
        <w:t>Integrated planning and advisory services (</w:t>
      </w:r>
      <w:proofErr w:type="spellStart"/>
      <w:r w:rsidRPr="00AE3262">
        <w:rPr>
          <w:rFonts w:ascii="Arial" w:eastAsia="Times New Roman" w:hAnsi="Arial" w:cs="Arial"/>
          <w:color w:val="000000"/>
        </w:rPr>
        <w:t>IPAS</w:t>
      </w:r>
      <w:proofErr w:type="spellEnd"/>
      <w:r w:rsidRPr="00AE3262">
        <w:rPr>
          <w:rFonts w:ascii="Arial" w:eastAsia="Times New Roman" w:hAnsi="Arial" w:cs="Arial"/>
          <w:color w:val="000000"/>
        </w:rPr>
        <w:t xml:space="preserve">) is an institutional capacity to create shared ownership for educational progress by providing students, faculty, and staff with holistic information and services that contribute to the completion of a degree or credential. This study, conducted in 2013, examines current and planned </w:t>
      </w:r>
      <w:proofErr w:type="spellStart"/>
      <w:r w:rsidRPr="00AE3262">
        <w:rPr>
          <w:rFonts w:ascii="Arial" w:eastAsia="Times New Roman" w:hAnsi="Arial" w:cs="Arial"/>
          <w:color w:val="000000"/>
        </w:rPr>
        <w:t>IPAS</w:t>
      </w:r>
      <w:proofErr w:type="spellEnd"/>
      <w:r w:rsidRPr="00AE3262">
        <w:rPr>
          <w:rFonts w:ascii="Arial" w:eastAsia="Times New Roman" w:hAnsi="Arial" w:cs="Arial"/>
          <w:color w:val="000000"/>
        </w:rPr>
        <w:t xml:space="preserve"> capabilities and technology adoption at a cohort of 36 institutions selected because of their involvement in student success initiatives. The report will be of interest to the many other institutions that are considering addressing the student retention and completion challenge through technological and cultural innovation.</w:t>
      </w:r>
    </w:p>
    <w:p w14:paraId="21CC7D59" w14:textId="77777777" w:rsidR="00AE3262" w:rsidRPr="00027FA7" w:rsidRDefault="00AE3262" w:rsidP="001555DE">
      <w:pPr>
        <w:autoSpaceDE/>
        <w:autoSpaceDN/>
        <w:ind w:left="900" w:right="1440"/>
        <w:rPr>
          <w:rFonts w:ascii="Arial" w:eastAsia="Times New Roman" w:hAnsi="Arial" w:cs="Arial"/>
          <w:color w:val="000000"/>
        </w:rPr>
      </w:pPr>
    </w:p>
    <w:p w14:paraId="05225208" w14:textId="77777777" w:rsidR="001555DE" w:rsidRPr="00027FA7" w:rsidRDefault="001555DE" w:rsidP="001555DE">
      <w:pPr>
        <w:autoSpaceDE/>
        <w:autoSpaceDN/>
        <w:ind w:left="900" w:right="1440"/>
        <w:rPr>
          <w:rFonts w:ascii="Arial" w:eastAsia="Times New Roman" w:hAnsi="Arial" w:cs="Arial"/>
          <w:b/>
          <w:color w:val="000000"/>
        </w:rPr>
      </w:pPr>
      <w:r w:rsidRPr="00027FA7">
        <w:rPr>
          <w:rFonts w:ascii="Arial" w:eastAsia="Times New Roman" w:hAnsi="Arial" w:cs="Arial"/>
          <w:b/>
          <w:color w:val="000000"/>
        </w:rPr>
        <w:t>Data Tables</w:t>
      </w:r>
    </w:p>
    <w:p w14:paraId="09145358" w14:textId="2AD8B0C2" w:rsidR="00AE3262" w:rsidRPr="00AE3262" w:rsidRDefault="00AE3262" w:rsidP="00AE3262">
      <w:pPr>
        <w:autoSpaceDE/>
        <w:autoSpaceDN/>
        <w:ind w:left="900" w:right="1440"/>
        <w:rPr>
          <w:rFonts w:ascii="Arial" w:eastAsia="Times New Roman" w:hAnsi="Arial" w:cs="Arial"/>
          <w:color w:val="000000"/>
        </w:rPr>
      </w:pPr>
      <w:r w:rsidRPr="00AE3262">
        <w:rPr>
          <w:rFonts w:ascii="Arial" w:eastAsia="Times New Roman" w:hAnsi="Arial" w:cs="Arial"/>
          <w:color w:val="000000"/>
        </w:rPr>
        <w:t xml:space="preserve">The tables in this file are provided as a summary of the data collected from the </w:t>
      </w:r>
      <w:proofErr w:type="spellStart"/>
      <w:r w:rsidRPr="00AE3262">
        <w:rPr>
          <w:rFonts w:ascii="Arial" w:eastAsia="Times New Roman" w:hAnsi="Arial" w:cs="Arial"/>
          <w:color w:val="000000"/>
        </w:rPr>
        <w:t>ECAR</w:t>
      </w:r>
      <w:proofErr w:type="spellEnd"/>
      <w:r w:rsidRPr="00AE3262">
        <w:rPr>
          <w:rFonts w:ascii="Arial" w:eastAsia="Times New Roman" w:hAnsi="Arial" w:cs="Arial"/>
          <w:color w:val="000000"/>
        </w:rPr>
        <w:t xml:space="preserve"> </w:t>
      </w:r>
      <w:proofErr w:type="spellStart"/>
      <w:r w:rsidRPr="00AE3262">
        <w:rPr>
          <w:rFonts w:ascii="Arial" w:eastAsia="Times New Roman" w:hAnsi="Arial" w:cs="Arial"/>
          <w:color w:val="000000"/>
        </w:rPr>
        <w:t>IPAS</w:t>
      </w:r>
      <w:proofErr w:type="spellEnd"/>
      <w:r w:rsidRPr="00AE3262">
        <w:rPr>
          <w:rFonts w:ascii="Arial" w:eastAsia="Times New Roman" w:hAnsi="Arial" w:cs="Arial"/>
          <w:color w:val="000000"/>
        </w:rPr>
        <w:t xml:space="preserve"> study conducted in 2013. Question text has been abbreviated in this document, but full question text may be found in the survey instrument</w:t>
      </w:r>
      <w:r w:rsidR="00173E2D">
        <w:rPr>
          <w:rFonts w:ascii="Arial" w:eastAsia="Times New Roman" w:hAnsi="Arial" w:cs="Arial"/>
          <w:color w:val="000000"/>
        </w:rPr>
        <w:t xml:space="preserve"> at </w:t>
      </w:r>
      <w:hyperlink r:id="rId8" w:history="1">
        <w:r w:rsidRPr="006C01F7">
          <w:rPr>
            <w:rStyle w:val="Hyperlink"/>
            <w:rFonts w:ascii="Arial" w:eastAsia="Times New Roman" w:hAnsi="Arial" w:cs="Arial"/>
          </w:rPr>
          <w:t>http://net.educause.edu/ir/library/PDF/SI/ESI1312.pdf</w:t>
        </w:r>
      </w:hyperlink>
      <w:r w:rsidR="00173E2D">
        <w:rPr>
          <w:rFonts w:ascii="Arial" w:eastAsia="Times New Roman" w:hAnsi="Arial" w:cs="Arial"/>
          <w:color w:val="000000"/>
        </w:rPr>
        <w:t xml:space="preserve">. </w:t>
      </w:r>
    </w:p>
    <w:p w14:paraId="6BCE05DF" w14:textId="77777777" w:rsidR="00AE3262" w:rsidRPr="00AE3262" w:rsidRDefault="00AE3262" w:rsidP="00AE3262">
      <w:pPr>
        <w:autoSpaceDE/>
        <w:autoSpaceDN/>
        <w:ind w:left="900" w:right="1440"/>
        <w:rPr>
          <w:rFonts w:ascii="Arial" w:eastAsia="Times New Roman" w:hAnsi="Arial" w:cs="Arial"/>
          <w:color w:val="000000"/>
        </w:rPr>
      </w:pPr>
    </w:p>
    <w:p w14:paraId="14264355" w14:textId="3C4C258C" w:rsidR="00AE3262" w:rsidRPr="00AE3262" w:rsidRDefault="00AE3262" w:rsidP="00AE3262">
      <w:pPr>
        <w:autoSpaceDE/>
        <w:autoSpaceDN/>
        <w:ind w:left="900" w:right="1440"/>
        <w:rPr>
          <w:rFonts w:ascii="Arial" w:eastAsia="Times New Roman" w:hAnsi="Arial" w:cs="Arial"/>
          <w:color w:val="000000"/>
        </w:rPr>
      </w:pPr>
      <w:r w:rsidRPr="00AE3262">
        <w:rPr>
          <w:rFonts w:ascii="Arial" w:eastAsia="Times New Roman" w:hAnsi="Arial" w:cs="Arial"/>
          <w:color w:val="000000"/>
        </w:rPr>
        <w:t>Most survey questions were answered by two officers at the responding institution: the CIO and a “student success officer” (</w:t>
      </w:r>
      <w:proofErr w:type="spellStart"/>
      <w:r w:rsidRPr="00AE3262">
        <w:rPr>
          <w:rFonts w:ascii="Arial" w:eastAsia="Times New Roman" w:hAnsi="Arial" w:cs="Arial"/>
          <w:color w:val="000000"/>
        </w:rPr>
        <w:t>SSO</w:t>
      </w:r>
      <w:proofErr w:type="spellEnd"/>
      <w:r w:rsidRPr="00AE3262">
        <w:rPr>
          <w:rFonts w:ascii="Arial" w:eastAsia="Times New Roman" w:hAnsi="Arial" w:cs="Arial"/>
          <w:color w:val="000000"/>
        </w:rPr>
        <w:t xml:space="preserve">). Questions reported in section B were answered by </w:t>
      </w:r>
      <w:proofErr w:type="spellStart"/>
      <w:r w:rsidRPr="00AE3262">
        <w:rPr>
          <w:rFonts w:ascii="Arial" w:eastAsia="Times New Roman" w:hAnsi="Arial" w:cs="Arial"/>
          <w:color w:val="000000"/>
        </w:rPr>
        <w:t>SSOs</w:t>
      </w:r>
      <w:proofErr w:type="spellEnd"/>
      <w:r w:rsidRPr="00AE3262">
        <w:rPr>
          <w:rFonts w:ascii="Arial" w:eastAsia="Times New Roman" w:hAnsi="Arial" w:cs="Arial"/>
          <w:color w:val="000000"/>
        </w:rPr>
        <w:t xml:space="preserve"> only, and those in sections C and D.4 by </w:t>
      </w:r>
      <w:proofErr w:type="spellStart"/>
      <w:r w:rsidRPr="00AE3262">
        <w:rPr>
          <w:rFonts w:ascii="Arial" w:eastAsia="Times New Roman" w:hAnsi="Arial" w:cs="Arial"/>
          <w:color w:val="000000"/>
        </w:rPr>
        <w:t>CIOs</w:t>
      </w:r>
      <w:proofErr w:type="spellEnd"/>
      <w:r w:rsidRPr="00AE3262">
        <w:rPr>
          <w:rFonts w:ascii="Arial" w:eastAsia="Times New Roman" w:hAnsi="Arial" w:cs="Arial"/>
          <w:color w:val="000000"/>
        </w:rPr>
        <w:t xml:space="preserve"> only.</w:t>
      </w:r>
      <w:r w:rsidR="00173E2D">
        <w:rPr>
          <w:rFonts w:ascii="Arial" w:eastAsia="Times New Roman" w:hAnsi="Arial" w:cs="Arial"/>
          <w:color w:val="000000"/>
        </w:rPr>
        <w:t xml:space="preserve"> </w:t>
      </w:r>
      <w:r w:rsidRPr="00AE3262">
        <w:rPr>
          <w:rFonts w:ascii="Arial" w:eastAsia="Times New Roman" w:hAnsi="Arial" w:cs="Arial"/>
          <w:color w:val="000000"/>
        </w:rPr>
        <w:t xml:space="preserve">In some tables, data are disaggregated by role (CIO and </w:t>
      </w:r>
      <w:proofErr w:type="spellStart"/>
      <w:r w:rsidRPr="00AE3262">
        <w:rPr>
          <w:rFonts w:ascii="Arial" w:eastAsia="Times New Roman" w:hAnsi="Arial" w:cs="Arial"/>
          <w:color w:val="000000"/>
        </w:rPr>
        <w:t>SSO</w:t>
      </w:r>
      <w:proofErr w:type="spellEnd"/>
      <w:r w:rsidRPr="00AE3262">
        <w:rPr>
          <w:rFonts w:ascii="Arial" w:eastAsia="Times New Roman" w:hAnsi="Arial" w:cs="Arial"/>
          <w:color w:val="000000"/>
        </w:rPr>
        <w:t xml:space="preserve">) and/or Carnegie </w:t>
      </w:r>
      <w:r w:rsidR="00173E2D">
        <w:rPr>
          <w:rFonts w:ascii="Arial" w:eastAsia="Times New Roman" w:hAnsi="Arial" w:cs="Arial"/>
          <w:color w:val="000000"/>
        </w:rPr>
        <w:t>C</w:t>
      </w:r>
      <w:r w:rsidRPr="00AE3262">
        <w:rPr>
          <w:rFonts w:ascii="Arial" w:eastAsia="Times New Roman" w:hAnsi="Arial" w:cs="Arial"/>
          <w:color w:val="000000"/>
        </w:rPr>
        <w:t xml:space="preserve">lassification (2000). Responses to open-ended questions are not included to preserve respondent anonymity. Note that the number of respondents (n) varies from question to question and that percentages for multiple-choice questions may not sum </w:t>
      </w:r>
      <w:r w:rsidR="00173E2D">
        <w:rPr>
          <w:rFonts w:ascii="Arial" w:eastAsia="Times New Roman" w:hAnsi="Arial" w:cs="Arial"/>
          <w:color w:val="000000"/>
        </w:rPr>
        <w:t xml:space="preserve">to 100% </w:t>
      </w:r>
      <w:r w:rsidRPr="00AE3262">
        <w:rPr>
          <w:rFonts w:ascii="Arial" w:eastAsia="Times New Roman" w:hAnsi="Arial" w:cs="Arial"/>
          <w:color w:val="000000"/>
        </w:rPr>
        <w:t>due to independent rounding.</w:t>
      </w:r>
    </w:p>
    <w:p w14:paraId="1AF1CC27" w14:textId="77777777" w:rsidR="00AE3262" w:rsidRPr="00AE3262" w:rsidRDefault="00AE3262" w:rsidP="00AE3262">
      <w:pPr>
        <w:autoSpaceDE/>
        <w:autoSpaceDN/>
        <w:ind w:left="900" w:right="1440"/>
        <w:rPr>
          <w:rFonts w:ascii="Arial" w:eastAsia="Times New Roman" w:hAnsi="Arial" w:cs="Arial"/>
          <w:color w:val="000000"/>
        </w:rPr>
      </w:pPr>
    </w:p>
    <w:p w14:paraId="4931B774" w14:textId="77777777" w:rsidR="00AE3262" w:rsidRPr="00AE3262" w:rsidRDefault="00AE3262" w:rsidP="00AE3262">
      <w:pPr>
        <w:autoSpaceDE/>
        <w:autoSpaceDN/>
        <w:ind w:left="900" w:right="1440"/>
        <w:rPr>
          <w:rFonts w:ascii="Arial" w:eastAsia="Times New Roman" w:hAnsi="Arial" w:cs="Arial"/>
          <w:color w:val="000000"/>
        </w:rPr>
      </w:pPr>
      <w:r w:rsidRPr="00AE3262">
        <w:rPr>
          <w:rFonts w:ascii="Arial" w:eastAsia="Times New Roman" w:hAnsi="Arial" w:cs="Arial"/>
          <w:color w:val="000000"/>
        </w:rPr>
        <w:t>Results in these tables may differ from those in the study report for the following reasons:</w:t>
      </w:r>
    </w:p>
    <w:p w14:paraId="1357BB54" w14:textId="77777777" w:rsidR="00AE3262" w:rsidRPr="00AE3262" w:rsidRDefault="00AE3262" w:rsidP="00AE3262">
      <w:pPr>
        <w:autoSpaceDE/>
        <w:autoSpaceDN/>
        <w:ind w:left="900" w:right="1440"/>
        <w:rPr>
          <w:rFonts w:ascii="Arial" w:eastAsia="Times New Roman" w:hAnsi="Arial" w:cs="Arial"/>
          <w:color w:val="000000"/>
        </w:rPr>
      </w:pPr>
    </w:p>
    <w:p w14:paraId="27BA455B" w14:textId="1EB891AF" w:rsidR="00AE3262" w:rsidRPr="00AE3262" w:rsidRDefault="00AE3262" w:rsidP="00AE3262">
      <w:pPr>
        <w:pStyle w:val="ListParagraph"/>
        <w:numPr>
          <w:ilvl w:val="0"/>
          <w:numId w:val="1"/>
        </w:numPr>
        <w:autoSpaceDE/>
        <w:autoSpaceDN/>
        <w:ind w:right="1440"/>
        <w:rPr>
          <w:rFonts w:ascii="Arial" w:eastAsia="Times New Roman" w:hAnsi="Arial" w:cs="Arial"/>
          <w:color w:val="000000"/>
        </w:rPr>
      </w:pPr>
      <w:r w:rsidRPr="00AE3262">
        <w:rPr>
          <w:rFonts w:ascii="Arial" w:eastAsia="Times New Roman" w:hAnsi="Arial" w:cs="Arial"/>
          <w:color w:val="000000"/>
        </w:rPr>
        <w:t>Combination of multiple answer categories into aggregate categories, e.g., “strongly agree” and “agree” into “agree.”</w:t>
      </w:r>
    </w:p>
    <w:p w14:paraId="3003849C" w14:textId="4FF31AEC" w:rsidR="00AE3262" w:rsidRPr="00AE3262" w:rsidRDefault="00AE3262" w:rsidP="00AE3262">
      <w:pPr>
        <w:pStyle w:val="ListParagraph"/>
        <w:numPr>
          <w:ilvl w:val="0"/>
          <w:numId w:val="1"/>
        </w:numPr>
        <w:autoSpaceDE/>
        <w:autoSpaceDN/>
        <w:ind w:right="1440"/>
        <w:rPr>
          <w:rFonts w:ascii="Arial" w:eastAsia="Times New Roman" w:hAnsi="Arial" w:cs="Arial"/>
          <w:color w:val="000000"/>
        </w:rPr>
      </w:pPr>
      <w:r w:rsidRPr="00AE3262">
        <w:rPr>
          <w:rFonts w:ascii="Arial" w:eastAsia="Times New Roman" w:hAnsi="Arial" w:cs="Arial"/>
          <w:color w:val="000000"/>
        </w:rPr>
        <w:t>Non-inclusion of some results in the study due to length or because of a low number of responses.</w:t>
      </w:r>
    </w:p>
    <w:p w14:paraId="12031244" w14:textId="486F6EC2" w:rsidR="00AE3262" w:rsidRPr="00AE3262" w:rsidRDefault="00AE3262" w:rsidP="00AE3262">
      <w:pPr>
        <w:pStyle w:val="ListParagraph"/>
        <w:numPr>
          <w:ilvl w:val="0"/>
          <w:numId w:val="1"/>
        </w:numPr>
        <w:autoSpaceDE/>
        <w:autoSpaceDN/>
        <w:ind w:right="1440"/>
        <w:rPr>
          <w:rFonts w:ascii="Arial" w:eastAsia="Times New Roman" w:hAnsi="Arial" w:cs="Arial"/>
          <w:color w:val="000000"/>
        </w:rPr>
      </w:pPr>
      <w:r w:rsidRPr="00AE3262">
        <w:rPr>
          <w:rFonts w:ascii="Arial" w:eastAsia="Times New Roman" w:hAnsi="Arial" w:cs="Arial"/>
          <w:color w:val="000000"/>
        </w:rPr>
        <w:t>“Don’t know” or “No opinion” responses are factored out of some study results.</w:t>
      </w:r>
    </w:p>
    <w:p w14:paraId="1AE07A05" w14:textId="672BF950" w:rsidR="00AE3262" w:rsidRPr="00AE3262" w:rsidRDefault="00AE3262" w:rsidP="00AE3262">
      <w:pPr>
        <w:pStyle w:val="ListParagraph"/>
        <w:numPr>
          <w:ilvl w:val="0"/>
          <w:numId w:val="1"/>
        </w:numPr>
        <w:autoSpaceDE/>
        <w:autoSpaceDN/>
        <w:ind w:right="1440"/>
        <w:rPr>
          <w:rFonts w:ascii="Arial" w:eastAsia="Times New Roman" w:hAnsi="Arial" w:cs="Arial"/>
          <w:color w:val="000000"/>
        </w:rPr>
      </w:pPr>
      <w:r w:rsidRPr="00AE3262">
        <w:rPr>
          <w:rFonts w:ascii="Arial" w:eastAsia="Times New Roman" w:hAnsi="Arial" w:cs="Arial"/>
          <w:color w:val="000000"/>
        </w:rPr>
        <w:t xml:space="preserve">Some study results refer to a percentage of institutions where either a CIO or </w:t>
      </w:r>
      <w:proofErr w:type="spellStart"/>
      <w:r w:rsidRPr="00AE3262">
        <w:rPr>
          <w:rFonts w:ascii="Arial" w:eastAsia="Times New Roman" w:hAnsi="Arial" w:cs="Arial"/>
          <w:color w:val="000000"/>
        </w:rPr>
        <w:t>SSO</w:t>
      </w:r>
      <w:proofErr w:type="spellEnd"/>
      <w:r w:rsidRPr="00AE3262">
        <w:rPr>
          <w:rFonts w:ascii="Arial" w:eastAsia="Times New Roman" w:hAnsi="Arial" w:cs="Arial"/>
          <w:color w:val="000000"/>
        </w:rPr>
        <w:t xml:space="preserve"> (or both) answered in a certain way, while these tables report all respondent answers.</w:t>
      </w:r>
    </w:p>
    <w:p w14:paraId="30B5D7F3" w14:textId="65120F08" w:rsidR="00AE3262" w:rsidRPr="00AE3262" w:rsidRDefault="00AE3262" w:rsidP="00AE3262">
      <w:pPr>
        <w:pStyle w:val="ListParagraph"/>
        <w:numPr>
          <w:ilvl w:val="0"/>
          <w:numId w:val="1"/>
        </w:numPr>
        <w:autoSpaceDE/>
        <w:autoSpaceDN/>
        <w:ind w:right="1440"/>
        <w:rPr>
          <w:rFonts w:ascii="Arial" w:eastAsia="Times New Roman" w:hAnsi="Arial" w:cs="Arial"/>
          <w:color w:val="000000"/>
        </w:rPr>
      </w:pPr>
      <w:r w:rsidRPr="00AE3262">
        <w:rPr>
          <w:rFonts w:ascii="Arial" w:eastAsia="Times New Roman" w:hAnsi="Arial" w:cs="Arial"/>
          <w:color w:val="000000"/>
        </w:rPr>
        <w:t>Results cited in the report text are rounded to the nearest 10%, though report figures and tables report exact results.</w:t>
      </w:r>
    </w:p>
    <w:p w14:paraId="00D79D92" w14:textId="77777777" w:rsidR="00AE3262" w:rsidRDefault="00AE3262" w:rsidP="00AE3262">
      <w:pPr>
        <w:autoSpaceDE/>
        <w:autoSpaceDN/>
        <w:ind w:left="900" w:right="1440"/>
        <w:rPr>
          <w:rFonts w:ascii="Arial" w:eastAsia="Times New Roman" w:hAnsi="Arial" w:cs="Arial"/>
          <w:color w:val="000000"/>
        </w:rPr>
      </w:pPr>
    </w:p>
    <w:p w14:paraId="4B2A5FB7" w14:textId="77777777" w:rsidR="00AE3262" w:rsidRPr="00AE3262" w:rsidRDefault="00AE3262" w:rsidP="00AE3262">
      <w:pPr>
        <w:autoSpaceDE/>
        <w:autoSpaceDN/>
        <w:ind w:left="900" w:right="1440"/>
        <w:rPr>
          <w:rFonts w:ascii="Arial" w:eastAsia="Times New Roman" w:hAnsi="Arial" w:cs="Arial"/>
          <w:color w:val="000000"/>
        </w:rPr>
      </w:pPr>
      <w:r w:rsidRPr="00AE3262">
        <w:rPr>
          <w:rFonts w:ascii="Arial" w:eastAsia="Times New Roman" w:hAnsi="Arial" w:cs="Arial"/>
          <w:color w:val="000000"/>
        </w:rPr>
        <w:t xml:space="preserve">For more information, about this study, visit the </w:t>
      </w:r>
      <w:proofErr w:type="spellStart"/>
      <w:r w:rsidRPr="00AE3262">
        <w:rPr>
          <w:rFonts w:ascii="Arial" w:eastAsia="Times New Roman" w:hAnsi="Arial" w:cs="Arial"/>
          <w:color w:val="000000"/>
        </w:rPr>
        <w:t>IPAS</w:t>
      </w:r>
      <w:proofErr w:type="spellEnd"/>
      <w:r w:rsidRPr="00AE3262">
        <w:rPr>
          <w:rFonts w:ascii="Arial" w:eastAsia="Times New Roman" w:hAnsi="Arial" w:cs="Arial"/>
          <w:color w:val="000000"/>
        </w:rPr>
        <w:t xml:space="preserve"> research hub at </w:t>
      </w:r>
    </w:p>
    <w:p w14:paraId="0A3A205A" w14:textId="35CA7CCA" w:rsidR="001555DE" w:rsidRDefault="00AE3262" w:rsidP="00AE3262">
      <w:pPr>
        <w:autoSpaceDE/>
        <w:autoSpaceDN/>
        <w:ind w:left="900" w:right="1440"/>
      </w:pPr>
      <w:hyperlink r:id="rId9" w:history="1">
        <w:r w:rsidRPr="006C01F7">
          <w:rPr>
            <w:rStyle w:val="Hyperlink"/>
            <w:rFonts w:ascii="Arial" w:eastAsia="Times New Roman" w:hAnsi="Arial" w:cs="Arial"/>
          </w:rPr>
          <w:t>http://www.educause.edu/library/resources/integrated-planning-and-advising-services-research</w:t>
        </w:r>
      </w:hyperlink>
      <w:r w:rsidRPr="00AE3262">
        <w:rPr>
          <w:rFonts w:ascii="Arial" w:eastAsia="Times New Roman" w:hAnsi="Arial" w:cs="Arial"/>
          <w:color w:val="000000"/>
        </w:rPr>
        <w:t>.</w:t>
      </w:r>
      <w:r>
        <w:rPr>
          <w:rFonts w:ascii="Arial" w:eastAsia="Times New Roman" w:hAnsi="Arial" w:cs="Arial"/>
          <w:color w:val="000000"/>
        </w:rPr>
        <w:t xml:space="preserve"> </w:t>
      </w:r>
      <w:r w:rsidR="001555DE">
        <w:br w:type="page"/>
      </w:r>
    </w:p>
    <w:p w14:paraId="04D7D51C" w14:textId="14A01925" w:rsidR="001555DE" w:rsidRDefault="00173E2D" w:rsidP="00173E2D">
      <w:pPr>
        <w:adjustRightInd w:val="0"/>
        <w:ind w:left="720"/>
        <w:rPr>
          <w:rFonts w:ascii="Arial" w:hAnsi="Arial" w:cs="Arial"/>
          <w:b/>
          <w:bCs/>
          <w:color w:val="000000"/>
          <w:sz w:val="32"/>
          <w:szCs w:val="18"/>
        </w:rPr>
      </w:pPr>
      <w:r w:rsidRPr="00447B32">
        <w:rPr>
          <w:rFonts w:ascii="Arial" w:hAnsi="Arial" w:cs="Arial"/>
          <w:b/>
          <w:bCs/>
          <w:color w:val="000000"/>
          <w:sz w:val="32"/>
          <w:szCs w:val="18"/>
        </w:rPr>
        <w:lastRenderedPageBreak/>
        <w:t>Table</w:t>
      </w:r>
      <w:r>
        <w:rPr>
          <w:rFonts w:ascii="Arial" w:hAnsi="Arial" w:cs="Arial"/>
          <w:b/>
          <w:bCs/>
          <w:color w:val="000000"/>
          <w:sz w:val="32"/>
          <w:szCs w:val="18"/>
        </w:rPr>
        <w:t xml:space="preserve"> of Contents</w:t>
      </w:r>
    </w:p>
    <w:p w14:paraId="671735A3" w14:textId="77777777" w:rsidR="001555DE" w:rsidRPr="001555DE" w:rsidRDefault="001555DE">
      <w:pPr>
        <w:adjustRightInd w:val="0"/>
        <w:rPr>
          <w:rFonts w:ascii="Arial" w:hAnsi="Arial" w:cs="Arial"/>
          <w:b/>
          <w:bCs/>
          <w:color w:val="000000"/>
          <w:sz w:val="19"/>
          <w:szCs w:val="19"/>
        </w:rPr>
      </w:pPr>
    </w:p>
    <w:p w14:paraId="00719D56" w14:textId="77777777" w:rsidR="00A74E78" w:rsidRPr="0069563D" w:rsidRDefault="001555DE" w:rsidP="001462DB">
      <w:pPr>
        <w:pStyle w:val="TOC1"/>
        <w:rPr>
          <w:rFonts w:ascii="Arial" w:hAnsi="Arial" w:cs="Arial"/>
          <w:noProof/>
        </w:rPr>
      </w:pPr>
      <w:r w:rsidRPr="0069563D">
        <w:rPr>
          <w:rFonts w:ascii="Arial" w:hAnsi="Arial" w:cs="Arial"/>
        </w:rPr>
        <w:fldChar w:fldCharType="begin"/>
      </w:r>
      <w:r w:rsidRPr="0069563D">
        <w:rPr>
          <w:rFonts w:ascii="Arial" w:hAnsi="Arial" w:cs="Arial"/>
        </w:rPr>
        <w:instrText xml:space="preserve"> TOC  \f C\h </w:instrText>
      </w:r>
      <w:r w:rsidRPr="0069563D">
        <w:rPr>
          <w:rFonts w:ascii="Arial" w:hAnsi="Arial" w:cs="Arial"/>
        </w:rPr>
        <w:fldChar w:fldCharType="separate"/>
      </w:r>
      <w:hyperlink w:anchor="_Toc381797351" w:history="1">
        <w:r w:rsidR="00A74E78" w:rsidRPr="0069563D">
          <w:rPr>
            <w:rStyle w:val="Hyperlink"/>
            <w:rFonts w:ascii="Arial" w:hAnsi="Arial" w:cs="Arial"/>
            <w:noProof/>
          </w:rPr>
          <w:t>Respondent role by institution type</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_Toc381797351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w:t>
        </w:r>
        <w:r w:rsidR="00A74E78" w:rsidRPr="0069563D">
          <w:rPr>
            <w:rFonts w:ascii="Arial" w:hAnsi="Arial" w:cs="Arial"/>
            <w:noProof/>
          </w:rPr>
          <w:fldChar w:fldCharType="end"/>
        </w:r>
      </w:hyperlink>
    </w:p>
    <w:p w14:paraId="21ADAE08" w14:textId="674E963E" w:rsidR="00A74E78" w:rsidRPr="0069563D" w:rsidRDefault="00AE3262" w:rsidP="001462DB">
      <w:pPr>
        <w:pStyle w:val="TOC1"/>
        <w:rPr>
          <w:rFonts w:ascii="Arial" w:hAnsi="Arial" w:cs="Arial"/>
          <w:noProof/>
        </w:rPr>
      </w:pPr>
      <w:hyperlink w:anchor="_Toc381797352" w:history="1">
        <w:r w:rsidR="00A74E78" w:rsidRPr="0069563D">
          <w:rPr>
            <w:rStyle w:val="Hyperlink"/>
            <w:rFonts w:ascii="Arial" w:hAnsi="Arial" w:cs="Arial"/>
            <w:b/>
            <w:bCs/>
            <w:noProof/>
          </w:rPr>
          <w:t>SECTION A. IPAS and Your Institution [All respondents]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_Toc381797352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4</w:t>
        </w:r>
        <w:r w:rsidR="00A74E78" w:rsidRPr="0069563D">
          <w:rPr>
            <w:rFonts w:ascii="Arial" w:hAnsi="Arial" w:cs="Arial"/>
            <w:noProof/>
          </w:rPr>
          <w:fldChar w:fldCharType="end"/>
        </w:r>
      </w:hyperlink>
    </w:p>
    <w:p w14:paraId="1EFA2ED1" w14:textId="66C0BB8C" w:rsidR="00A74E78" w:rsidRPr="0069563D" w:rsidRDefault="00AE3262" w:rsidP="001462DB">
      <w:pPr>
        <w:pStyle w:val="TOC1"/>
        <w:ind w:left="1440"/>
        <w:rPr>
          <w:rFonts w:ascii="Arial" w:hAnsi="Arial" w:cs="Arial"/>
          <w:noProof/>
        </w:rPr>
      </w:pPr>
      <w:hyperlink w:anchor="_Toc381797353" w:history="1">
        <w:r w:rsidR="00A74E78" w:rsidRPr="0069563D">
          <w:rPr>
            <w:rStyle w:val="Hyperlink"/>
            <w:rFonts w:ascii="Arial" w:hAnsi="Arial" w:cs="Arial"/>
            <w:noProof/>
          </w:rPr>
          <w:t>1</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What are the top-three drivers for investing in IPAS services and technologies at your institution?</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_Toc381797353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4</w:t>
        </w:r>
        <w:r w:rsidR="00A74E78" w:rsidRPr="0069563D">
          <w:rPr>
            <w:rFonts w:ascii="Arial" w:hAnsi="Arial" w:cs="Arial"/>
            <w:noProof/>
          </w:rPr>
          <w:fldChar w:fldCharType="end"/>
        </w:r>
      </w:hyperlink>
    </w:p>
    <w:p w14:paraId="7EE2D8F5" w14:textId="7DCBFC53" w:rsidR="00A74E78" w:rsidRPr="0069563D" w:rsidRDefault="00AE3262" w:rsidP="001462DB">
      <w:pPr>
        <w:pStyle w:val="TOC1"/>
        <w:ind w:left="1440"/>
        <w:rPr>
          <w:rFonts w:ascii="Arial" w:hAnsi="Arial" w:cs="Arial"/>
          <w:noProof/>
        </w:rPr>
      </w:pPr>
      <w:hyperlink w:anchor="_Toc381797354" w:history="1">
        <w:r w:rsidR="00A74E78" w:rsidRPr="0069563D">
          <w:rPr>
            <w:rStyle w:val="Hyperlink"/>
            <w:rFonts w:ascii="Arial" w:hAnsi="Arial" w:cs="Arial"/>
            <w:noProof/>
          </w:rPr>
          <w:t>2</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Indicate your agreement with the following statements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_Toc381797354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5</w:t>
        </w:r>
        <w:r w:rsidR="00A74E78" w:rsidRPr="0069563D">
          <w:rPr>
            <w:rFonts w:ascii="Arial" w:hAnsi="Arial" w:cs="Arial"/>
            <w:noProof/>
          </w:rPr>
          <w:fldChar w:fldCharType="end"/>
        </w:r>
      </w:hyperlink>
    </w:p>
    <w:p w14:paraId="5FAA2D12" w14:textId="1E326987" w:rsidR="00A74E78" w:rsidRPr="0069563D" w:rsidRDefault="00AE3262" w:rsidP="001462DB">
      <w:pPr>
        <w:pStyle w:val="TOC1"/>
        <w:ind w:left="1440"/>
        <w:rPr>
          <w:rFonts w:ascii="Arial" w:hAnsi="Arial" w:cs="Arial"/>
          <w:noProof/>
        </w:rPr>
      </w:pPr>
      <w:hyperlink w:anchor="_Toc381797355" w:history="1">
        <w:r w:rsidR="00A74E78" w:rsidRPr="0069563D">
          <w:rPr>
            <w:rStyle w:val="Hyperlink"/>
            <w:rFonts w:ascii="Arial" w:hAnsi="Arial" w:cs="Arial"/>
            <w:noProof/>
          </w:rPr>
          <w:t>3</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Does your institution have one or more governance structures that oversee the selection and use of IPAS technologies (</w:t>
        </w:r>
        <w:r w:rsidR="001F4096" w:rsidRPr="0069563D">
          <w:rPr>
            <w:rStyle w:val="Hyperlink"/>
            <w:rFonts w:ascii="Arial" w:hAnsi="Arial" w:cs="Arial"/>
            <w:noProof/>
          </w:rPr>
          <w:t>e.g.</w:t>
        </w:r>
        <w:r w:rsidR="00A74E78" w:rsidRPr="0069563D">
          <w:rPr>
            <w:rStyle w:val="Hyperlink"/>
            <w:rFonts w:ascii="Arial" w:hAnsi="Arial" w:cs="Arial"/>
            <w:noProof/>
          </w:rPr>
          <w:t>, academic affairs/student affairs committees, deans' council, student success team, IT steering committee)?</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_Toc381797355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6</w:t>
        </w:r>
        <w:r w:rsidR="00A74E78" w:rsidRPr="0069563D">
          <w:rPr>
            <w:rFonts w:ascii="Arial" w:hAnsi="Arial" w:cs="Arial"/>
            <w:noProof/>
          </w:rPr>
          <w:fldChar w:fldCharType="end"/>
        </w:r>
      </w:hyperlink>
    </w:p>
    <w:p w14:paraId="1E8FE9BA" w14:textId="22500FC5" w:rsidR="00A74E78" w:rsidRPr="0069563D" w:rsidRDefault="00AE3262" w:rsidP="001462DB">
      <w:pPr>
        <w:pStyle w:val="TOC1"/>
        <w:ind w:left="1440"/>
        <w:rPr>
          <w:rFonts w:ascii="Arial" w:hAnsi="Arial" w:cs="Arial"/>
          <w:noProof/>
        </w:rPr>
      </w:pPr>
      <w:hyperlink w:anchor="_Toc381797356" w:history="1">
        <w:r w:rsidR="00A74E78" w:rsidRPr="0069563D">
          <w:rPr>
            <w:rStyle w:val="Hyperlink"/>
            <w:rFonts w:ascii="Arial" w:hAnsi="Arial" w:cs="Arial"/>
            <w:noProof/>
          </w:rPr>
          <w:t>4</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 five years, our use of technology to support and deliver IPAS services will:</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_Toc381797356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7</w:t>
        </w:r>
        <w:r w:rsidR="00A74E78" w:rsidRPr="0069563D">
          <w:rPr>
            <w:rFonts w:ascii="Arial" w:hAnsi="Arial" w:cs="Arial"/>
            <w:noProof/>
          </w:rPr>
          <w:fldChar w:fldCharType="end"/>
        </w:r>
      </w:hyperlink>
    </w:p>
    <w:p w14:paraId="1206446A" w14:textId="7B794BC7" w:rsidR="00A74E78" w:rsidRPr="0069563D" w:rsidRDefault="00AE3262" w:rsidP="001462DB">
      <w:pPr>
        <w:pStyle w:val="TOC1"/>
        <w:ind w:left="1440"/>
        <w:rPr>
          <w:rFonts w:ascii="Arial" w:hAnsi="Arial" w:cs="Arial"/>
          <w:noProof/>
        </w:rPr>
      </w:pPr>
      <w:hyperlink w:anchor="_Toc381797357" w:history="1">
        <w:r w:rsidR="00A74E78" w:rsidRPr="0069563D">
          <w:rPr>
            <w:rStyle w:val="Hyperlink"/>
            <w:rFonts w:ascii="Arial" w:hAnsi="Arial" w:cs="Arial"/>
            <w:noProof/>
          </w:rPr>
          <w:t>5</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What are your concerns, if any, about the growing use of technology to support and deliver IPAS services?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_Toc381797357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8</w:t>
        </w:r>
        <w:r w:rsidR="00A74E78" w:rsidRPr="0069563D">
          <w:rPr>
            <w:rFonts w:ascii="Arial" w:hAnsi="Arial" w:cs="Arial"/>
            <w:noProof/>
          </w:rPr>
          <w:fldChar w:fldCharType="end"/>
        </w:r>
      </w:hyperlink>
    </w:p>
    <w:p w14:paraId="157B40B2" w14:textId="45392C21" w:rsidR="00A74E78" w:rsidRPr="0069563D" w:rsidRDefault="00AE3262" w:rsidP="001462DB">
      <w:pPr>
        <w:pStyle w:val="TOC1"/>
        <w:ind w:left="1440"/>
        <w:rPr>
          <w:rFonts w:ascii="Arial" w:hAnsi="Arial" w:cs="Arial"/>
          <w:noProof/>
        </w:rPr>
      </w:pPr>
      <w:hyperlink w:anchor="_Toc381797358" w:history="1">
        <w:r w:rsidR="00A74E78" w:rsidRPr="0069563D">
          <w:rPr>
            <w:rStyle w:val="Hyperlink"/>
            <w:rFonts w:ascii="Arial" w:hAnsi="Arial" w:cs="Arial"/>
            <w:noProof/>
          </w:rPr>
          <w:t>7</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Have you been personally involved in the selection or deployment of IPAS technologies?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_Toc381797358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9</w:t>
        </w:r>
        <w:r w:rsidR="00A74E78" w:rsidRPr="0069563D">
          <w:rPr>
            <w:rFonts w:ascii="Arial" w:hAnsi="Arial" w:cs="Arial"/>
            <w:noProof/>
          </w:rPr>
          <w:fldChar w:fldCharType="end"/>
        </w:r>
      </w:hyperlink>
    </w:p>
    <w:p w14:paraId="346DAA42" w14:textId="77777777" w:rsidR="00A74E78" w:rsidRPr="0069563D" w:rsidRDefault="00AE3262" w:rsidP="001462DB">
      <w:pPr>
        <w:pStyle w:val="TOC1"/>
        <w:rPr>
          <w:rFonts w:ascii="Arial" w:hAnsi="Arial" w:cs="Arial"/>
          <w:noProof/>
        </w:rPr>
      </w:pPr>
      <w:hyperlink w:anchor="_Toc381797359" w:history="1">
        <w:r w:rsidR="00A74E78" w:rsidRPr="0069563D">
          <w:rPr>
            <w:rStyle w:val="Hyperlink"/>
            <w:rFonts w:ascii="Arial" w:hAnsi="Arial" w:cs="Arial"/>
            <w:b/>
            <w:bCs/>
            <w:noProof/>
          </w:rPr>
          <w:t>SECTION B. IPAS Capabilities [Student Success Officer Only]</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_Toc381797359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10</w:t>
        </w:r>
        <w:r w:rsidR="00A74E78" w:rsidRPr="0069563D">
          <w:rPr>
            <w:rFonts w:ascii="Arial" w:hAnsi="Arial" w:cs="Arial"/>
            <w:noProof/>
          </w:rPr>
          <w:fldChar w:fldCharType="end"/>
        </w:r>
      </w:hyperlink>
    </w:p>
    <w:p w14:paraId="6E29654A" w14:textId="6ED935A5" w:rsidR="00A74E78" w:rsidRPr="0069563D" w:rsidRDefault="00AE3262" w:rsidP="001462DB">
      <w:pPr>
        <w:pStyle w:val="TOC1"/>
        <w:ind w:left="1440"/>
        <w:rPr>
          <w:rFonts w:ascii="Arial" w:hAnsi="Arial" w:cs="Arial"/>
          <w:noProof/>
        </w:rPr>
      </w:pPr>
      <w:hyperlink w:anchor="_Toc381797360" w:history="1">
        <w:r w:rsidR="00A74E78" w:rsidRPr="0069563D">
          <w:rPr>
            <w:rStyle w:val="Hyperlink"/>
            <w:rFonts w:ascii="Arial" w:hAnsi="Arial" w:cs="Arial"/>
            <w:noProof/>
          </w:rPr>
          <w:t>1</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Please indicate which of the following IPAS-related capabilities your institution has</w:t>
        </w:r>
        <w:r w:rsidR="00F2125A" w:rsidRPr="0069563D">
          <w:rPr>
            <w:rStyle w:val="Hyperlink"/>
            <w:rFonts w:ascii="Arial" w:hAnsi="Arial" w:cs="Arial"/>
            <w:noProof/>
          </w:rPr>
          <w:t>.</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_Toc381797360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10</w:t>
        </w:r>
        <w:r w:rsidR="00A74E78" w:rsidRPr="0069563D">
          <w:rPr>
            <w:rFonts w:ascii="Arial" w:hAnsi="Arial" w:cs="Arial"/>
            <w:noProof/>
          </w:rPr>
          <w:fldChar w:fldCharType="end"/>
        </w:r>
      </w:hyperlink>
    </w:p>
    <w:p w14:paraId="451FB461" w14:textId="14DE1E8A" w:rsidR="00A74E78" w:rsidRPr="0069563D" w:rsidRDefault="00AE3262" w:rsidP="001462DB">
      <w:pPr>
        <w:pStyle w:val="TOC1"/>
        <w:ind w:left="1440"/>
        <w:rPr>
          <w:rFonts w:ascii="Arial" w:hAnsi="Arial" w:cs="Arial"/>
          <w:noProof/>
        </w:rPr>
      </w:pPr>
      <w:hyperlink w:anchor="_Toc381797361" w:history="1">
        <w:r w:rsidR="00A74E78" w:rsidRPr="0069563D">
          <w:rPr>
            <w:rStyle w:val="Hyperlink"/>
            <w:rFonts w:ascii="Arial" w:hAnsi="Arial" w:cs="Arial"/>
            <w:noProof/>
          </w:rPr>
          <w:t>2</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You reported that you have no plans to develop the following capabilities</w:t>
        </w:r>
        <w:r w:rsidR="0069563D" w:rsidRPr="0069563D">
          <w:rPr>
            <w:rStyle w:val="Hyperlink"/>
            <w:rFonts w:ascii="Arial" w:hAnsi="Arial" w:cs="Arial"/>
            <w:noProof/>
          </w:rPr>
          <w:t>.</w:t>
        </w:r>
        <w:r w:rsidR="00A74E78" w:rsidRPr="0069563D">
          <w:rPr>
            <w:rStyle w:val="Hyperlink"/>
            <w:rFonts w:ascii="Arial" w:hAnsi="Arial" w:cs="Arial"/>
            <w:noProof/>
          </w:rPr>
          <w:t xml:space="preserve"> Please select the reason for each capability below</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_Toc381797361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11</w:t>
        </w:r>
        <w:r w:rsidR="00A74E78" w:rsidRPr="0069563D">
          <w:rPr>
            <w:rFonts w:ascii="Arial" w:hAnsi="Arial" w:cs="Arial"/>
            <w:noProof/>
          </w:rPr>
          <w:fldChar w:fldCharType="end"/>
        </w:r>
      </w:hyperlink>
    </w:p>
    <w:p w14:paraId="6C57C7AD" w14:textId="06907CBD" w:rsidR="00A74E78" w:rsidRPr="0069563D" w:rsidRDefault="00AE3262" w:rsidP="001462DB">
      <w:pPr>
        <w:pStyle w:val="TOC1"/>
        <w:ind w:left="1440"/>
        <w:rPr>
          <w:rFonts w:ascii="Arial" w:hAnsi="Arial" w:cs="Arial"/>
          <w:noProof/>
        </w:rPr>
      </w:pPr>
      <w:hyperlink w:anchor="_Toc381797362" w:history="1">
        <w:r w:rsidR="00A74E78" w:rsidRPr="0069563D">
          <w:rPr>
            <w:rStyle w:val="Hyperlink"/>
            <w:rFonts w:ascii="Arial" w:hAnsi="Arial" w:cs="Arial"/>
            <w:noProof/>
          </w:rPr>
          <w:t>3a</w:t>
        </w:r>
        <w:r w:rsidR="00173E2D" w:rsidRPr="0069563D">
          <w:rPr>
            <w:rStyle w:val="Hyperlink"/>
            <w:rFonts w:ascii="Arial" w:hAnsi="Arial" w:cs="Arial"/>
            <w:noProof/>
          </w:rPr>
          <w:t>.</w:t>
        </w:r>
        <w:r w:rsidR="00A74E78" w:rsidRPr="0069563D">
          <w:rPr>
            <w:rStyle w:val="Hyperlink"/>
            <w:rFonts w:ascii="Arial" w:hAnsi="Arial" w:cs="Arial"/>
            <w:noProof/>
          </w:rPr>
          <w:t xml:space="preserve"> To what extent do you expect this capability to be available in two years?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_Toc381797362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12</w:t>
        </w:r>
        <w:r w:rsidR="00A74E78" w:rsidRPr="0069563D">
          <w:rPr>
            <w:rFonts w:ascii="Arial" w:hAnsi="Arial" w:cs="Arial"/>
            <w:noProof/>
          </w:rPr>
          <w:fldChar w:fldCharType="end"/>
        </w:r>
      </w:hyperlink>
    </w:p>
    <w:p w14:paraId="7E941AE6" w14:textId="3397B0EC" w:rsidR="00A74E78" w:rsidRPr="0069563D" w:rsidRDefault="00AE3262" w:rsidP="001462DB">
      <w:pPr>
        <w:pStyle w:val="TOC1"/>
        <w:ind w:left="1440"/>
        <w:rPr>
          <w:rFonts w:ascii="Arial" w:hAnsi="Arial" w:cs="Arial"/>
          <w:noProof/>
        </w:rPr>
      </w:pPr>
      <w:hyperlink w:anchor="_Toc381797363" w:history="1">
        <w:r w:rsidR="00A74E78" w:rsidRPr="0069563D">
          <w:rPr>
            <w:rStyle w:val="Hyperlink"/>
            <w:rFonts w:ascii="Arial" w:hAnsi="Arial" w:cs="Arial"/>
            <w:noProof/>
          </w:rPr>
          <w:t>3b</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Two years from now, in what ways do you expect your institution to deliver this capability? (1 of 2)</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_Toc381797363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13</w:t>
        </w:r>
        <w:r w:rsidR="00A74E78" w:rsidRPr="0069563D">
          <w:rPr>
            <w:rFonts w:ascii="Arial" w:hAnsi="Arial" w:cs="Arial"/>
            <w:noProof/>
          </w:rPr>
          <w:fldChar w:fldCharType="end"/>
        </w:r>
      </w:hyperlink>
    </w:p>
    <w:p w14:paraId="12D8EEDB" w14:textId="726FA8DB" w:rsidR="00A74E78" w:rsidRPr="0069563D" w:rsidRDefault="00AE3262" w:rsidP="001462DB">
      <w:pPr>
        <w:pStyle w:val="TOC1"/>
        <w:ind w:left="1440"/>
        <w:rPr>
          <w:rFonts w:ascii="Arial" w:hAnsi="Arial" w:cs="Arial"/>
          <w:noProof/>
        </w:rPr>
      </w:pPr>
      <w:hyperlink w:anchor="_Toc381797364" w:history="1">
        <w:r w:rsidR="00A74E78" w:rsidRPr="0069563D">
          <w:rPr>
            <w:rStyle w:val="Hyperlink"/>
            <w:rFonts w:ascii="Arial" w:hAnsi="Arial" w:cs="Arial"/>
            <w:noProof/>
          </w:rPr>
          <w:t>3b</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Two years from now, in what ways do you expect your institution to deliver this capability? (2 of 2)</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_Toc381797364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14</w:t>
        </w:r>
        <w:r w:rsidR="00A74E78" w:rsidRPr="0069563D">
          <w:rPr>
            <w:rFonts w:ascii="Arial" w:hAnsi="Arial" w:cs="Arial"/>
            <w:noProof/>
          </w:rPr>
          <w:fldChar w:fldCharType="end"/>
        </w:r>
      </w:hyperlink>
    </w:p>
    <w:p w14:paraId="2750006E" w14:textId="685141F7" w:rsidR="00A74E78" w:rsidRPr="0069563D" w:rsidRDefault="00AE3262" w:rsidP="001462DB">
      <w:pPr>
        <w:pStyle w:val="TOC1"/>
        <w:ind w:left="1440"/>
        <w:rPr>
          <w:rFonts w:ascii="Arial" w:hAnsi="Arial" w:cs="Arial"/>
          <w:noProof/>
        </w:rPr>
      </w:pPr>
      <w:hyperlink w:anchor="_Toc381797365" w:history="1">
        <w:r w:rsidR="00A74E78" w:rsidRPr="0069563D">
          <w:rPr>
            <w:rStyle w:val="Hyperlink"/>
            <w:rFonts w:ascii="Arial" w:hAnsi="Arial" w:cs="Arial"/>
            <w:noProof/>
          </w:rPr>
          <w:t>4a</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To what extent is this capability available today?</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_Toc381797365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15</w:t>
        </w:r>
        <w:r w:rsidR="00A74E78" w:rsidRPr="0069563D">
          <w:rPr>
            <w:rFonts w:ascii="Arial" w:hAnsi="Arial" w:cs="Arial"/>
            <w:noProof/>
          </w:rPr>
          <w:fldChar w:fldCharType="end"/>
        </w:r>
      </w:hyperlink>
    </w:p>
    <w:p w14:paraId="432D50A1" w14:textId="4CC1E08E" w:rsidR="00A74E78" w:rsidRPr="0069563D" w:rsidRDefault="00AE3262" w:rsidP="001462DB">
      <w:pPr>
        <w:pStyle w:val="TOC1"/>
        <w:ind w:left="1440"/>
        <w:rPr>
          <w:rFonts w:ascii="Arial" w:hAnsi="Arial" w:cs="Arial"/>
          <w:noProof/>
        </w:rPr>
      </w:pPr>
      <w:hyperlink w:anchor="_Toc381797366" w:history="1">
        <w:r w:rsidR="00A74E78" w:rsidRPr="0069563D">
          <w:rPr>
            <w:rStyle w:val="Hyperlink"/>
            <w:rFonts w:ascii="Arial" w:hAnsi="Arial" w:cs="Arial"/>
            <w:noProof/>
          </w:rPr>
          <w:t>4a</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How available do you expect this capability to be in two years?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_Toc381797366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16</w:t>
        </w:r>
        <w:r w:rsidR="00A74E78" w:rsidRPr="0069563D">
          <w:rPr>
            <w:rFonts w:ascii="Arial" w:hAnsi="Arial" w:cs="Arial"/>
            <w:noProof/>
          </w:rPr>
          <w:fldChar w:fldCharType="end"/>
        </w:r>
      </w:hyperlink>
    </w:p>
    <w:p w14:paraId="3C7B1412" w14:textId="102CCB50" w:rsidR="00A74E78" w:rsidRPr="0069563D" w:rsidRDefault="00AE3262" w:rsidP="001462DB">
      <w:pPr>
        <w:pStyle w:val="TOC1"/>
        <w:ind w:left="1440"/>
        <w:rPr>
          <w:rFonts w:ascii="Arial" w:hAnsi="Arial" w:cs="Arial"/>
          <w:noProof/>
        </w:rPr>
      </w:pPr>
      <w:hyperlink w:anchor="_Toc381797367" w:history="1">
        <w:r w:rsidR="00A74E78" w:rsidRPr="0069563D">
          <w:rPr>
            <w:rStyle w:val="Hyperlink"/>
            <w:rFonts w:ascii="Arial" w:hAnsi="Arial" w:cs="Arial"/>
            <w:noProof/>
          </w:rPr>
          <w:t>4b</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 what ways does your institution deliver this capability today? (1 of 2)</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_Toc381797367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17</w:t>
        </w:r>
        <w:r w:rsidR="00A74E78" w:rsidRPr="0069563D">
          <w:rPr>
            <w:rFonts w:ascii="Arial" w:hAnsi="Arial" w:cs="Arial"/>
            <w:noProof/>
          </w:rPr>
          <w:fldChar w:fldCharType="end"/>
        </w:r>
      </w:hyperlink>
    </w:p>
    <w:p w14:paraId="58BDB960" w14:textId="58BC61DD" w:rsidR="00A74E78" w:rsidRPr="0069563D" w:rsidRDefault="00AE3262" w:rsidP="001462DB">
      <w:pPr>
        <w:pStyle w:val="TOC1"/>
        <w:ind w:left="1440"/>
        <w:rPr>
          <w:rFonts w:ascii="Arial" w:hAnsi="Arial" w:cs="Arial"/>
          <w:noProof/>
        </w:rPr>
      </w:pPr>
      <w:hyperlink w:anchor="_Toc381797368" w:history="1">
        <w:r w:rsidR="00A74E78" w:rsidRPr="0069563D">
          <w:rPr>
            <w:rStyle w:val="Hyperlink"/>
            <w:rFonts w:ascii="Arial" w:hAnsi="Arial" w:cs="Arial"/>
            <w:noProof/>
          </w:rPr>
          <w:t>4b</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 what ways does your institution deliver this capability today? (2 of 2)</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_Toc381797368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18</w:t>
        </w:r>
        <w:r w:rsidR="00A74E78" w:rsidRPr="0069563D">
          <w:rPr>
            <w:rFonts w:ascii="Arial" w:hAnsi="Arial" w:cs="Arial"/>
            <w:noProof/>
          </w:rPr>
          <w:fldChar w:fldCharType="end"/>
        </w:r>
      </w:hyperlink>
    </w:p>
    <w:p w14:paraId="017D729E" w14:textId="6B9E43DB" w:rsidR="00A74E78" w:rsidRPr="0069563D" w:rsidRDefault="00AE3262" w:rsidP="001462DB">
      <w:pPr>
        <w:pStyle w:val="TOC1"/>
        <w:ind w:left="1440"/>
        <w:rPr>
          <w:rFonts w:ascii="Arial" w:hAnsi="Arial" w:cs="Arial"/>
          <w:noProof/>
        </w:rPr>
      </w:pPr>
      <w:hyperlink w:anchor="_Toc381797369" w:history="1">
        <w:r w:rsidR="00A74E78" w:rsidRPr="0069563D">
          <w:rPr>
            <w:rStyle w:val="Hyperlink"/>
            <w:rFonts w:ascii="Arial" w:hAnsi="Arial" w:cs="Arial"/>
            <w:noProof/>
          </w:rPr>
          <w:t>4c</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Two years from now, how do you expect your institution to deliver this capability?</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_Toc381797369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19</w:t>
        </w:r>
        <w:r w:rsidR="00A74E78" w:rsidRPr="0069563D">
          <w:rPr>
            <w:rFonts w:ascii="Arial" w:hAnsi="Arial" w:cs="Arial"/>
            <w:noProof/>
          </w:rPr>
          <w:fldChar w:fldCharType="end"/>
        </w:r>
      </w:hyperlink>
    </w:p>
    <w:p w14:paraId="44A2C99A" w14:textId="194CCC82" w:rsidR="00A74E78" w:rsidRPr="0069563D" w:rsidRDefault="00AE3262" w:rsidP="001462DB">
      <w:pPr>
        <w:pStyle w:val="TOC1"/>
        <w:ind w:left="1440"/>
        <w:rPr>
          <w:rFonts w:ascii="Arial" w:hAnsi="Arial" w:cs="Arial"/>
          <w:noProof/>
        </w:rPr>
      </w:pPr>
      <w:hyperlink w:anchor="_Toc381797370" w:history="1">
        <w:r w:rsidR="00A74E78" w:rsidRPr="0069563D">
          <w:rPr>
            <w:rStyle w:val="Hyperlink"/>
            <w:rFonts w:ascii="Arial" w:hAnsi="Arial" w:cs="Arial"/>
            <w:noProof/>
          </w:rPr>
          <w:t>4d</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Two years from now, in what ways do you expect your institution to deliver this capability? (1 of 2)</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_Toc381797370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20</w:t>
        </w:r>
        <w:r w:rsidR="00A74E78" w:rsidRPr="0069563D">
          <w:rPr>
            <w:rFonts w:ascii="Arial" w:hAnsi="Arial" w:cs="Arial"/>
            <w:noProof/>
          </w:rPr>
          <w:fldChar w:fldCharType="end"/>
        </w:r>
      </w:hyperlink>
    </w:p>
    <w:p w14:paraId="341CE73F" w14:textId="03EA66A8" w:rsidR="00A74E78" w:rsidRPr="0069563D" w:rsidRDefault="00AE3262" w:rsidP="001462DB">
      <w:pPr>
        <w:pStyle w:val="TOC1"/>
        <w:ind w:left="1440"/>
        <w:rPr>
          <w:rFonts w:ascii="Arial" w:hAnsi="Arial" w:cs="Arial"/>
          <w:noProof/>
        </w:rPr>
      </w:pPr>
      <w:hyperlink w:anchor="_Toc381797371" w:history="1">
        <w:r w:rsidR="00A74E78" w:rsidRPr="0069563D">
          <w:rPr>
            <w:rStyle w:val="Hyperlink"/>
            <w:rFonts w:ascii="Arial" w:hAnsi="Arial" w:cs="Arial"/>
            <w:noProof/>
          </w:rPr>
          <w:t>4d</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Two years from now, in what ways do you expect your institution to deliver this capability? (2 of 2)</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_Toc381797371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21</w:t>
        </w:r>
        <w:r w:rsidR="00A74E78" w:rsidRPr="0069563D">
          <w:rPr>
            <w:rFonts w:ascii="Arial" w:hAnsi="Arial" w:cs="Arial"/>
            <w:noProof/>
          </w:rPr>
          <w:fldChar w:fldCharType="end"/>
        </w:r>
      </w:hyperlink>
    </w:p>
    <w:p w14:paraId="53E03A12" w14:textId="77777777" w:rsidR="00A74E78" w:rsidRPr="0069563D" w:rsidRDefault="00AE3262" w:rsidP="001462DB">
      <w:pPr>
        <w:pStyle w:val="TOC1"/>
        <w:rPr>
          <w:rFonts w:ascii="Arial" w:hAnsi="Arial" w:cs="Arial"/>
          <w:noProof/>
        </w:rPr>
      </w:pPr>
      <w:hyperlink w:anchor="_Toc381797372" w:history="1">
        <w:r w:rsidR="00A74E78" w:rsidRPr="0069563D">
          <w:rPr>
            <w:rStyle w:val="Hyperlink"/>
            <w:rFonts w:ascii="Arial" w:hAnsi="Arial" w:cs="Arial"/>
            <w:b/>
            <w:bCs/>
            <w:noProof/>
          </w:rPr>
          <w:t>SECTION C. IPAS Systems [CIO Only]</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_Toc381797372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22</w:t>
        </w:r>
        <w:r w:rsidR="00A74E78" w:rsidRPr="0069563D">
          <w:rPr>
            <w:rFonts w:ascii="Arial" w:hAnsi="Arial" w:cs="Arial"/>
            <w:noProof/>
          </w:rPr>
          <w:fldChar w:fldCharType="end"/>
        </w:r>
      </w:hyperlink>
    </w:p>
    <w:p w14:paraId="5C20AABD" w14:textId="51F65D56" w:rsidR="00A74E78" w:rsidRPr="0069563D" w:rsidRDefault="00AE3262" w:rsidP="001462DB">
      <w:pPr>
        <w:pStyle w:val="TOC1"/>
        <w:ind w:left="1440"/>
        <w:rPr>
          <w:rFonts w:ascii="Arial" w:hAnsi="Arial" w:cs="Arial"/>
          <w:noProof/>
        </w:rPr>
      </w:pPr>
      <w:hyperlink w:anchor="_Toc381797373" w:history="1">
        <w:r w:rsidR="00A74E78" w:rsidRPr="0069563D">
          <w:rPr>
            <w:rStyle w:val="Hyperlink"/>
            <w:rFonts w:ascii="Arial" w:hAnsi="Arial" w:cs="Arial"/>
            <w:noProof/>
          </w:rPr>
          <w:t>1</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Please indicate the status of the following IPAS technology systems and solutions at your institution</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_Toc381797373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22</w:t>
        </w:r>
        <w:r w:rsidR="00A74E78" w:rsidRPr="0069563D">
          <w:rPr>
            <w:rFonts w:ascii="Arial" w:hAnsi="Arial" w:cs="Arial"/>
            <w:noProof/>
          </w:rPr>
          <w:fldChar w:fldCharType="end"/>
        </w:r>
      </w:hyperlink>
    </w:p>
    <w:p w14:paraId="6C430B92" w14:textId="67AEECDB" w:rsidR="00A74E78" w:rsidRPr="0069563D" w:rsidRDefault="00AE3262" w:rsidP="001462DB">
      <w:pPr>
        <w:pStyle w:val="TOC1"/>
        <w:ind w:left="1440"/>
        <w:rPr>
          <w:rFonts w:ascii="Arial" w:hAnsi="Arial" w:cs="Arial"/>
          <w:noProof/>
        </w:rPr>
      </w:pPr>
      <w:hyperlink w:anchor="_Toc381797374" w:history="1">
        <w:r w:rsidR="00A74E78" w:rsidRPr="0069563D">
          <w:rPr>
            <w:rStyle w:val="Hyperlink"/>
            <w:rFonts w:ascii="Arial" w:hAnsi="Arial" w:cs="Arial"/>
            <w:noProof/>
          </w:rPr>
          <w:t>2a</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To what extent is this system available at your institution today? If more than one such system is deployed, respond with respect to the one most widely available</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_Toc381797374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23</w:t>
        </w:r>
        <w:r w:rsidR="00A74E78" w:rsidRPr="0069563D">
          <w:rPr>
            <w:rFonts w:ascii="Arial" w:hAnsi="Arial" w:cs="Arial"/>
            <w:noProof/>
          </w:rPr>
          <w:fldChar w:fldCharType="end"/>
        </w:r>
      </w:hyperlink>
    </w:p>
    <w:p w14:paraId="631FC3FE" w14:textId="669C5834" w:rsidR="00A74E78" w:rsidRPr="0069563D" w:rsidRDefault="00AE3262" w:rsidP="001462DB">
      <w:pPr>
        <w:pStyle w:val="TOC1"/>
        <w:ind w:left="1440"/>
        <w:rPr>
          <w:rFonts w:ascii="Arial" w:hAnsi="Arial" w:cs="Arial"/>
          <w:noProof/>
        </w:rPr>
      </w:pPr>
      <w:hyperlink w:anchor="_Toc381797375" w:history="1">
        <w:r w:rsidR="00A74E78" w:rsidRPr="0069563D">
          <w:rPr>
            <w:rStyle w:val="Hyperlink"/>
            <w:rFonts w:ascii="Arial" w:hAnsi="Arial" w:cs="Arial"/>
            <w:noProof/>
          </w:rPr>
          <w:t>2b</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Where does primary responsibility for the technical management of this system reside?</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_Toc381797375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24</w:t>
        </w:r>
        <w:r w:rsidR="00A74E78" w:rsidRPr="0069563D">
          <w:rPr>
            <w:rFonts w:ascii="Arial" w:hAnsi="Arial" w:cs="Arial"/>
            <w:noProof/>
          </w:rPr>
          <w:fldChar w:fldCharType="end"/>
        </w:r>
      </w:hyperlink>
    </w:p>
    <w:p w14:paraId="54AECD1A" w14:textId="28BC37F8" w:rsidR="00A74E78" w:rsidRPr="0069563D" w:rsidRDefault="00AE3262" w:rsidP="001462DB">
      <w:pPr>
        <w:pStyle w:val="TOC1"/>
        <w:ind w:left="1440"/>
        <w:rPr>
          <w:rFonts w:ascii="Arial" w:hAnsi="Arial" w:cs="Arial"/>
          <w:noProof/>
        </w:rPr>
      </w:pPr>
      <w:hyperlink w:anchor="_Toc381797376" w:history="1">
        <w:r w:rsidR="00A74E78" w:rsidRPr="0069563D">
          <w:rPr>
            <w:rStyle w:val="Hyperlink"/>
            <w:rFonts w:ascii="Arial" w:hAnsi="Arial" w:cs="Arial"/>
            <w:noProof/>
          </w:rPr>
          <w:t>2c</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Where does primary responsibility for the functional management of this system reside?</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_Toc381797376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25</w:t>
        </w:r>
        <w:r w:rsidR="00A74E78" w:rsidRPr="0069563D">
          <w:rPr>
            <w:rFonts w:ascii="Arial" w:hAnsi="Arial" w:cs="Arial"/>
            <w:noProof/>
          </w:rPr>
          <w:fldChar w:fldCharType="end"/>
        </w:r>
      </w:hyperlink>
    </w:p>
    <w:p w14:paraId="50FF3284" w14:textId="5E479580" w:rsidR="00A74E78" w:rsidRPr="0069563D" w:rsidRDefault="00AE3262" w:rsidP="001462DB">
      <w:pPr>
        <w:pStyle w:val="TOC1"/>
        <w:ind w:left="1440"/>
        <w:rPr>
          <w:rFonts w:ascii="Arial" w:hAnsi="Arial" w:cs="Arial"/>
          <w:noProof/>
        </w:rPr>
      </w:pPr>
      <w:hyperlink w:anchor="_Toc381797377" w:history="1">
        <w:r w:rsidR="00A74E78" w:rsidRPr="0069563D">
          <w:rPr>
            <w:rStyle w:val="Hyperlink"/>
            <w:rFonts w:ascii="Arial" w:hAnsi="Arial" w:cs="Arial"/>
            <w:noProof/>
          </w:rPr>
          <w:t>2e</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Which of the following best describes your expectations about this system over the next two years?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_Toc381797377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26</w:t>
        </w:r>
        <w:r w:rsidR="00A74E78" w:rsidRPr="0069563D">
          <w:rPr>
            <w:rFonts w:ascii="Arial" w:hAnsi="Arial" w:cs="Arial"/>
            <w:noProof/>
          </w:rPr>
          <w:fldChar w:fldCharType="end"/>
        </w:r>
      </w:hyperlink>
    </w:p>
    <w:p w14:paraId="6941C426" w14:textId="4343E7B5" w:rsidR="00A74E78" w:rsidRPr="0069563D" w:rsidRDefault="00AE3262" w:rsidP="001462DB">
      <w:pPr>
        <w:pStyle w:val="TOC1"/>
        <w:ind w:left="1440"/>
        <w:rPr>
          <w:rFonts w:ascii="Arial" w:hAnsi="Arial" w:cs="Arial"/>
          <w:noProof/>
        </w:rPr>
      </w:pPr>
      <w:hyperlink w:anchor="_Toc381797378" w:history="1">
        <w:r w:rsidR="00A74E78" w:rsidRPr="0069563D">
          <w:rPr>
            <w:rStyle w:val="Hyperlink"/>
            <w:rFonts w:ascii="Arial" w:hAnsi="Arial" w:cs="Arial"/>
            <w:noProof/>
          </w:rPr>
          <w:t>3a</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When do you expect this system to be deployed?</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_Toc381797378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27</w:t>
        </w:r>
        <w:r w:rsidR="00A74E78" w:rsidRPr="0069563D">
          <w:rPr>
            <w:rFonts w:ascii="Arial" w:hAnsi="Arial" w:cs="Arial"/>
            <w:noProof/>
          </w:rPr>
          <w:fldChar w:fldCharType="end"/>
        </w:r>
      </w:hyperlink>
    </w:p>
    <w:p w14:paraId="1B0EC99D" w14:textId="300D88D4" w:rsidR="00A74E78" w:rsidRPr="0069563D" w:rsidRDefault="00AE3262" w:rsidP="001462DB">
      <w:pPr>
        <w:pStyle w:val="TOC1"/>
        <w:ind w:left="1440"/>
        <w:rPr>
          <w:rFonts w:ascii="Arial" w:hAnsi="Arial" w:cs="Arial"/>
          <w:noProof/>
        </w:rPr>
      </w:pPr>
      <w:hyperlink w:anchor="_Toc381797379" w:history="1">
        <w:r w:rsidR="00A74E78" w:rsidRPr="0069563D">
          <w:rPr>
            <w:rStyle w:val="Hyperlink"/>
            <w:rFonts w:ascii="Arial" w:hAnsi="Arial" w:cs="Arial"/>
            <w:noProof/>
          </w:rPr>
          <w:t>3b</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To what extent do you expect this system to be available at your institution when fully deployed?</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_Toc381797379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28</w:t>
        </w:r>
        <w:r w:rsidR="00A74E78" w:rsidRPr="0069563D">
          <w:rPr>
            <w:rFonts w:ascii="Arial" w:hAnsi="Arial" w:cs="Arial"/>
            <w:noProof/>
          </w:rPr>
          <w:fldChar w:fldCharType="end"/>
        </w:r>
      </w:hyperlink>
    </w:p>
    <w:p w14:paraId="21593D6A" w14:textId="4538C6C5" w:rsidR="00A74E78" w:rsidRPr="0069563D" w:rsidRDefault="00AE3262" w:rsidP="001462DB">
      <w:pPr>
        <w:pStyle w:val="TOC1"/>
        <w:ind w:left="1440"/>
        <w:rPr>
          <w:rFonts w:ascii="Arial" w:hAnsi="Arial" w:cs="Arial"/>
          <w:noProof/>
        </w:rPr>
      </w:pPr>
      <w:hyperlink w:anchor="_Toc381797380" w:history="1">
        <w:r w:rsidR="00A74E78" w:rsidRPr="0069563D">
          <w:rPr>
            <w:rStyle w:val="Hyperlink"/>
            <w:rFonts w:ascii="Arial" w:hAnsi="Arial" w:cs="Arial"/>
            <w:noProof/>
          </w:rPr>
          <w:t>4</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Why did your institution decide not to pursue these systems?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_Toc381797380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29</w:t>
        </w:r>
        <w:r w:rsidR="00A74E78" w:rsidRPr="0069563D">
          <w:rPr>
            <w:rFonts w:ascii="Arial" w:hAnsi="Arial" w:cs="Arial"/>
            <w:noProof/>
          </w:rPr>
          <w:fldChar w:fldCharType="end"/>
        </w:r>
      </w:hyperlink>
    </w:p>
    <w:p w14:paraId="7795D9E1" w14:textId="4402C1EF" w:rsidR="00A74E78" w:rsidRPr="0069563D" w:rsidRDefault="00AE3262" w:rsidP="001462DB">
      <w:pPr>
        <w:pStyle w:val="TOC1"/>
        <w:ind w:left="1440"/>
        <w:rPr>
          <w:rFonts w:ascii="Arial" w:hAnsi="Arial" w:cs="Arial"/>
          <w:noProof/>
        </w:rPr>
      </w:pPr>
      <w:hyperlink w:anchor="_Toc381797381" w:history="1">
        <w:r w:rsidR="00A74E78" w:rsidRPr="0069563D">
          <w:rPr>
            <w:rStyle w:val="Hyperlink"/>
            <w:rFonts w:ascii="Arial" w:hAnsi="Arial" w:cs="Arial"/>
            <w:noProof/>
          </w:rPr>
          <w:t>5</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Looking forward, which of the following best describes your institution's preferred overall approach to adopting IPAS technologies?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_Toc381797381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30</w:t>
        </w:r>
        <w:r w:rsidR="00A74E78" w:rsidRPr="0069563D">
          <w:rPr>
            <w:rFonts w:ascii="Arial" w:hAnsi="Arial" w:cs="Arial"/>
            <w:noProof/>
          </w:rPr>
          <w:fldChar w:fldCharType="end"/>
        </w:r>
      </w:hyperlink>
    </w:p>
    <w:p w14:paraId="4AD48CCA" w14:textId="209FEE7D" w:rsidR="00A74E78" w:rsidRPr="0069563D" w:rsidRDefault="00AE3262" w:rsidP="001462DB">
      <w:pPr>
        <w:pStyle w:val="TOC1"/>
        <w:ind w:left="1440"/>
        <w:rPr>
          <w:rFonts w:ascii="Arial" w:hAnsi="Arial" w:cs="Arial"/>
          <w:noProof/>
        </w:rPr>
      </w:pPr>
      <w:hyperlink w:anchor="_Toc381797382" w:history="1">
        <w:r w:rsidR="00A74E78" w:rsidRPr="0069563D">
          <w:rPr>
            <w:rStyle w:val="Hyperlink"/>
            <w:rFonts w:ascii="Arial" w:hAnsi="Arial" w:cs="Arial"/>
            <w:noProof/>
          </w:rPr>
          <w:t>6</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Indicate your agreement with the following statements about your institution</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_Toc381797382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31</w:t>
        </w:r>
        <w:r w:rsidR="00A74E78" w:rsidRPr="0069563D">
          <w:rPr>
            <w:rFonts w:ascii="Arial" w:hAnsi="Arial" w:cs="Arial"/>
            <w:noProof/>
          </w:rPr>
          <w:fldChar w:fldCharType="end"/>
        </w:r>
      </w:hyperlink>
    </w:p>
    <w:p w14:paraId="572A0B8E" w14:textId="77777777" w:rsidR="00A74E78" w:rsidRPr="0069563D" w:rsidRDefault="00AE3262" w:rsidP="001462DB">
      <w:pPr>
        <w:pStyle w:val="TOC1"/>
        <w:rPr>
          <w:rFonts w:ascii="Arial" w:hAnsi="Arial" w:cs="Arial"/>
          <w:noProof/>
        </w:rPr>
      </w:pPr>
      <w:hyperlink w:anchor="_Toc381797383" w:history="1">
        <w:r w:rsidR="00A74E78" w:rsidRPr="0069563D">
          <w:rPr>
            <w:rStyle w:val="Hyperlink"/>
            <w:rFonts w:ascii="Arial" w:hAnsi="Arial" w:cs="Arial"/>
            <w:b/>
            <w:bCs/>
            <w:noProof/>
          </w:rPr>
          <w:t>SECTION D. IPAS Data and Analytics [All respondents]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_Toc381797383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32</w:t>
        </w:r>
        <w:r w:rsidR="00A74E78" w:rsidRPr="0069563D">
          <w:rPr>
            <w:rFonts w:ascii="Arial" w:hAnsi="Arial" w:cs="Arial"/>
            <w:noProof/>
          </w:rPr>
          <w:fldChar w:fldCharType="end"/>
        </w:r>
      </w:hyperlink>
    </w:p>
    <w:p w14:paraId="030A2F31" w14:textId="22CB53CC" w:rsidR="00A74E78" w:rsidRPr="0069563D" w:rsidRDefault="00AE3262" w:rsidP="00F2125A">
      <w:pPr>
        <w:pStyle w:val="TOC1"/>
        <w:ind w:left="1440"/>
        <w:rPr>
          <w:rFonts w:ascii="Arial" w:hAnsi="Arial" w:cs="Arial"/>
          <w:noProof/>
        </w:rPr>
      </w:pPr>
      <w:hyperlink w:anchor="_Toc381797384" w:history="1">
        <w:r w:rsidR="00A74E78" w:rsidRPr="0069563D">
          <w:rPr>
            <w:rStyle w:val="Hyperlink"/>
            <w:rFonts w:ascii="Arial" w:hAnsi="Arial" w:cs="Arial"/>
            <w:noProof/>
          </w:rPr>
          <w:t>1</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Please provide your best estimate of how data are being used in the following areas in order to improve institutional student success performance</w:t>
        </w:r>
        <w:r w:rsidR="00F2125A" w:rsidRPr="0069563D">
          <w:rPr>
            <w:rStyle w:val="Hyperlink"/>
            <w:rFonts w:ascii="Arial" w:hAnsi="Arial" w:cs="Arial"/>
            <w:noProof/>
          </w:rPr>
          <w:t>..</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_Toc381797384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32</w:t>
        </w:r>
        <w:r w:rsidR="00A74E78" w:rsidRPr="0069563D">
          <w:rPr>
            <w:rFonts w:ascii="Arial" w:hAnsi="Arial" w:cs="Arial"/>
            <w:noProof/>
          </w:rPr>
          <w:fldChar w:fldCharType="end"/>
        </w:r>
      </w:hyperlink>
    </w:p>
    <w:p w14:paraId="38C10DCB" w14:textId="7C1308C9" w:rsidR="00A74E78" w:rsidRPr="0069563D" w:rsidRDefault="00AE3262" w:rsidP="001462DB">
      <w:pPr>
        <w:pStyle w:val="TOC1"/>
        <w:ind w:left="1440"/>
        <w:rPr>
          <w:rFonts w:ascii="Arial" w:hAnsi="Arial" w:cs="Arial"/>
          <w:noProof/>
        </w:rPr>
      </w:pPr>
      <w:hyperlink w:anchor="_Toc381797385" w:history="1">
        <w:r w:rsidR="00A74E78" w:rsidRPr="0069563D">
          <w:rPr>
            <w:rStyle w:val="Hyperlink"/>
            <w:rFonts w:ascii="Arial" w:hAnsi="Arial" w:cs="Arial"/>
            <w:noProof/>
          </w:rPr>
          <w:t>2</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Indicate your agreement that the following are in place to enable your institution to make progress through the use of student success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_Toc381797385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33</w:t>
        </w:r>
        <w:r w:rsidR="00A74E78" w:rsidRPr="0069563D">
          <w:rPr>
            <w:rFonts w:ascii="Arial" w:hAnsi="Arial" w:cs="Arial"/>
            <w:noProof/>
          </w:rPr>
          <w:fldChar w:fldCharType="end"/>
        </w:r>
      </w:hyperlink>
    </w:p>
    <w:p w14:paraId="613AF7EB" w14:textId="50C860BA" w:rsidR="00A74E78" w:rsidRPr="0069563D" w:rsidRDefault="00AE3262" w:rsidP="001462DB">
      <w:pPr>
        <w:pStyle w:val="TOC1"/>
        <w:ind w:left="1440"/>
        <w:rPr>
          <w:rFonts w:ascii="Arial" w:hAnsi="Arial" w:cs="Arial"/>
          <w:noProof/>
        </w:rPr>
      </w:pPr>
      <w:hyperlink w:anchor="_Toc381797386" w:history="1">
        <w:r w:rsidR="00A74E78" w:rsidRPr="0069563D">
          <w:rPr>
            <w:rStyle w:val="Hyperlink"/>
            <w:rFonts w:ascii="Arial" w:hAnsi="Arial" w:cs="Arial"/>
            <w:noProof/>
          </w:rPr>
          <w:t>3</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Indicate your level of agreement with the following statements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_Toc381797386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34</w:t>
        </w:r>
        <w:r w:rsidR="00A74E78" w:rsidRPr="0069563D">
          <w:rPr>
            <w:rFonts w:ascii="Arial" w:hAnsi="Arial" w:cs="Arial"/>
            <w:noProof/>
          </w:rPr>
          <w:fldChar w:fldCharType="end"/>
        </w:r>
      </w:hyperlink>
    </w:p>
    <w:p w14:paraId="2E45D4AE" w14:textId="03ECA79E" w:rsidR="00A74E78" w:rsidRPr="0069563D" w:rsidRDefault="00AE3262" w:rsidP="001462DB">
      <w:pPr>
        <w:pStyle w:val="TOC1"/>
        <w:ind w:left="1440"/>
        <w:rPr>
          <w:rFonts w:ascii="Arial" w:hAnsi="Arial" w:cs="Arial"/>
          <w:noProof/>
        </w:rPr>
      </w:pPr>
      <w:hyperlink w:anchor="_Toc381797387" w:history="1">
        <w:r w:rsidR="00A74E78" w:rsidRPr="0069563D">
          <w:rPr>
            <w:rStyle w:val="Hyperlink"/>
            <w:rFonts w:ascii="Arial" w:hAnsi="Arial" w:cs="Arial"/>
            <w:noProof/>
          </w:rPr>
          <w:t>4</w:t>
        </w:r>
        <w:r w:rsidR="00173E2D" w:rsidRPr="0069563D">
          <w:rPr>
            <w:rStyle w:val="Hyperlink"/>
            <w:rFonts w:ascii="Arial" w:hAnsi="Arial" w:cs="Arial"/>
            <w:noProof/>
          </w:rPr>
          <w:t>.</w:t>
        </w:r>
        <w:r w:rsidR="001462DB" w:rsidRPr="0069563D">
          <w:rPr>
            <w:rStyle w:val="Hyperlink"/>
            <w:rFonts w:ascii="Arial" w:hAnsi="Arial" w:cs="Arial"/>
            <w:noProof/>
          </w:rPr>
          <w:tab/>
        </w:r>
        <w:r w:rsidR="00A74E78" w:rsidRPr="0069563D">
          <w:rPr>
            <w:rStyle w:val="Hyperlink"/>
            <w:rFonts w:ascii="Arial" w:hAnsi="Arial" w:cs="Arial"/>
            <w:noProof/>
          </w:rPr>
          <w:t>Which of the following does your institution have in place to support analytics related to student success?</w:t>
        </w:r>
        <w:r w:rsidR="00A74E78" w:rsidRPr="0069563D">
          <w:rPr>
            <w:rFonts w:ascii="Arial" w:hAnsi="Arial" w:cs="Arial"/>
            <w:noProof/>
          </w:rPr>
          <w:tab/>
        </w:r>
        <w:r w:rsidR="00A74E78" w:rsidRPr="0069563D">
          <w:rPr>
            <w:rFonts w:ascii="Arial" w:hAnsi="Arial" w:cs="Arial"/>
            <w:noProof/>
          </w:rPr>
          <w:fldChar w:fldCharType="begin"/>
        </w:r>
        <w:r w:rsidR="00A74E78" w:rsidRPr="0069563D">
          <w:rPr>
            <w:rFonts w:ascii="Arial" w:hAnsi="Arial" w:cs="Arial"/>
            <w:noProof/>
          </w:rPr>
          <w:instrText xml:space="preserve"> PAGEREF _Toc381797387 \h </w:instrText>
        </w:r>
        <w:r w:rsidR="00A74E78" w:rsidRPr="0069563D">
          <w:rPr>
            <w:rFonts w:ascii="Arial" w:hAnsi="Arial" w:cs="Arial"/>
            <w:noProof/>
          </w:rPr>
        </w:r>
        <w:r w:rsidR="00A74E78" w:rsidRPr="0069563D">
          <w:rPr>
            <w:rFonts w:ascii="Arial" w:hAnsi="Arial" w:cs="Arial"/>
            <w:noProof/>
          </w:rPr>
          <w:fldChar w:fldCharType="separate"/>
        </w:r>
        <w:r w:rsidR="00173E2D" w:rsidRPr="0069563D">
          <w:rPr>
            <w:rFonts w:ascii="Arial" w:hAnsi="Arial" w:cs="Arial"/>
            <w:noProof/>
          </w:rPr>
          <w:t>35</w:t>
        </w:r>
        <w:r w:rsidR="00A74E78" w:rsidRPr="0069563D">
          <w:rPr>
            <w:rFonts w:ascii="Arial" w:hAnsi="Arial" w:cs="Arial"/>
            <w:noProof/>
          </w:rPr>
          <w:fldChar w:fldCharType="end"/>
        </w:r>
      </w:hyperlink>
    </w:p>
    <w:p w14:paraId="47FCD6AD" w14:textId="77777777" w:rsidR="001555DE" w:rsidRPr="001555DE" w:rsidRDefault="001555DE">
      <w:pPr>
        <w:adjustRightInd w:val="0"/>
        <w:rPr>
          <w:rFonts w:ascii="Arial" w:hAnsi="Arial" w:cs="Arial"/>
          <w:sz w:val="24"/>
          <w:szCs w:val="24"/>
        </w:rPr>
        <w:sectPr w:rsidR="001555DE" w:rsidRPr="001555DE" w:rsidSect="00173E2D">
          <w:headerReference w:type="first" r:id="rId10"/>
          <w:pgSz w:w="15840" w:h="12240" w:orient="landscape"/>
          <w:pgMar w:top="990" w:right="1440" w:bottom="360" w:left="360" w:header="720" w:footer="720" w:gutter="0"/>
          <w:cols w:space="720"/>
          <w:titlePg/>
          <w:docGrid w:linePitch="272"/>
        </w:sectPr>
      </w:pPr>
      <w:r w:rsidRPr="0069563D">
        <w:rPr>
          <w:rFonts w:ascii="Arial" w:hAnsi="Arial" w:cs="Arial"/>
        </w:rPr>
        <w:fldChar w:fldCharType="end"/>
      </w:r>
    </w:p>
    <w:p w14:paraId="49C47EEB" w14:textId="77777777" w:rsidR="001555DE" w:rsidRPr="001555DE" w:rsidRDefault="001555DE">
      <w:pPr>
        <w:adjustRightInd w:val="0"/>
        <w:rPr>
          <w:rFonts w:ascii="Arial" w:hAnsi="Arial" w:cs="Arial"/>
          <w:sz w:val="24"/>
          <w:szCs w:val="24"/>
        </w:rPr>
      </w:pPr>
      <w:bookmarkStart w:id="1" w:name="IDX"/>
      <w:bookmarkEnd w:id="1"/>
    </w:p>
    <w:tbl>
      <w:tblPr>
        <w:tblW w:w="0" w:type="auto"/>
        <w:tblLayout w:type="fixed"/>
        <w:tblCellMar>
          <w:left w:w="0" w:type="dxa"/>
          <w:right w:w="0" w:type="dxa"/>
        </w:tblCellMar>
        <w:tblLook w:val="0000" w:firstRow="0" w:lastRow="0" w:firstColumn="0" w:lastColumn="0" w:noHBand="0" w:noVBand="0"/>
      </w:tblPr>
      <w:tblGrid>
        <w:gridCol w:w="20"/>
        <w:gridCol w:w="3253"/>
        <w:gridCol w:w="1391"/>
        <w:gridCol w:w="1391"/>
        <w:gridCol w:w="1074"/>
        <w:gridCol w:w="8011"/>
      </w:tblGrid>
      <w:tr w:rsidR="001555DE" w:rsidRPr="001555DE" w14:paraId="1B38D17C" w14:textId="77777777">
        <w:trPr>
          <w:cantSplit/>
        </w:trPr>
        <w:tc>
          <w:tcPr>
            <w:tcW w:w="15140" w:type="dxa"/>
            <w:gridSpan w:val="6"/>
            <w:tcBorders>
              <w:top w:val="nil"/>
              <w:left w:val="nil"/>
              <w:bottom w:val="nil"/>
              <w:right w:val="nil"/>
            </w:tcBorders>
          </w:tcPr>
          <w:p w14:paraId="1245CF92" w14:textId="7777777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t>Respondent role by institution type</w:t>
            </w:r>
          </w:p>
        </w:tc>
      </w:tr>
      <w:tr w:rsidR="001555DE" w:rsidRPr="001555DE" w14:paraId="5CD7308B" w14:textId="77777777">
        <w:trPr>
          <w:gridAfter w:val="1"/>
          <w:wAfter w:w="8011" w:type="dxa"/>
          <w:cantSplit/>
          <w:tblHeader/>
        </w:trPr>
        <w:tc>
          <w:tcPr>
            <w:tcW w:w="3273" w:type="dxa"/>
            <w:gridSpan w:val="2"/>
            <w:tcBorders>
              <w:top w:val="nil"/>
              <w:left w:val="nil"/>
              <w:bottom w:val="single" w:sz="3" w:space="0" w:color="000000"/>
              <w:right w:val="nil"/>
            </w:tcBorders>
            <w:shd w:val="clear" w:color="auto" w:fill="FFFFFF"/>
            <w:tcMar>
              <w:left w:w="40" w:type="dxa"/>
              <w:right w:w="40" w:type="dxa"/>
            </w:tcMar>
          </w:tcPr>
          <w:p w14:paraId="6DC9336C"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2" w:name="_Toc381797351"/>
            <w:r w:rsidRPr="001555DE">
              <w:rPr>
                <w:rFonts w:ascii="Arial" w:hAnsi="Arial" w:cs="Arial"/>
                <w:sz w:val="24"/>
                <w:szCs w:val="24"/>
              </w:rPr>
              <w:instrText>Respondent role by institution type</w:instrText>
            </w:r>
            <w:bookmarkEnd w:id="2"/>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AC6AAF9" w14:textId="44BF749D" w:rsidR="001555DE" w:rsidRPr="001555DE" w:rsidRDefault="00F2125A">
            <w:pPr>
              <w:keepNext/>
              <w:adjustRightInd w:val="0"/>
              <w:spacing w:before="40" w:after="40" w:line="244" w:lineRule="exact"/>
              <w:jc w:val="right"/>
              <w:rPr>
                <w:rFonts w:ascii="Arial" w:hAnsi="Arial" w:cs="Arial"/>
                <w:color w:val="000000"/>
              </w:rPr>
            </w:pPr>
            <w:r>
              <w:rPr>
                <w:rFonts w:ascii="Arial" w:hAnsi="Arial" w:cs="Arial"/>
                <w:color w:val="000000"/>
              </w:rPr>
              <w:t>Two-year</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299EC4D" w14:textId="7D5AE5F7" w:rsidR="001555DE" w:rsidRPr="001555DE" w:rsidRDefault="00F2125A">
            <w:pPr>
              <w:keepNext/>
              <w:adjustRightInd w:val="0"/>
              <w:spacing w:before="40" w:after="40" w:line="244" w:lineRule="exact"/>
              <w:jc w:val="right"/>
              <w:rPr>
                <w:rFonts w:ascii="Arial" w:hAnsi="Arial" w:cs="Arial"/>
                <w:color w:val="000000"/>
              </w:rPr>
            </w:pPr>
            <w:r>
              <w:rPr>
                <w:rFonts w:ascii="Arial" w:hAnsi="Arial" w:cs="Arial"/>
                <w:color w:val="000000"/>
              </w:rPr>
              <w:t>Four-year</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360AF14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327C03A4"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466E391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Respondent Role</w:t>
            </w:r>
          </w:p>
        </w:tc>
        <w:tc>
          <w:tcPr>
            <w:tcW w:w="1391" w:type="dxa"/>
            <w:tcBorders>
              <w:top w:val="nil"/>
              <w:left w:val="nil"/>
              <w:bottom w:val="nil"/>
              <w:right w:val="nil"/>
            </w:tcBorders>
            <w:shd w:val="clear" w:color="auto" w:fill="FFFFFF"/>
            <w:tcMar>
              <w:left w:w="40" w:type="dxa"/>
              <w:right w:w="40" w:type="dxa"/>
            </w:tcMar>
            <w:vAlign w:val="bottom"/>
          </w:tcPr>
          <w:p w14:paraId="0D90CCC0"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070B875E"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6054DBAA"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299F3A43"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5AA480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CIO</w:t>
            </w:r>
          </w:p>
        </w:tc>
        <w:tc>
          <w:tcPr>
            <w:tcW w:w="1391" w:type="dxa"/>
            <w:tcBorders>
              <w:top w:val="nil"/>
              <w:left w:val="nil"/>
              <w:bottom w:val="nil"/>
              <w:right w:val="nil"/>
            </w:tcBorders>
            <w:shd w:val="clear" w:color="auto" w:fill="FFFFFF"/>
            <w:tcMar>
              <w:left w:w="40" w:type="dxa"/>
              <w:right w:w="40" w:type="dxa"/>
            </w:tcMar>
            <w:vAlign w:val="bottom"/>
          </w:tcPr>
          <w:p w14:paraId="73D7D5C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70.6%</w:t>
            </w:r>
          </w:p>
        </w:tc>
        <w:tc>
          <w:tcPr>
            <w:tcW w:w="1391" w:type="dxa"/>
            <w:tcBorders>
              <w:top w:val="nil"/>
              <w:left w:val="nil"/>
              <w:bottom w:val="nil"/>
              <w:right w:val="nil"/>
            </w:tcBorders>
            <w:shd w:val="clear" w:color="auto" w:fill="FFFFFF"/>
            <w:tcMar>
              <w:left w:w="40" w:type="dxa"/>
              <w:right w:w="40" w:type="dxa"/>
            </w:tcMar>
            <w:vAlign w:val="bottom"/>
          </w:tcPr>
          <w:p w14:paraId="3A315A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1074" w:type="dxa"/>
            <w:tcBorders>
              <w:top w:val="nil"/>
              <w:left w:val="nil"/>
              <w:bottom w:val="nil"/>
              <w:right w:val="nil"/>
            </w:tcBorders>
            <w:shd w:val="clear" w:color="auto" w:fill="FFFFFF"/>
            <w:tcMar>
              <w:left w:w="40" w:type="dxa"/>
              <w:right w:w="40" w:type="dxa"/>
            </w:tcMar>
            <w:vAlign w:val="bottom"/>
          </w:tcPr>
          <w:p w14:paraId="1256DE6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15EB8A75"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5C8AE731" w14:textId="77777777" w:rsidR="001555DE" w:rsidRPr="001555DE" w:rsidRDefault="001555DE">
            <w:pPr>
              <w:keepNext/>
              <w:adjustRightInd w:val="0"/>
              <w:spacing w:before="40" w:after="40" w:line="244" w:lineRule="exact"/>
              <w:jc w:val="right"/>
              <w:rPr>
                <w:rFonts w:ascii="Arial" w:hAnsi="Arial" w:cs="Arial"/>
                <w:color w:val="000000"/>
              </w:rPr>
            </w:pPr>
            <w:proofErr w:type="spellStart"/>
            <w:r w:rsidRPr="001555DE">
              <w:rPr>
                <w:rFonts w:ascii="Arial" w:hAnsi="Arial" w:cs="Arial"/>
                <w:color w:val="000000"/>
              </w:rPr>
              <w:t>SSO</w:t>
            </w:r>
            <w:proofErr w:type="spellEnd"/>
          </w:p>
        </w:tc>
        <w:tc>
          <w:tcPr>
            <w:tcW w:w="1391" w:type="dxa"/>
            <w:tcBorders>
              <w:top w:val="nil"/>
              <w:left w:val="nil"/>
              <w:bottom w:val="nil"/>
              <w:right w:val="nil"/>
            </w:tcBorders>
            <w:shd w:val="clear" w:color="auto" w:fill="FFFFFF"/>
            <w:tcMar>
              <w:left w:w="40" w:type="dxa"/>
              <w:right w:w="40" w:type="dxa"/>
            </w:tcMar>
            <w:vAlign w:val="bottom"/>
          </w:tcPr>
          <w:p w14:paraId="57D42E3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65.5%</w:t>
            </w:r>
          </w:p>
        </w:tc>
        <w:tc>
          <w:tcPr>
            <w:tcW w:w="1391" w:type="dxa"/>
            <w:tcBorders>
              <w:top w:val="nil"/>
              <w:left w:val="nil"/>
              <w:bottom w:val="nil"/>
              <w:right w:val="nil"/>
            </w:tcBorders>
            <w:shd w:val="clear" w:color="auto" w:fill="FFFFFF"/>
            <w:tcMar>
              <w:left w:w="40" w:type="dxa"/>
              <w:right w:w="40" w:type="dxa"/>
            </w:tcMar>
            <w:vAlign w:val="bottom"/>
          </w:tcPr>
          <w:p w14:paraId="01FF12D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34.5%</w:t>
            </w:r>
          </w:p>
        </w:tc>
        <w:tc>
          <w:tcPr>
            <w:tcW w:w="1074" w:type="dxa"/>
            <w:tcBorders>
              <w:top w:val="nil"/>
              <w:left w:val="nil"/>
              <w:bottom w:val="nil"/>
              <w:right w:val="nil"/>
            </w:tcBorders>
            <w:shd w:val="clear" w:color="auto" w:fill="FFFFFF"/>
            <w:tcMar>
              <w:left w:w="40" w:type="dxa"/>
              <w:right w:w="40" w:type="dxa"/>
            </w:tcMar>
            <w:vAlign w:val="bottom"/>
          </w:tcPr>
          <w:p w14:paraId="318351F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43C86056"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082B774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068CCC2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68.3%</w:t>
            </w:r>
          </w:p>
        </w:tc>
        <w:tc>
          <w:tcPr>
            <w:tcW w:w="1391" w:type="dxa"/>
            <w:tcBorders>
              <w:top w:val="nil"/>
              <w:left w:val="nil"/>
              <w:bottom w:val="nil"/>
              <w:right w:val="nil"/>
            </w:tcBorders>
            <w:shd w:val="clear" w:color="auto" w:fill="FFFFFF"/>
            <w:tcMar>
              <w:left w:w="40" w:type="dxa"/>
              <w:right w:w="40" w:type="dxa"/>
            </w:tcMar>
            <w:vAlign w:val="bottom"/>
          </w:tcPr>
          <w:p w14:paraId="628074F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31.7%</w:t>
            </w:r>
          </w:p>
        </w:tc>
        <w:tc>
          <w:tcPr>
            <w:tcW w:w="1074" w:type="dxa"/>
            <w:tcBorders>
              <w:top w:val="nil"/>
              <w:left w:val="nil"/>
              <w:bottom w:val="nil"/>
              <w:right w:val="nil"/>
            </w:tcBorders>
            <w:shd w:val="clear" w:color="auto" w:fill="FFFFFF"/>
            <w:tcMar>
              <w:left w:w="40" w:type="dxa"/>
              <w:right w:w="40" w:type="dxa"/>
            </w:tcMar>
            <w:vAlign w:val="bottom"/>
          </w:tcPr>
          <w:p w14:paraId="75150E0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D3AB9D6" w14:textId="77777777">
        <w:trPr>
          <w:gridAfter w:val="5"/>
          <w:wAfter w:w="15120" w:type="dxa"/>
          <w:cantSplit/>
        </w:trPr>
        <w:tc>
          <w:tcPr>
            <w:tcW w:w="20" w:type="dxa"/>
            <w:tcBorders>
              <w:top w:val="nil"/>
              <w:left w:val="nil"/>
              <w:bottom w:val="nil"/>
              <w:right w:val="nil"/>
            </w:tcBorders>
          </w:tcPr>
          <w:p w14:paraId="7924A0D3"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7D35F26" w14:textId="77777777">
        <w:trPr>
          <w:cantSplit/>
        </w:trPr>
        <w:tc>
          <w:tcPr>
            <w:tcW w:w="15140" w:type="dxa"/>
            <w:gridSpan w:val="6"/>
            <w:tcBorders>
              <w:top w:val="nil"/>
              <w:left w:val="nil"/>
              <w:bottom w:val="nil"/>
              <w:right w:val="nil"/>
            </w:tcBorders>
          </w:tcPr>
          <w:p w14:paraId="20F811E6" w14:textId="77777777" w:rsidR="001555DE" w:rsidRPr="001555DE" w:rsidRDefault="001555DE">
            <w:pPr>
              <w:adjustRightInd w:val="0"/>
              <w:spacing w:line="244" w:lineRule="exact"/>
              <w:rPr>
                <w:rFonts w:ascii="Arial" w:hAnsi="Arial" w:cs="Arial"/>
                <w:color w:val="000000"/>
              </w:rPr>
            </w:pPr>
          </w:p>
        </w:tc>
      </w:tr>
    </w:tbl>
    <w:p w14:paraId="32F6104B" w14:textId="77777777" w:rsidR="001555DE" w:rsidRPr="001555DE" w:rsidRDefault="001555DE">
      <w:pPr>
        <w:adjustRightInd w:val="0"/>
        <w:rPr>
          <w:rFonts w:ascii="Arial" w:hAnsi="Arial" w:cs="Arial"/>
          <w:color w:val="000000"/>
        </w:rPr>
      </w:pPr>
    </w:p>
    <w:p w14:paraId="24DBDEC5" w14:textId="77777777" w:rsidR="001555DE" w:rsidRPr="001555DE" w:rsidRDefault="001555DE">
      <w:pPr>
        <w:adjustRightInd w:val="0"/>
        <w:rPr>
          <w:rFonts w:ascii="Arial" w:hAnsi="Arial" w:cs="Arial"/>
          <w:color w:val="000000"/>
        </w:rPr>
        <w:sectPr w:rsidR="001555DE" w:rsidRPr="001555DE" w:rsidSect="00173E2D">
          <w:headerReference w:type="default" r:id="rId11"/>
          <w:pgSz w:w="15840" w:h="12240" w:orient="landscape"/>
          <w:pgMar w:top="1440" w:right="1440" w:bottom="1440" w:left="1440" w:header="360" w:footer="360" w:gutter="0"/>
          <w:cols w:space="720"/>
          <w:docGrid w:linePitch="272"/>
        </w:sectPr>
      </w:pPr>
    </w:p>
    <w:tbl>
      <w:tblPr>
        <w:tblW w:w="0" w:type="auto"/>
        <w:tblCellMar>
          <w:left w:w="0" w:type="dxa"/>
          <w:right w:w="0" w:type="dxa"/>
        </w:tblCellMar>
        <w:tblLook w:val="0000" w:firstRow="0" w:lastRow="0" w:firstColumn="0" w:lastColumn="0" w:noHBand="0" w:noVBand="0"/>
      </w:tblPr>
      <w:tblGrid>
        <w:gridCol w:w="8719"/>
        <w:gridCol w:w="1103"/>
        <w:gridCol w:w="436"/>
        <w:gridCol w:w="1103"/>
        <w:gridCol w:w="436"/>
        <w:gridCol w:w="1103"/>
        <w:gridCol w:w="436"/>
      </w:tblGrid>
      <w:tr w:rsidR="001555DE" w:rsidRPr="001555DE" w14:paraId="26FA5149" w14:textId="77777777" w:rsidTr="00837EFA">
        <w:trPr>
          <w:cantSplit/>
        </w:trPr>
        <w:tc>
          <w:tcPr>
            <w:tcW w:w="0" w:type="auto"/>
            <w:gridSpan w:val="7"/>
          </w:tcPr>
          <w:p w14:paraId="21FDF705" w14:textId="7777777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 xml:space="preserve">SECTION A.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and Your Institution [All respondents]</w:t>
            </w:r>
            <w:r w:rsidRPr="001555DE">
              <w:rPr>
                <w:rFonts w:ascii="Arial" w:hAnsi="Arial" w:cs="Arial"/>
                <w:b/>
                <w:bCs/>
                <w:color w:val="000000"/>
              </w:rPr>
              <w:fldChar w:fldCharType="begin"/>
            </w:r>
            <w:r w:rsidRPr="001555DE">
              <w:rPr>
                <w:rFonts w:ascii="Arial" w:hAnsi="Arial" w:cs="Arial"/>
                <w:color w:val="000000"/>
              </w:rPr>
              <w:instrText>tc "</w:instrText>
            </w:r>
            <w:bookmarkStart w:id="3" w:name="_Toc381797352"/>
            <w:r w:rsidRPr="001555DE">
              <w:rPr>
                <w:rFonts w:ascii="Arial" w:hAnsi="Arial" w:cs="Arial"/>
                <w:b/>
                <w:bCs/>
                <w:color w:val="000000"/>
              </w:rPr>
              <w:instrText>SECTION A. IPAS and Your Institution [All respondents]</w:instrText>
            </w:r>
            <w:bookmarkEnd w:id="3"/>
            <w:r w:rsidRPr="001555DE">
              <w:rPr>
                <w:rFonts w:ascii="Arial" w:hAnsi="Arial" w:cs="Arial"/>
                <w:color w:val="000000"/>
              </w:rPr>
              <w:instrText>"</w:instrText>
            </w:r>
            <w:r w:rsidRPr="001555DE">
              <w:rPr>
                <w:rFonts w:ascii="Arial" w:hAnsi="Arial" w:cs="Arial"/>
                <w:b/>
                <w:bCs/>
                <w:color w:val="000000"/>
              </w:rPr>
              <w:fldChar w:fldCharType="end"/>
            </w:r>
          </w:p>
        </w:tc>
      </w:tr>
      <w:tr w:rsidR="001555DE" w:rsidRPr="001555DE" w14:paraId="4FD86FB3" w14:textId="77777777" w:rsidTr="00837EFA">
        <w:trPr>
          <w:cantSplit/>
        </w:trPr>
        <w:tc>
          <w:tcPr>
            <w:tcW w:w="0" w:type="auto"/>
            <w:gridSpan w:val="7"/>
          </w:tcPr>
          <w:p w14:paraId="6C0D2885" w14:textId="02609DF2" w:rsidR="001555DE" w:rsidRPr="001555DE" w:rsidRDefault="001555DE" w:rsidP="00A74E78">
            <w:pPr>
              <w:adjustRightInd w:val="0"/>
              <w:spacing w:line="244" w:lineRule="exact"/>
              <w:rPr>
                <w:rFonts w:ascii="Arial" w:hAnsi="Arial" w:cs="Arial"/>
                <w:color w:val="000000"/>
              </w:rPr>
            </w:pPr>
            <w:r w:rsidRPr="001555DE">
              <w:rPr>
                <w:rFonts w:ascii="Arial" w:hAnsi="Arial" w:cs="Arial"/>
                <w:b/>
                <w:bCs/>
                <w:color w:val="000000"/>
              </w:rPr>
              <w:t>1</w:t>
            </w:r>
            <w:r w:rsidR="00837EFA">
              <w:rPr>
                <w:rFonts w:ascii="Arial" w:hAnsi="Arial" w:cs="Arial"/>
                <w:b/>
                <w:bCs/>
                <w:color w:val="000000"/>
              </w:rPr>
              <w:t>.</w:t>
            </w:r>
            <w:r w:rsidRPr="001555DE">
              <w:rPr>
                <w:rFonts w:ascii="Arial" w:hAnsi="Arial" w:cs="Arial"/>
                <w:b/>
                <w:bCs/>
                <w:color w:val="000000"/>
              </w:rPr>
              <w:t xml:space="preserve">  What are the top-three drivers for investing in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services and technologies at your institution?</w:t>
            </w:r>
          </w:p>
        </w:tc>
      </w:tr>
      <w:tr w:rsidR="001555DE" w:rsidRPr="001555DE" w14:paraId="297D2840" w14:textId="77777777" w:rsidTr="00837EFA">
        <w:trPr>
          <w:gridAfter w:val="6"/>
          <w:cantSplit/>
        </w:trPr>
        <w:tc>
          <w:tcPr>
            <w:tcW w:w="0" w:type="auto"/>
          </w:tcPr>
          <w:p w14:paraId="3D4209C2" w14:textId="77777777" w:rsidR="001555DE" w:rsidRPr="001555DE" w:rsidRDefault="001555DE">
            <w:pPr>
              <w:adjustRightInd w:val="0"/>
              <w:spacing w:line="24" w:lineRule="exact"/>
              <w:rPr>
                <w:rFonts w:ascii="Arial" w:hAnsi="Arial" w:cs="Arial"/>
                <w:color w:val="000000"/>
                <w:sz w:val="2"/>
                <w:szCs w:val="2"/>
              </w:rPr>
            </w:pPr>
            <w:bookmarkStart w:id="4" w:name="IDX1"/>
            <w:bookmarkEnd w:id="4"/>
          </w:p>
        </w:tc>
      </w:tr>
      <w:tr w:rsidR="001555DE" w:rsidRPr="001555DE" w14:paraId="56D791A5" w14:textId="77777777" w:rsidTr="00837EFA">
        <w:trPr>
          <w:cantSplit/>
          <w:tblHeader/>
        </w:trPr>
        <w:tc>
          <w:tcPr>
            <w:tcW w:w="0" w:type="auto"/>
            <w:vMerge w:val="restart"/>
            <w:shd w:val="clear" w:color="auto" w:fill="FFFFFF"/>
            <w:tcMar>
              <w:left w:w="40" w:type="dxa"/>
              <w:right w:w="40" w:type="dxa"/>
            </w:tcMar>
            <w:vAlign w:val="center"/>
          </w:tcPr>
          <w:p w14:paraId="417DF1BF" w14:textId="77777777" w:rsidR="001555DE" w:rsidRPr="001555DE" w:rsidRDefault="001555DE" w:rsidP="00A74E78">
            <w:pPr>
              <w:keepNext/>
              <w:adjustRightInd w:val="0"/>
              <w:spacing w:before="40" w:after="40" w:line="244" w:lineRule="exact"/>
              <w:jc w:val="center"/>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5" w:name="_Toc381797353"/>
            <w:r w:rsidRPr="001555DE">
              <w:rPr>
                <w:rFonts w:ascii="Arial" w:hAnsi="Arial" w:cs="Arial"/>
                <w:sz w:val="24"/>
                <w:szCs w:val="24"/>
              </w:rPr>
              <w:instrText>1  What are the top-three drivers for investing in IPAS services and technologies at your institution?</w:instrText>
            </w:r>
            <w:bookmarkEnd w:id="5"/>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gridSpan w:val="6"/>
            <w:shd w:val="clear" w:color="auto" w:fill="FFFFFF"/>
            <w:tcMar>
              <w:left w:w="40" w:type="dxa"/>
              <w:right w:w="40" w:type="dxa"/>
            </w:tcMar>
            <w:vAlign w:val="bottom"/>
          </w:tcPr>
          <w:p w14:paraId="17B005B4"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Respondent Role</w:t>
            </w:r>
          </w:p>
        </w:tc>
      </w:tr>
      <w:tr w:rsidR="001555DE" w:rsidRPr="001555DE" w14:paraId="17A382E8" w14:textId="77777777" w:rsidTr="00837EFA">
        <w:trPr>
          <w:cantSplit/>
          <w:tblHeader/>
        </w:trPr>
        <w:tc>
          <w:tcPr>
            <w:tcW w:w="0" w:type="auto"/>
            <w:vMerge/>
            <w:shd w:val="clear" w:color="auto" w:fill="FFFFFF"/>
            <w:tcMar>
              <w:left w:w="40" w:type="dxa"/>
              <w:right w:w="40" w:type="dxa"/>
            </w:tcMar>
            <w:vAlign w:val="center"/>
          </w:tcPr>
          <w:p w14:paraId="26FB5D2E" w14:textId="77777777" w:rsidR="001555DE" w:rsidRPr="001555DE" w:rsidRDefault="001555DE">
            <w:pPr>
              <w:adjustRightInd w:val="0"/>
              <w:spacing w:before="40" w:after="40" w:line="244" w:lineRule="exact"/>
              <w:jc w:val="center"/>
              <w:rPr>
                <w:rFonts w:ascii="Arial" w:hAnsi="Arial" w:cs="Arial"/>
                <w:color w:val="000000"/>
              </w:rPr>
            </w:pPr>
          </w:p>
        </w:tc>
        <w:tc>
          <w:tcPr>
            <w:tcW w:w="0" w:type="auto"/>
            <w:gridSpan w:val="2"/>
            <w:shd w:val="clear" w:color="auto" w:fill="FFFFFF"/>
            <w:tcMar>
              <w:left w:w="40" w:type="dxa"/>
              <w:right w:w="40" w:type="dxa"/>
            </w:tcMar>
            <w:vAlign w:val="bottom"/>
          </w:tcPr>
          <w:p w14:paraId="14327951"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CIO</w:t>
            </w:r>
          </w:p>
        </w:tc>
        <w:tc>
          <w:tcPr>
            <w:tcW w:w="0" w:type="auto"/>
            <w:gridSpan w:val="2"/>
            <w:shd w:val="clear" w:color="auto" w:fill="FFFFFF"/>
            <w:tcMar>
              <w:left w:w="40" w:type="dxa"/>
              <w:right w:w="40" w:type="dxa"/>
            </w:tcMar>
            <w:vAlign w:val="bottom"/>
          </w:tcPr>
          <w:p w14:paraId="6F64D677" w14:textId="77777777" w:rsidR="001555DE" w:rsidRPr="001555DE" w:rsidRDefault="001555DE">
            <w:pPr>
              <w:keepNext/>
              <w:adjustRightInd w:val="0"/>
              <w:spacing w:before="40" w:after="40" w:line="244" w:lineRule="exact"/>
              <w:jc w:val="center"/>
              <w:rPr>
                <w:rFonts w:ascii="Arial" w:hAnsi="Arial" w:cs="Arial"/>
                <w:color w:val="000000"/>
              </w:rPr>
            </w:pPr>
            <w:proofErr w:type="spellStart"/>
            <w:r w:rsidRPr="001555DE">
              <w:rPr>
                <w:rFonts w:ascii="Arial" w:hAnsi="Arial" w:cs="Arial"/>
                <w:color w:val="000000"/>
              </w:rPr>
              <w:t>SSO</w:t>
            </w:r>
            <w:proofErr w:type="spellEnd"/>
          </w:p>
        </w:tc>
        <w:tc>
          <w:tcPr>
            <w:tcW w:w="0" w:type="auto"/>
            <w:gridSpan w:val="2"/>
            <w:shd w:val="clear" w:color="auto" w:fill="FFFFFF"/>
            <w:tcMar>
              <w:left w:w="40" w:type="dxa"/>
              <w:right w:w="40" w:type="dxa"/>
            </w:tcMar>
            <w:vAlign w:val="bottom"/>
          </w:tcPr>
          <w:p w14:paraId="0A847C5C"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All respondents</w:t>
            </w:r>
          </w:p>
        </w:tc>
      </w:tr>
      <w:tr w:rsidR="001555DE" w:rsidRPr="001555DE" w14:paraId="64BA6027" w14:textId="77777777" w:rsidTr="00837EFA">
        <w:trPr>
          <w:cantSplit/>
          <w:tblHeader/>
        </w:trPr>
        <w:tc>
          <w:tcPr>
            <w:tcW w:w="0" w:type="auto"/>
            <w:vMerge/>
            <w:shd w:val="clear" w:color="auto" w:fill="FFFFFF"/>
            <w:tcMar>
              <w:left w:w="40" w:type="dxa"/>
              <w:right w:w="40" w:type="dxa"/>
            </w:tcMar>
            <w:vAlign w:val="center"/>
          </w:tcPr>
          <w:p w14:paraId="76E1BB92" w14:textId="77777777" w:rsidR="001555DE" w:rsidRPr="001555DE" w:rsidRDefault="001555DE">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14:paraId="4CE5C035" w14:textId="670EFA3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Percent</w:t>
            </w:r>
            <w:r w:rsidR="00DD4913">
              <w:rPr>
                <w:rFonts w:ascii="Arial" w:hAnsi="Arial" w:cs="Arial"/>
                <w:color w:val="000000"/>
              </w:rPr>
              <w:t>age</w:t>
            </w:r>
          </w:p>
        </w:tc>
        <w:tc>
          <w:tcPr>
            <w:tcW w:w="0" w:type="auto"/>
            <w:shd w:val="clear" w:color="auto" w:fill="FFFFFF"/>
            <w:tcMar>
              <w:left w:w="40" w:type="dxa"/>
              <w:right w:w="40" w:type="dxa"/>
            </w:tcMar>
            <w:vAlign w:val="bottom"/>
          </w:tcPr>
          <w:p w14:paraId="250B87F3"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(n)</w:t>
            </w:r>
          </w:p>
        </w:tc>
        <w:tc>
          <w:tcPr>
            <w:tcW w:w="0" w:type="auto"/>
            <w:shd w:val="clear" w:color="auto" w:fill="FFFFFF"/>
            <w:tcMar>
              <w:left w:w="40" w:type="dxa"/>
              <w:right w:w="40" w:type="dxa"/>
            </w:tcMar>
            <w:vAlign w:val="bottom"/>
          </w:tcPr>
          <w:p w14:paraId="466B2ED2" w14:textId="44A1F7E8"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Percent</w:t>
            </w:r>
            <w:r w:rsidR="00DD4913">
              <w:rPr>
                <w:rFonts w:ascii="Arial" w:hAnsi="Arial" w:cs="Arial"/>
                <w:color w:val="000000"/>
              </w:rPr>
              <w:t>age</w:t>
            </w:r>
          </w:p>
        </w:tc>
        <w:tc>
          <w:tcPr>
            <w:tcW w:w="0" w:type="auto"/>
            <w:shd w:val="clear" w:color="auto" w:fill="FFFFFF"/>
            <w:tcMar>
              <w:left w:w="40" w:type="dxa"/>
              <w:right w:w="40" w:type="dxa"/>
            </w:tcMar>
            <w:vAlign w:val="bottom"/>
          </w:tcPr>
          <w:p w14:paraId="18F01B50"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(n)</w:t>
            </w:r>
          </w:p>
        </w:tc>
        <w:tc>
          <w:tcPr>
            <w:tcW w:w="0" w:type="auto"/>
            <w:shd w:val="clear" w:color="auto" w:fill="FFFFFF"/>
            <w:tcMar>
              <w:left w:w="40" w:type="dxa"/>
              <w:right w:w="40" w:type="dxa"/>
            </w:tcMar>
            <w:vAlign w:val="bottom"/>
          </w:tcPr>
          <w:p w14:paraId="4E548A8D" w14:textId="14B056A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Percent</w:t>
            </w:r>
            <w:r w:rsidR="00DD4913">
              <w:rPr>
                <w:rFonts w:ascii="Arial" w:hAnsi="Arial" w:cs="Arial"/>
                <w:color w:val="000000"/>
              </w:rPr>
              <w:t>age</w:t>
            </w:r>
          </w:p>
        </w:tc>
        <w:tc>
          <w:tcPr>
            <w:tcW w:w="0" w:type="auto"/>
            <w:shd w:val="clear" w:color="auto" w:fill="FFFFFF"/>
            <w:tcMar>
              <w:left w:w="40" w:type="dxa"/>
              <w:right w:w="40" w:type="dxa"/>
            </w:tcMar>
            <w:vAlign w:val="bottom"/>
          </w:tcPr>
          <w:p w14:paraId="1C542FCC"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(n)</w:t>
            </w:r>
          </w:p>
        </w:tc>
      </w:tr>
      <w:tr w:rsidR="001555DE" w:rsidRPr="001555DE" w14:paraId="14C7B458" w14:textId="77777777" w:rsidTr="00837EFA">
        <w:trPr>
          <w:cantSplit/>
          <w:trHeight w:hRule="exact" w:val="292"/>
        </w:trPr>
        <w:tc>
          <w:tcPr>
            <w:tcW w:w="0" w:type="auto"/>
            <w:shd w:val="clear" w:color="auto" w:fill="FFFFFF"/>
            <w:tcMar>
              <w:left w:w="40" w:type="dxa"/>
              <w:right w:w="40" w:type="dxa"/>
            </w:tcMar>
          </w:tcPr>
          <w:p w14:paraId="5D07971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Strategic priority of student success</w:t>
            </w:r>
          </w:p>
        </w:tc>
        <w:tc>
          <w:tcPr>
            <w:tcW w:w="0" w:type="auto"/>
            <w:shd w:val="clear" w:color="auto" w:fill="FFFFFF"/>
            <w:tcMar>
              <w:left w:w="40" w:type="dxa"/>
              <w:right w:w="40" w:type="dxa"/>
            </w:tcMar>
            <w:vAlign w:val="bottom"/>
          </w:tcPr>
          <w:p w14:paraId="073C9F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82.4%</w:t>
            </w:r>
          </w:p>
        </w:tc>
        <w:tc>
          <w:tcPr>
            <w:tcW w:w="0" w:type="auto"/>
            <w:shd w:val="clear" w:color="auto" w:fill="FFFFFF"/>
            <w:tcMar>
              <w:left w:w="40" w:type="dxa"/>
              <w:right w:w="40" w:type="dxa"/>
            </w:tcMar>
            <w:vAlign w:val="bottom"/>
          </w:tcPr>
          <w:p w14:paraId="3BC3CB0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614FF3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58.6%</w:t>
            </w:r>
          </w:p>
        </w:tc>
        <w:tc>
          <w:tcPr>
            <w:tcW w:w="0" w:type="auto"/>
            <w:shd w:val="clear" w:color="auto" w:fill="FFFFFF"/>
            <w:tcMar>
              <w:left w:w="40" w:type="dxa"/>
              <w:right w:w="40" w:type="dxa"/>
            </w:tcMar>
            <w:vAlign w:val="bottom"/>
          </w:tcPr>
          <w:p w14:paraId="533A85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071D5E7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0" w:type="auto"/>
            <w:shd w:val="clear" w:color="auto" w:fill="FFFFFF"/>
            <w:tcMar>
              <w:left w:w="40" w:type="dxa"/>
              <w:right w:w="40" w:type="dxa"/>
            </w:tcMar>
            <w:vAlign w:val="bottom"/>
          </w:tcPr>
          <w:p w14:paraId="0CBEF4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D4AC8FE" w14:textId="77777777" w:rsidTr="00837EFA">
        <w:trPr>
          <w:cantSplit/>
          <w:trHeight w:hRule="exact" w:val="292"/>
        </w:trPr>
        <w:tc>
          <w:tcPr>
            <w:tcW w:w="0" w:type="auto"/>
            <w:shd w:val="clear" w:color="auto" w:fill="FFFFFF"/>
            <w:tcMar>
              <w:left w:w="40" w:type="dxa"/>
              <w:right w:w="40" w:type="dxa"/>
            </w:tcMar>
          </w:tcPr>
          <w:p w14:paraId="4C5E51E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Strategic priority of evidence-based decision making</w:t>
            </w:r>
          </w:p>
        </w:tc>
        <w:tc>
          <w:tcPr>
            <w:tcW w:w="0" w:type="auto"/>
            <w:shd w:val="clear" w:color="auto" w:fill="FFFFFF"/>
            <w:tcMar>
              <w:left w:w="40" w:type="dxa"/>
              <w:right w:w="40" w:type="dxa"/>
            </w:tcMar>
            <w:vAlign w:val="bottom"/>
          </w:tcPr>
          <w:p w14:paraId="597A1F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38.2%</w:t>
            </w:r>
          </w:p>
        </w:tc>
        <w:tc>
          <w:tcPr>
            <w:tcW w:w="0" w:type="auto"/>
            <w:shd w:val="clear" w:color="auto" w:fill="FFFFFF"/>
            <w:tcMar>
              <w:left w:w="40" w:type="dxa"/>
              <w:right w:w="40" w:type="dxa"/>
            </w:tcMar>
            <w:vAlign w:val="bottom"/>
          </w:tcPr>
          <w:p w14:paraId="3D29B8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04878D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37.9%</w:t>
            </w:r>
          </w:p>
        </w:tc>
        <w:tc>
          <w:tcPr>
            <w:tcW w:w="0" w:type="auto"/>
            <w:shd w:val="clear" w:color="auto" w:fill="FFFFFF"/>
            <w:tcMar>
              <w:left w:w="40" w:type="dxa"/>
              <w:right w:w="40" w:type="dxa"/>
            </w:tcMar>
            <w:vAlign w:val="bottom"/>
          </w:tcPr>
          <w:p w14:paraId="5F4148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668468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38.1%</w:t>
            </w:r>
          </w:p>
        </w:tc>
        <w:tc>
          <w:tcPr>
            <w:tcW w:w="0" w:type="auto"/>
            <w:shd w:val="clear" w:color="auto" w:fill="FFFFFF"/>
            <w:tcMar>
              <w:left w:w="40" w:type="dxa"/>
              <w:right w:w="40" w:type="dxa"/>
            </w:tcMar>
            <w:vAlign w:val="bottom"/>
          </w:tcPr>
          <w:p w14:paraId="00A7B8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B05E89A" w14:textId="77777777" w:rsidTr="00837EFA">
        <w:trPr>
          <w:cantSplit/>
          <w:trHeight w:hRule="exact" w:val="343"/>
        </w:trPr>
        <w:tc>
          <w:tcPr>
            <w:tcW w:w="0" w:type="auto"/>
            <w:shd w:val="clear" w:color="auto" w:fill="FFFFFF"/>
            <w:tcMar>
              <w:left w:w="40" w:type="dxa"/>
              <w:right w:w="40" w:type="dxa"/>
            </w:tcMar>
          </w:tcPr>
          <w:p w14:paraId="790D8ED0" w14:textId="27E7AFFF"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Trend toward institutional funding formulas that place greater weight on retention, completion, etc</w:t>
            </w:r>
            <w:r w:rsidR="00837EFA">
              <w:rPr>
                <w:rFonts w:ascii="Arial" w:hAnsi="Arial" w:cs="Arial"/>
                <w:color w:val="000000"/>
              </w:rPr>
              <w:t>.</w:t>
            </w:r>
          </w:p>
        </w:tc>
        <w:tc>
          <w:tcPr>
            <w:tcW w:w="0" w:type="auto"/>
            <w:shd w:val="clear" w:color="auto" w:fill="FFFFFF"/>
            <w:tcMar>
              <w:left w:w="40" w:type="dxa"/>
              <w:right w:w="40" w:type="dxa"/>
            </w:tcMar>
            <w:vAlign w:val="bottom"/>
          </w:tcPr>
          <w:p w14:paraId="182CC5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32.4%</w:t>
            </w:r>
          </w:p>
        </w:tc>
        <w:tc>
          <w:tcPr>
            <w:tcW w:w="0" w:type="auto"/>
            <w:shd w:val="clear" w:color="auto" w:fill="FFFFFF"/>
            <w:tcMar>
              <w:left w:w="40" w:type="dxa"/>
              <w:right w:w="40" w:type="dxa"/>
            </w:tcMar>
            <w:vAlign w:val="bottom"/>
          </w:tcPr>
          <w:p w14:paraId="089C47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6E791E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17.2%</w:t>
            </w:r>
          </w:p>
        </w:tc>
        <w:tc>
          <w:tcPr>
            <w:tcW w:w="0" w:type="auto"/>
            <w:shd w:val="clear" w:color="auto" w:fill="FFFFFF"/>
            <w:tcMar>
              <w:left w:w="40" w:type="dxa"/>
              <w:right w:w="40" w:type="dxa"/>
            </w:tcMar>
            <w:vAlign w:val="bottom"/>
          </w:tcPr>
          <w:p w14:paraId="378F98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1AC90DB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25.4%</w:t>
            </w:r>
          </w:p>
        </w:tc>
        <w:tc>
          <w:tcPr>
            <w:tcW w:w="0" w:type="auto"/>
            <w:shd w:val="clear" w:color="auto" w:fill="FFFFFF"/>
            <w:tcMar>
              <w:left w:w="40" w:type="dxa"/>
              <w:right w:w="40" w:type="dxa"/>
            </w:tcMar>
            <w:vAlign w:val="bottom"/>
          </w:tcPr>
          <w:p w14:paraId="2E1F8A3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4C9878E" w14:textId="77777777" w:rsidTr="00837EFA">
        <w:trPr>
          <w:cantSplit/>
          <w:trHeight w:hRule="exact" w:val="292"/>
        </w:trPr>
        <w:tc>
          <w:tcPr>
            <w:tcW w:w="0" w:type="auto"/>
            <w:shd w:val="clear" w:color="auto" w:fill="FFFFFF"/>
            <w:tcMar>
              <w:left w:w="40" w:type="dxa"/>
              <w:right w:w="40" w:type="dxa"/>
            </w:tcMar>
          </w:tcPr>
          <w:p w14:paraId="7CB90B2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use limited human advising/counseling/support resources more efficiently</w:t>
            </w:r>
          </w:p>
        </w:tc>
        <w:tc>
          <w:tcPr>
            <w:tcW w:w="0" w:type="auto"/>
            <w:shd w:val="clear" w:color="auto" w:fill="FFFFFF"/>
            <w:tcMar>
              <w:left w:w="40" w:type="dxa"/>
              <w:right w:w="40" w:type="dxa"/>
            </w:tcMar>
            <w:vAlign w:val="bottom"/>
          </w:tcPr>
          <w:p w14:paraId="61ED9B4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0" w:type="auto"/>
            <w:shd w:val="clear" w:color="auto" w:fill="FFFFFF"/>
            <w:tcMar>
              <w:left w:w="40" w:type="dxa"/>
              <w:right w:w="40" w:type="dxa"/>
            </w:tcMar>
            <w:vAlign w:val="bottom"/>
          </w:tcPr>
          <w:p w14:paraId="736AD0F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63DFED0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31.0%</w:t>
            </w:r>
          </w:p>
        </w:tc>
        <w:tc>
          <w:tcPr>
            <w:tcW w:w="0" w:type="auto"/>
            <w:shd w:val="clear" w:color="auto" w:fill="FFFFFF"/>
            <w:tcMar>
              <w:left w:w="40" w:type="dxa"/>
              <w:right w:w="40" w:type="dxa"/>
            </w:tcMar>
            <w:vAlign w:val="bottom"/>
          </w:tcPr>
          <w:p w14:paraId="2094CFB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07F1F68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shd w:val="clear" w:color="auto" w:fill="FFFFFF"/>
            <w:tcMar>
              <w:left w:w="40" w:type="dxa"/>
              <w:right w:w="40" w:type="dxa"/>
            </w:tcMar>
            <w:vAlign w:val="bottom"/>
          </w:tcPr>
          <w:p w14:paraId="688B58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C826A03" w14:textId="77777777" w:rsidTr="00837EFA">
        <w:trPr>
          <w:cantSplit/>
          <w:trHeight w:hRule="exact" w:val="292"/>
        </w:trPr>
        <w:tc>
          <w:tcPr>
            <w:tcW w:w="0" w:type="auto"/>
            <w:shd w:val="clear" w:color="auto" w:fill="FFFFFF"/>
            <w:tcMar>
              <w:left w:w="40" w:type="dxa"/>
              <w:right w:w="40" w:type="dxa"/>
            </w:tcMar>
          </w:tcPr>
          <w:p w14:paraId="02622D0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better coordinate different advisement, counseling, and student-support services</w:t>
            </w:r>
          </w:p>
        </w:tc>
        <w:tc>
          <w:tcPr>
            <w:tcW w:w="0" w:type="auto"/>
            <w:shd w:val="clear" w:color="auto" w:fill="FFFFFF"/>
            <w:tcMar>
              <w:left w:w="40" w:type="dxa"/>
              <w:right w:w="40" w:type="dxa"/>
            </w:tcMar>
            <w:vAlign w:val="bottom"/>
          </w:tcPr>
          <w:p w14:paraId="0B6622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0" w:type="auto"/>
            <w:shd w:val="clear" w:color="auto" w:fill="FFFFFF"/>
            <w:tcMar>
              <w:left w:w="40" w:type="dxa"/>
              <w:right w:w="40" w:type="dxa"/>
            </w:tcMar>
            <w:vAlign w:val="bottom"/>
          </w:tcPr>
          <w:p w14:paraId="683C369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6906DA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24.1%</w:t>
            </w:r>
          </w:p>
        </w:tc>
        <w:tc>
          <w:tcPr>
            <w:tcW w:w="0" w:type="auto"/>
            <w:shd w:val="clear" w:color="auto" w:fill="FFFFFF"/>
            <w:tcMar>
              <w:left w:w="40" w:type="dxa"/>
              <w:right w:w="40" w:type="dxa"/>
            </w:tcMar>
            <w:vAlign w:val="bottom"/>
          </w:tcPr>
          <w:p w14:paraId="46F345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7DCE54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shd w:val="clear" w:color="auto" w:fill="FFFFFF"/>
            <w:tcMar>
              <w:left w:w="40" w:type="dxa"/>
              <w:right w:w="40" w:type="dxa"/>
            </w:tcMar>
            <w:vAlign w:val="bottom"/>
          </w:tcPr>
          <w:p w14:paraId="6F892C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93FF453" w14:textId="77777777" w:rsidTr="00837EFA">
        <w:trPr>
          <w:cantSplit/>
          <w:trHeight w:hRule="exact" w:val="292"/>
        </w:trPr>
        <w:tc>
          <w:tcPr>
            <w:tcW w:w="0" w:type="auto"/>
            <w:shd w:val="clear" w:color="auto" w:fill="FFFFFF"/>
            <w:tcMar>
              <w:left w:w="40" w:type="dxa"/>
              <w:right w:w="40" w:type="dxa"/>
            </w:tcMar>
          </w:tcPr>
          <w:p w14:paraId="3229FE9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better identify at-risk students and appropriate interventions</w:t>
            </w:r>
          </w:p>
        </w:tc>
        <w:tc>
          <w:tcPr>
            <w:tcW w:w="0" w:type="auto"/>
            <w:shd w:val="clear" w:color="auto" w:fill="FFFFFF"/>
            <w:tcMar>
              <w:left w:w="40" w:type="dxa"/>
              <w:right w:w="40" w:type="dxa"/>
            </w:tcMar>
            <w:vAlign w:val="bottom"/>
          </w:tcPr>
          <w:p w14:paraId="10187F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shd w:val="clear" w:color="auto" w:fill="FFFFFF"/>
            <w:tcMar>
              <w:left w:w="40" w:type="dxa"/>
              <w:right w:w="40" w:type="dxa"/>
            </w:tcMar>
            <w:vAlign w:val="bottom"/>
          </w:tcPr>
          <w:p w14:paraId="16F1AE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50AFE11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shd w:val="clear" w:color="auto" w:fill="FFFFFF"/>
            <w:tcMar>
              <w:left w:w="40" w:type="dxa"/>
              <w:right w:w="40" w:type="dxa"/>
            </w:tcMar>
            <w:vAlign w:val="bottom"/>
          </w:tcPr>
          <w:p w14:paraId="065B5FE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7A7A5F3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47.6%</w:t>
            </w:r>
          </w:p>
        </w:tc>
        <w:tc>
          <w:tcPr>
            <w:tcW w:w="0" w:type="auto"/>
            <w:shd w:val="clear" w:color="auto" w:fill="FFFFFF"/>
            <w:tcMar>
              <w:left w:w="40" w:type="dxa"/>
              <w:right w:w="40" w:type="dxa"/>
            </w:tcMar>
            <w:vAlign w:val="bottom"/>
          </w:tcPr>
          <w:p w14:paraId="43A342A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29E4D41" w14:textId="77777777" w:rsidTr="00837EFA">
        <w:trPr>
          <w:cantSplit/>
          <w:trHeight w:hRule="exact" w:val="292"/>
        </w:trPr>
        <w:tc>
          <w:tcPr>
            <w:tcW w:w="0" w:type="auto"/>
            <w:shd w:val="clear" w:color="auto" w:fill="FFFFFF"/>
            <w:tcMar>
              <w:left w:w="40" w:type="dxa"/>
              <w:right w:w="40" w:type="dxa"/>
            </w:tcMar>
          </w:tcPr>
          <w:p w14:paraId="558D0C3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improve student engagement and institutional loyalty</w:t>
            </w:r>
          </w:p>
        </w:tc>
        <w:tc>
          <w:tcPr>
            <w:tcW w:w="0" w:type="auto"/>
            <w:shd w:val="clear" w:color="auto" w:fill="FFFFFF"/>
            <w:tcMar>
              <w:left w:w="40" w:type="dxa"/>
              <w:right w:w="40" w:type="dxa"/>
            </w:tcMar>
            <w:vAlign w:val="bottom"/>
          </w:tcPr>
          <w:p w14:paraId="1F1966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shd w:val="clear" w:color="auto" w:fill="FFFFFF"/>
            <w:tcMar>
              <w:left w:w="40" w:type="dxa"/>
              <w:right w:w="40" w:type="dxa"/>
            </w:tcMar>
            <w:vAlign w:val="bottom"/>
          </w:tcPr>
          <w:p w14:paraId="2C8AA13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5D58934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13.8%</w:t>
            </w:r>
          </w:p>
        </w:tc>
        <w:tc>
          <w:tcPr>
            <w:tcW w:w="0" w:type="auto"/>
            <w:shd w:val="clear" w:color="auto" w:fill="FFFFFF"/>
            <w:tcMar>
              <w:left w:w="40" w:type="dxa"/>
              <w:right w:w="40" w:type="dxa"/>
            </w:tcMar>
            <w:vAlign w:val="bottom"/>
          </w:tcPr>
          <w:p w14:paraId="2A16D6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493A247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0" w:type="auto"/>
            <w:shd w:val="clear" w:color="auto" w:fill="FFFFFF"/>
            <w:tcMar>
              <w:left w:w="40" w:type="dxa"/>
              <w:right w:w="40" w:type="dxa"/>
            </w:tcMar>
            <w:vAlign w:val="bottom"/>
          </w:tcPr>
          <w:p w14:paraId="569524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A6403FB" w14:textId="77777777" w:rsidTr="00837EFA">
        <w:trPr>
          <w:cantSplit/>
          <w:trHeight w:hRule="exact" w:val="292"/>
        </w:trPr>
        <w:tc>
          <w:tcPr>
            <w:tcW w:w="0" w:type="auto"/>
            <w:shd w:val="clear" w:color="auto" w:fill="FFFFFF"/>
            <w:tcMar>
              <w:left w:w="40" w:type="dxa"/>
              <w:right w:w="40" w:type="dxa"/>
            </w:tcMar>
          </w:tcPr>
          <w:p w14:paraId="7E0681B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Need to improve institutional planning capabilities (course demand, staffing, </w:t>
            </w:r>
            <w:r w:rsidR="00A74E78">
              <w:rPr>
                <w:rFonts w:ascii="Arial" w:hAnsi="Arial" w:cs="Arial"/>
                <w:color w:val="000000"/>
              </w:rPr>
              <w:t>etc.</w:t>
            </w:r>
            <w:r w:rsidRPr="001555DE">
              <w:rPr>
                <w:rFonts w:ascii="Arial" w:hAnsi="Arial" w:cs="Arial"/>
                <w:color w:val="000000"/>
              </w:rPr>
              <w:t>)</w:t>
            </w:r>
          </w:p>
        </w:tc>
        <w:tc>
          <w:tcPr>
            <w:tcW w:w="0" w:type="auto"/>
            <w:shd w:val="clear" w:color="auto" w:fill="FFFFFF"/>
            <w:tcMar>
              <w:left w:w="40" w:type="dxa"/>
              <w:right w:w="40" w:type="dxa"/>
            </w:tcMar>
            <w:vAlign w:val="bottom"/>
          </w:tcPr>
          <w:p w14:paraId="5AAA3D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shd w:val="clear" w:color="auto" w:fill="FFFFFF"/>
            <w:tcMar>
              <w:left w:w="40" w:type="dxa"/>
              <w:right w:w="40" w:type="dxa"/>
            </w:tcMar>
            <w:vAlign w:val="bottom"/>
          </w:tcPr>
          <w:p w14:paraId="4FFE1F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630DD5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w:t>
            </w:r>
          </w:p>
        </w:tc>
        <w:tc>
          <w:tcPr>
            <w:tcW w:w="0" w:type="auto"/>
            <w:shd w:val="clear" w:color="auto" w:fill="FFFFFF"/>
            <w:tcMar>
              <w:left w:w="40" w:type="dxa"/>
              <w:right w:w="40" w:type="dxa"/>
            </w:tcMar>
            <w:vAlign w:val="bottom"/>
          </w:tcPr>
          <w:p w14:paraId="24CF97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4AF7B4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shd w:val="clear" w:color="auto" w:fill="FFFFFF"/>
            <w:tcMar>
              <w:left w:w="40" w:type="dxa"/>
              <w:right w:w="40" w:type="dxa"/>
            </w:tcMar>
            <w:vAlign w:val="bottom"/>
          </w:tcPr>
          <w:p w14:paraId="1BC25C8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BA421A7" w14:textId="77777777" w:rsidTr="00837EFA">
        <w:trPr>
          <w:cantSplit/>
          <w:trHeight w:hRule="exact" w:val="292"/>
        </w:trPr>
        <w:tc>
          <w:tcPr>
            <w:tcW w:w="0" w:type="auto"/>
            <w:shd w:val="clear" w:color="auto" w:fill="FFFFFF"/>
            <w:tcMar>
              <w:left w:w="40" w:type="dxa"/>
              <w:right w:w="40" w:type="dxa"/>
            </w:tcMar>
          </w:tcPr>
          <w:p w14:paraId="39F9675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Reorienting institution from access/enrollment culture to completion culture</w:t>
            </w:r>
          </w:p>
        </w:tc>
        <w:tc>
          <w:tcPr>
            <w:tcW w:w="0" w:type="auto"/>
            <w:shd w:val="clear" w:color="auto" w:fill="FFFFFF"/>
            <w:tcMar>
              <w:left w:w="40" w:type="dxa"/>
              <w:right w:w="40" w:type="dxa"/>
            </w:tcMar>
            <w:vAlign w:val="bottom"/>
          </w:tcPr>
          <w:p w14:paraId="2FFF109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55.9%</w:t>
            </w:r>
          </w:p>
        </w:tc>
        <w:tc>
          <w:tcPr>
            <w:tcW w:w="0" w:type="auto"/>
            <w:shd w:val="clear" w:color="auto" w:fill="FFFFFF"/>
            <w:tcMar>
              <w:left w:w="40" w:type="dxa"/>
              <w:right w:w="40" w:type="dxa"/>
            </w:tcMar>
            <w:vAlign w:val="bottom"/>
          </w:tcPr>
          <w:p w14:paraId="672C0E0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2022091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48.3%</w:t>
            </w:r>
          </w:p>
        </w:tc>
        <w:tc>
          <w:tcPr>
            <w:tcW w:w="0" w:type="auto"/>
            <w:shd w:val="clear" w:color="auto" w:fill="FFFFFF"/>
            <w:tcMar>
              <w:left w:w="40" w:type="dxa"/>
              <w:right w:w="40" w:type="dxa"/>
            </w:tcMar>
            <w:vAlign w:val="bottom"/>
          </w:tcPr>
          <w:p w14:paraId="54C3913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6DA5FCD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52.4%</w:t>
            </w:r>
          </w:p>
        </w:tc>
        <w:tc>
          <w:tcPr>
            <w:tcW w:w="0" w:type="auto"/>
            <w:shd w:val="clear" w:color="auto" w:fill="FFFFFF"/>
            <w:tcMar>
              <w:left w:w="40" w:type="dxa"/>
              <w:right w:w="40" w:type="dxa"/>
            </w:tcMar>
            <w:vAlign w:val="bottom"/>
          </w:tcPr>
          <w:p w14:paraId="13E177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BF98E5B" w14:textId="77777777" w:rsidTr="00837EFA">
        <w:trPr>
          <w:cantSplit/>
          <w:trHeight w:hRule="exact" w:val="292"/>
        </w:trPr>
        <w:tc>
          <w:tcPr>
            <w:tcW w:w="0" w:type="auto"/>
            <w:shd w:val="clear" w:color="auto" w:fill="FFFFFF"/>
            <w:tcMar>
              <w:left w:w="40" w:type="dxa"/>
              <w:right w:w="40" w:type="dxa"/>
            </w:tcMar>
          </w:tcPr>
          <w:p w14:paraId="72ABD663"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Reorienting curricula toward more structured, progress-oriented programs (pathways)</w:t>
            </w:r>
          </w:p>
        </w:tc>
        <w:tc>
          <w:tcPr>
            <w:tcW w:w="0" w:type="auto"/>
            <w:shd w:val="clear" w:color="auto" w:fill="FFFFFF"/>
            <w:tcMar>
              <w:left w:w="40" w:type="dxa"/>
              <w:right w:w="40" w:type="dxa"/>
            </w:tcMar>
            <w:vAlign w:val="bottom"/>
          </w:tcPr>
          <w:p w14:paraId="454C822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232B266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496D3BB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17.2%</w:t>
            </w:r>
          </w:p>
        </w:tc>
        <w:tc>
          <w:tcPr>
            <w:tcW w:w="0" w:type="auto"/>
            <w:shd w:val="clear" w:color="auto" w:fill="FFFFFF"/>
            <w:tcMar>
              <w:left w:w="40" w:type="dxa"/>
              <w:right w:w="40" w:type="dxa"/>
            </w:tcMar>
            <w:vAlign w:val="bottom"/>
          </w:tcPr>
          <w:p w14:paraId="7E99F1A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72D8FA7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7.9%</w:t>
            </w:r>
          </w:p>
        </w:tc>
        <w:tc>
          <w:tcPr>
            <w:tcW w:w="0" w:type="auto"/>
            <w:shd w:val="clear" w:color="auto" w:fill="FFFFFF"/>
            <w:tcMar>
              <w:left w:w="40" w:type="dxa"/>
              <w:right w:w="40" w:type="dxa"/>
            </w:tcMar>
            <w:vAlign w:val="bottom"/>
          </w:tcPr>
          <w:p w14:paraId="090CD2A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B335D60" w14:textId="77777777" w:rsidTr="00837EFA">
        <w:trPr>
          <w:cantSplit/>
          <w:trHeight w:hRule="exact" w:val="292"/>
        </w:trPr>
        <w:tc>
          <w:tcPr>
            <w:tcW w:w="0" w:type="auto"/>
            <w:shd w:val="clear" w:color="auto" w:fill="FFFFFF"/>
            <w:tcMar>
              <w:left w:w="40" w:type="dxa"/>
              <w:right w:w="40" w:type="dxa"/>
            </w:tcMar>
          </w:tcPr>
          <w:p w14:paraId="3FD71C6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Other, please specify</w:t>
            </w:r>
          </w:p>
        </w:tc>
        <w:tc>
          <w:tcPr>
            <w:tcW w:w="0" w:type="auto"/>
            <w:shd w:val="clear" w:color="auto" w:fill="FFFFFF"/>
            <w:tcMar>
              <w:left w:w="40" w:type="dxa"/>
              <w:right w:w="40" w:type="dxa"/>
            </w:tcMar>
            <w:vAlign w:val="bottom"/>
          </w:tcPr>
          <w:p w14:paraId="3A69E2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0B2EB99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shd w:val="clear" w:color="auto" w:fill="FFFFFF"/>
            <w:tcMar>
              <w:left w:w="40" w:type="dxa"/>
              <w:right w:w="40" w:type="dxa"/>
            </w:tcMar>
            <w:vAlign w:val="bottom"/>
          </w:tcPr>
          <w:p w14:paraId="1A9213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71101E5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shd w:val="clear" w:color="auto" w:fill="FFFFFF"/>
            <w:tcMar>
              <w:left w:w="40" w:type="dxa"/>
              <w:right w:w="40" w:type="dxa"/>
            </w:tcMar>
            <w:vAlign w:val="bottom"/>
          </w:tcPr>
          <w:p w14:paraId="12688D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4FF814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D13DFA4" w14:textId="77777777" w:rsidTr="00837EFA">
        <w:trPr>
          <w:gridAfter w:val="6"/>
          <w:cantSplit/>
        </w:trPr>
        <w:tc>
          <w:tcPr>
            <w:tcW w:w="0" w:type="auto"/>
          </w:tcPr>
          <w:p w14:paraId="7C922149"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F4FE48E" w14:textId="77777777" w:rsidTr="00837EFA">
        <w:trPr>
          <w:cantSplit/>
        </w:trPr>
        <w:tc>
          <w:tcPr>
            <w:tcW w:w="0" w:type="auto"/>
            <w:gridSpan w:val="7"/>
          </w:tcPr>
          <w:p w14:paraId="4E773C44" w14:textId="77777777" w:rsidR="001555DE" w:rsidRPr="001555DE" w:rsidRDefault="001555DE">
            <w:pPr>
              <w:adjustRightInd w:val="0"/>
              <w:spacing w:line="244" w:lineRule="exact"/>
              <w:rPr>
                <w:rFonts w:ascii="Arial" w:hAnsi="Arial" w:cs="Arial"/>
                <w:color w:val="000000"/>
              </w:rPr>
            </w:pPr>
          </w:p>
        </w:tc>
      </w:tr>
      <w:tr w:rsidR="001555DE" w:rsidRPr="001555DE" w14:paraId="630CF890" w14:textId="77777777" w:rsidTr="00837EFA">
        <w:trPr>
          <w:gridAfter w:val="6"/>
          <w:cantSplit/>
        </w:trPr>
        <w:tc>
          <w:tcPr>
            <w:tcW w:w="0" w:type="auto"/>
          </w:tcPr>
          <w:p w14:paraId="46FFEBFC" w14:textId="77777777" w:rsidR="001555DE" w:rsidRPr="001555DE" w:rsidRDefault="001555DE">
            <w:pPr>
              <w:adjustRightInd w:val="0"/>
              <w:spacing w:line="24" w:lineRule="exact"/>
              <w:rPr>
                <w:rFonts w:ascii="Arial" w:hAnsi="Arial" w:cs="Arial"/>
                <w:color w:val="000000"/>
                <w:sz w:val="2"/>
                <w:szCs w:val="2"/>
              </w:rPr>
            </w:pPr>
            <w:bookmarkStart w:id="6" w:name="IDX2"/>
            <w:bookmarkEnd w:id="6"/>
          </w:p>
        </w:tc>
      </w:tr>
      <w:tr w:rsidR="001555DE" w:rsidRPr="001555DE" w14:paraId="6C008731" w14:textId="77777777" w:rsidTr="00837EFA">
        <w:trPr>
          <w:cantSplit/>
          <w:tblHeader/>
        </w:trPr>
        <w:tc>
          <w:tcPr>
            <w:tcW w:w="0" w:type="auto"/>
            <w:vMerge w:val="restart"/>
            <w:shd w:val="clear" w:color="auto" w:fill="FFFFFF"/>
            <w:tcMar>
              <w:left w:w="40" w:type="dxa"/>
              <w:right w:w="40" w:type="dxa"/>
            </w:tcMar>
            <w:vAlign w:val="center"/>
          </w:tcPr>
          <w:p w14:paraId="03A89A3C" w14:textId="77777777" w:rsidR="001555DE" w:rsidRPr="001555DE" w:rsidRDefault="001555DE">
            <w:pPr>
              <w:keepNext/>
              <w:adjustRightInd w:val="0"/>
              <w:spacing w:before="40" w:after="40" w:line="244" w:lineRule="exact"/>
              <w:jc w:val="center"/>
              <w:rPr>
                <w:rFonts w:ascii="Arial" w:hAnsi="Arial" w:cs="Arial"/>
                <w:color w:val="000000"/>
              </w:rPr>
            </w:pPr>
          </w:p>
        </w:tc>
        <w:tc>
          <w:tcPr>
            <w:tcW w:w="0" w:type="auto"/>
            <w:gridSpan w:val="6"/>
            <w:shd w:val="clear" w:color="auto" w:fill="FFFFFF"/>
            <w:tcMar>
              <w:left w:w="40" w:type="dxa"/>
              <w:right w:w="40" w:type="dxa"/>
            </w:tcMar>
            <w:vAlign w:val="bottom"/>
          </w:tcPr>
          <w:p w14:paraId="7631B52D"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Institution Type</w:t>
            </w:r>
          </w:p>
        </w:tc>
      </w:tr>
      <w:tr w:rsidR="001555DE" w:rsidRPr="001555DE" w14:paraId="0745D077" w14:textId="77777777" w:rsidTr="00837EFA">
        <w:trPr>
          <w:cantSplit/>
          <w:tblHeader/>
        </w:trPr>
        <w:tc>
          <w:tcPr>
            <w:tcW w:w="0" w:type="auto"/>
            <w:vMerge/>
            <w:shd w:val="clear" w:color="auto" w:fill="FFFFFF"/>
            <w:tcMar>
              <w:left w:w="40" w:type="dxa"/>
              <w:right w:w="40" w:type="dxa"/>
            </w:tcMar>
            <w:vAlign w:val="center"/>
          </w:tcPr>
          <w:p w14:paraId="6B4F48C7" w14:textId="77777777" w:rsidR="001555DE" w:rsidRPr="001555DE" w:rsidRDefault="001555DE">
            <w:pPr>
              <w:adjustRightInd w:val="0"/>
              <w:spacing w:before="40" w:after="40" w:line="244" w:lineRule="exact"/>
              <w:jc w:val="center"/>
              <w:rPr>
                <w:rFonts w:ascii="Arial" w:hAnsi="Arial" w:cs="Arial"/>
                <w:color w:val="000000"/>
              </w:rPr>
            </w:pPr>
          </w:p>
        </w:tc>
        <w:tc>
          <w:tcPr>
            <w:tcW w:w="0" w:type="auto"/>
            <w:gridSpan w:val="2"/>
            <w:shd w:val="clear" w:color="auto" w:fill="FFFFFF"/>
            <w:tcMar>
              <w:left w:w="40" w:type="dxa"/>
              <w:right w:w="40" w:type="dxa"/>
            </w:tcMar>
            <w:vAlign w:val="bottom"/>
          </w:tcPr>
          <w:p w14:paraId="5BA7DC5F" w14:textId="5D7E13A8" w:rsidR="001555DE" w:rsidRPr="001555DE" w:rsidRDefault="00F2125A">
            <w:pPr>
              <w:keepNext/>
              <w:adjustRightInd w:val="0"/>
              <w:spacing w:before="40" w:after="40" w:line="244" w:lineRule="exact"/>
              <w:jc w:val="center"/>
              <w:rPr>
                <w:rFonts w:ascii="Arial" w:hAnsi="Arial" w:cs="Arial"/>
                <w:color w:val="000000"/>
              </w:rPr>
            </w:pPr>
            <w:r>
              <w:rPr>
                <w:rFonts w:ascii="Arial" w:hAnsi="Arial" w:cs="Arial"/>
                <w:color w:val="000000"/>
              </w:rPr>
              <w:t>Two-year</w:t>
            </w:r>
          </w:p>
        </w:tc>
        <w:tc>
          <w:tcPr>
            <w:tcW w:w="0" w:type="auto"/>
            <w:gridSpan w:val="2"/>
            <w:shd w:val="clear" w:color="auto" w:fill="FFFFFF"/>
            <w:tcMar>
              <w:left w:w="40" w:type="dxa"/>
              <w:right w:w="40" w:type="dxa"/>
            </w:tcMar>
            <w:vAlign w:val="bottom"/>
          </w:tcPr>
          <w:p w14:paraId="51BE1FDF" w14:textId="3A709002" w:rsidR="001555DE" w:rsidRPr="001555DE" w:rsidRDefault="00F2125A">
            <w:pPr>
              <w:keepNext/>
              <w:adjustRightInd w:val="0"/>
              <w:spacing w:before="40" w:after="40" w:line="244" w:lineRule="exact"/>
              <w:jc w:val="center"/>
              <w:rPr>
                <w:rFonts w:ascii="Arial" w:hAnsi="Arial" w:cs="Arial"/>
                <w:color w:val="000000"/>
              </w:rPr>
            </w:pPr>
            <w:r>
              <w:rPr>
                <w:rFonts w:ascii="Arial" w:hAnsi="Arial" w:cs="Arial"/>
                <w:color w:val="000000"/>
              </w:rPr>
              <w:t>Four-year</w:t>
            </w:r>
          </w:p>
        </w:tc>
        <w:tc>
          <w:tcPr>
            <w:tcW w:w="0" w:type="auto"/>
            <w:gridSpan w:val="2"/>
            <w:shd w:val="clear" w:color="auto" w:fill="FFFFFF"/>
            <w:tcMar>
              <w:left w:w="40" w:type="dxa"/>
              <w:right w:w="40" w:type="dxa"/>
            </w:tcMar>
            <w:vAlign w:val="bottom"/>
          </w:tcPr>
          <w:p w14:paraId="05D9956B"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All respondents</w:t>
            </w:r>
          </w:p>
        </w:tc>
      </w:tr>
      <w:tr w:rsidR="001555DE" w:rsidRPr="001555DE" w14:paraId="5390FC5F" w14:textId="77777777" w:rsidTr="00837EFA">
        <w:trPr>
          <w:cantSplit/>
          <w:tblHeader/>
        </w:trPr>
        <w:tc>
          <w:tcPr>
            <w:tcW w:w="0" w:type="auto"/>
            <w:vMerge/>
            <w:shd w:val="clear" w:color="auto" w:fill="FFFFFF"/>
            <w:tcMar>
              <w:left w:w="40" w:type="dxa"/>
              <w:right w:w="40" w:type="dxa"/>
            </w:tcMar>
            <w:vAlign w:val="center"/>
          </w:tcPr>
          <w:p w14:paraId="1C5B0740" w14:textId="77777777" w:rsidR="001555DE" w:rsidRPr="001555DE" w:rsidRDefault="001555DE">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14:paraId="6B31E78E" w14:textId="15BB5518"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Percent</w:t>
            </w:r>
            <w:r w:rsidR="00837EFA">
              <w:rPr>
                <w:rFonts w:ascii="Arial" w:hAnsi="Arial" w:cs="Arial"/>
                <w:color w:val="000000"/>
              </w:rPr>
              <w:t>age</w:t>
            </w:r>
          </w:p>
        </w:tc>
        <w:tc>
          <w:tcPr>
            <w:tcW w:w="0" w:type="auto"/>
            <w:shd w:val="clear" w:color="auto" w:fill="FFFFFF"/>
            <w:tcMar>
              <w:left w:w="40" w:type="dxa"/>
              <w:right w:w="40" w:type="dxa"/>
            </w:tcMar>
            <w:vAlign w:val="bottom"/>
          </w:tcPr>
          <w:p w14:paraId="748D3376"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(n)</w:t>
            </w:r>
          </w:p>
        </w:tc>
        <w:tc>
          <w:tcPr>
            <w:tcW w:w="0" w:type="auto"/>
            <w:shd w:val="clear" w:color="auto" w:fill="FFFFFF"/>
            <w:tcMar>
              <w:left w:w="40" w:type="dxa"/>
              <w:right w:w="40" w:type="dxa"/>
            </w:tcMar>
            <w:vAlign w:val="bottom"/>
          </w:tcPr>
          <w:p w14:paraId="67FC1FE3" w14:textId="4EBC2D7E"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Percent</w:t>
            </w:r>
            <w:r w:rsidR="00837EFA">
              <w:rPr>
                <w:rFonts w:ascii="Arial" w:hAnsi="Arial" w:cs="Arial"/>
                <w:color w:val="000000"/>
              </w:rPr>
              <w:t>age</w:t>
            </w:r>
          </w:p>
        </w:tc>
        <w:tc>
          <w:tcPr>
            <w:tcW w:w="0" w:type="auto"/>
            <w:shd w:val="clear" w:color="auto" w:fill="FFFFFF"/>
            <w:tcMar>
              <w:left w:w="40" w:type="dxa"/>
              <w:right w:w="40" w:type="dxa"/>
            </w:tcMar>
            <w:vAlign w:val="bottom"/>
          </w:tcPr>
          <w:p w14:paraId="4E604891"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(n)</w:t>
            </w:r>
          </w:p>
        </w:tc>
        <w:tc>
          <w:tcPr>
            <w:tcW w:w="0" w:type="auto"/>
            <w:shd w:val="clear" w:color="auto" w:fill="FFFFFF"/>
            <w:tcMar>
              <w:left w:w="40" w:type="dxa"/>
              <w:right w:w="40" w:type="dxa"/>
            </w:tcMar>
            <w:vAlign w:val="bottom"/>
          </w:tcPr>
          <w:p w14:paraId="5ECCBB3D" w14:textId="242A2852"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Percent</w:t>
            </w:r>
            <w:r w:rsidR="00837EFA">
              <w:rPr>
                <w:rFonts w:ascii="Arial" w:hAnsi="Arial" w:cs="Arial"/>
                <w:color w:val="000000"/>
              </w:rPr>
              <w:t>age</w:t>
            </w:r>
          </w:p>
        </w:tc>
        <w:tc>
          <w:tcPr>
            <w:tcW w:w="0" w:type="auto"/>
            <w:shd w:val="clear" w:color="auto" w:fill="FFFFFF"/>
            <w:tcMar>
              <w:left w:w="40" w:type="dxa"/>
              <w:right w:w="40" w:type="dxa"/>
            </w:tcMar>
            <w:vAlign w:val="bottom"/>
          </w:tcPr>
          <w:p w14:paraId="6F3807D2" w14:textId="77777777" w:rsidR="001555DE" w:rsidRPr="001555DE" w:rsidRDefault="001555DE">
            <w:pPr>
              <w:keepNext/>
              <w:adjustRightInd w:val="0"/>
              <w:spacing w:before="40" w:after="40" w:line="244" w:lineRule="exact"/>
              <w:jc w:val="center"/>
              <w:rPr>
                <w:rFonts w:ascii="Arial" w:hAnsi="Arial" w:cs="Arial"/>
                <w:color w:val="000000"/>
              </w:rPr>
            </w:pPr>
            <w:r w:rsidRPr="001555DE">
              <w:rPr>
                <w:rFonts w:ascii="Arial" w:hAnsi="Arial" w:cs="Arial"/>
                <w:color w:val="000000"/>
              </w:rPr>
              <w:t>(n)</w:t>
            </w:r>
          </w:p>
        </w:tc>
      </w:tr>
      <w:tr w:rsidR="001555DE" w:rsidRPr="001555DE" w14:paraId="565185AF" w14:textId="77777777" w:rsidTr="00837EFA">
        <w:trPr>
          <w:cantSplit/>
          <w:trHeight w:hRule="exact" w:val="292"/>
        </w:trPr>
        <w:tc>
          <w:tcPr>
            <w:tcW w:w="0" w:type="auto"/>
            <w:shd w:val="clear" w:color="auto" w:fill="FFFFFF"/>
            <w:tcMar>
              <w:left w:w="40" w:type="dxa"/>
              <w:right w:w="40" w:type="dxa"/>
            </w:tcMar>
          </w:tcPr>
          <w:p w14:paraId="7C2EB6B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Strategic priority of student success</w:t>
            </w:r>
          </w:p>
        </w:tc>
        <w:tc>
          <w:tcPr>
            <w:tcW w:w="0" w:type="auto"/>
            <w:shd w:val="clear" w:color="auto" w:fill="FFFFFF"/>
            <w:tcMar>
              <w:left w:w="40" w:type="dxa"/>
              <w:right w:w="40" w:type="dxa"/>
            </w:tcMar>
            <w:vAlign w:val="bottom"/>
          </w:tcPr>
          <w:p w14:paraId="272505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67.4%</w:t>
            </w:r>
          </w:p>
        </w:tc>
        <w:tc>
          <w:tcPr>
            <w:tcW w:w="0" w:type="auto"/>
            <w:shd w:val="clear" w:color="auto" w:fill="FFFFFF"/>
            <w:tcMar>
              <w:left w:w="40" w:type="dxa"/>
              <w:right w:w="40" w:type="dxa"/>
            </w:tcMar>
            <w:vAlign w:val="bottom"/>
          </w:tcPr>
          <w:p w14:paraId="5244F9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3B35AE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80.0%</w:t>
            </w:r>
          </w:p>
        </w:tc>
        <w:tc>
          <w:tcPr>
            <w:tcW w:w="0" w:type="auto"/>
            <w:shd w:val="clear" w:color="auto" w:fill="FFFFFF"/>
            <w:tcMar>
              <w:left w:w="40" w:type="dxa"/>
              <w:right w:w="40" w:type="dxa"/>
            </w:tcMar>
            <w:vAlign w:val="bottom"/>
          </w:tcPr>
          <w:p w14:paraId="156AB8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3A2E11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0" w:type="auto"/>
            <w:shd w:val="clear" w:color="auto" w:fill="FFFFFF"/>
            <w:tcMar>
              <w:left w:w="40" w:type="dxa"/>
              <w:right w:w="40" w:type="dxa"/>
            </w:tcMar>
            <w:vAlign w:val="bottom"/>
          </w:tcPr>
          <w:p w14:paraId="1459DB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2589A504" w14:textId="77777777" w:rsidTr="00837EFA">
        <w:trPr>
          <w:cantSplit/>
          <w:trHeight w:hRule="exact" w:val="292"/>
        </w:trPr>
        <w:tc>
          <w:tcPr>
            <w:tcW w:w="0" w:type="auto"/>
            <w:shd w:val="clear" w:color="auto" w:fill="FFFFFF"/>
            <w:tcMar>
              <w:left w:w="40" w:type="dxa"/>
              <w:right w:w="40" w:type="dxa"/>
            </w:tcMar>
          </w:tcPr>
          <w:p w14:paraId="1082785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Strategic priority of evidence-based decision making</w:t>
            </w:r>
          </w:p>
        </w:tc>
        <w:tc>
          <w:tcPr>
            <w:tcW w:w="0" w:type="auto"/>
            <w:shd w:val="clear" w:color="auto" w:fill="FFFFFF"/>
            <w:tcMar>
              <w:left w:w="40" w:type="dxa"/>
              <w:right w:w="40" w:type="dxa"/>
            </w:tcMar>
            <w:vAlign w:val="bottom"/>
          </w:tcPr>
          <w:p w14:paraId="784FA5C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41.9%</w:t>
            </w:r>
          </w:p>
        </w:tc>
        <w:tc>
          <w:tcPr>
            <w:tcW w:w="0" w:type="auto"/>
            <w:shd w:val="clear" w:color="auto" w:fill="FFFFFF"/>
            <w:tcMar>
              <w:left w:w="40" w:type="dxa"/>
              <w:right w:w="40" w:type="dxa"/>
            </w:tcMar>
            <w:vAlign w:val="bottom"/>
          </w:tcPr>
          <w:p w14:paraId="2297AD0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2FD557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30.0%</w:t>
            </w:r>
          </w:p>
        </w:tc>
        <w:tc>
          <w:tcPr>
            <w:tcW w:w="0" w:type="auto"/>
            <w:shd w:val="clear" w:color="auto" w:fill="FFFFFF"/>
            <w:tcMar>
              <w:left w:w="40" w:type="dxa"/>
              <w:right w:w="40" w:type="dxa"/>
            </w:tcMar>
            <w:vAlign w:val="bottom"/>
          </w:tcPr>
          <w:p w14:paraId="269197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3A64B22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38.1%</w:t>
            </w:r>
          </w:p>
        </w:tc>
        <w:tc>
          <w:tcPr>
            <w:tcW w:w="0" w:type="auto"/>
            <w:shd w:val="clear" w:color="auto" w:fill="FFFFFF"/>
            <w:tcMar>
              <w:left w:w="40" w:type="dxa"/>
              <w:right w:w="40" w:type="dxa"/>
            </w:tcMar>
            <w:vAlign w:val="bottom"/>
          </w:tcPr>
          <w:p w14:paraId="4412EFE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1D7DFA3" w14:textId="77777777" w:rsidTr="00837EFA">
        <w:trPr>
          <w:cantSplit/>
          <w:trHeight w:hRule="exact" w:val="292"/>
        </w:trPr>
        <w:tc>
          <w:tcPr>
            <w:tcW w:w="0" w:type="auto"/>
            <w:shd w:val="clear" w:color="auto" w:fill="FFFFFF"/>
            <w:tcMar>
              <w:left w:w="40" w:type="dxa"/>
              <w:right w:w="40" w:type="dxa"/>
            </w:tcMar>
          </w:tcPr>
          <w:p w14:paraId="2C8C6438" w14:textId="7E579E4B"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Trend toward institutional funding formulas that place greater weight on retention, completion, etc</w:t>
            </w:r>
            <w:r w:rsidR="00837EFA">
              <w:rPr>
                <w:rFonts w:ascii="Arial" w:hAnsi="Arial" w:cs="Arial"/>
                <w:color w:val="000000"/>
              </w:rPr>
              <w:t>.</w:t>
            </w:r>
          </w:p>
        </w:tc>
        <w:tc>
          <w:tcPr>
            <w:tcW w:w="0" w:type="auto"/>
            <w:shd w:val="clear" w:color="auto" w:fill="FFFFFF"/>
            <w:tcMar>
              <w:left w:w="40" w:type="dxa"/>
              <w:right w:w="40" w:type="dxa"/>
            </w:tcMar>
            <w:vAlign w:val="bottom"/>
          </w:tcPr>
          <w:p w14:paraId="20ED83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32.6%</w:t>
            </w:r>
          </w:p>
        </w:tc>
        <w:tc>
          <w:tcPr>
            <w:tcW w:w="0" w:type="auto"/>
            <w:shd w:val="clear" w:color="auto" w:fill="FFFFFF"/>
            <w:tcMar>
              <w:left w:w="40" w:type="dxa"/>
              <w:right w:w="40" w:type="dxa"/>
            </w:tcMar>
            <w:vAlign w:val="bottom"/>
          </w:tcPr>
          <w:p w14:paraId="52C940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0DCA78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0" w:type="auto"/>
            <w:shd w:val="clear" w:color="auto" w:fill="FFFFFF"/>
            <w:tcMar>
              <w:left w:w="40" w:type="dxa"/>
              <w:right w:w="40" w:type="dxa"/>
            </w:tcMar>
            <w:vAlign w:val="bottom"/>
          </w:tcPr>
          <w:p w14:paraId="2B8B859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228F9F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25.4%</w:t>
            </w:r>
          </w:p>
        </w:tc>
        <w:tc>
          <w:tcPr>
            <w:tcW w:w="0" w:type="auto"/>
            <w:shd w:val="clear" w:color="auto" w:fill="FFFFFF"/>
            <w:tcMar>
              <w:left w:w="40" w:type="dxa"/>
              <w:right w:w="40" w:type="dxa"/>
            </w:tcMar>
            <w:vAlign w:val="bottom"/>
          </w:tcPr>
          <w:p w14:paraId="7AE803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89DAB2B" w14:textId="77777777" w:rsidTr="00837EFA">
        <w:trPr>
          <w:cantSplit/>
          <w:trHeight w:hRule="exact" w:val="292"/>
        </w:trPr>
        <w:tc>
          <w:tcPr>
            <w:tcW w:w="0" w:type="auto"/>
            <w:shd w:val="clear" w:color="auto" w:fill="FFFFFF"/>
            <w:tcMar>
              <w:left w:w="40" w:type="dxa"/>
              <w:right w:w="40" w:type="dxa"/>
            </w:tcMar>
          </w:tcPr>
          <w:p w14:paraId="41AB39D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use limited human advising/counseling/support resources more efficiently</w:t>
            </w:r>
          </w:p>
        </w:tc>
        <w:tc>
          <w:tcPr>
            <w:tcW w:w="0" w:type="auto"/>
            <w:shd w:val="clear" w:color="auto" w:fill="FFFFFF"/>
            <w:tcMar>
              <w:left w:w="40" w:type="dxa"/>
              <w:right w:w="40" w:type="dxa"/>
            </w:tcMar>
            <w:vAlign w:val="bottom"/>
          </w:tcPr>
          <w:p w14:paraId="60D7E8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20.9%</w:t>
            </w:r>
          </w:p>
        </w:tc>
        <w:tc>
          <w:tcPr>
            <w:tcW w:w="0" w:type="auto"/>
            <w:shd w:val="clear" w:color="auto" w:fill="FFFFFF"/>
            <w:tcMar>
              <w:left w:w="40" w:type="dxa"/>
              <w:right w:w="40" w:type="dxa"/>
            </w:tcMar>
            <w:vAlign w:val="bottom"/>
          </w:tcPr>
          <w:p w14:paraId="5606AF7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5986F2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shd w:val="clear" w:color="auto" w:fill="FFFFFF"/>
            <w:tcMar>
              <w:left w:w="40" w:type="dxa"/>
              <w:right w:w="40" w:type="dxa"/>
            </w:tcMar>
            <w:vAlign w:val="bottom"/>
          </w:tcPr>
          <w:p w14:paraId="2901AE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408D58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shd w:val="clear" w:color="auto" w:fill="FFFFFF"/>
            <w:tcMar>
              <w:left w:w="40" w:type="dxa"/>
              <w:right w:w="40" w:type="dxa"/>
            </w:tcMar>
            <w:vAlign w:val="bottom"/>
          </w:tcPr>
          <w:p w14:paraId="097C82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DEAABB0" w14:textId="77777777" w:rsidTr="00837EFA">
        <w:trPr>
          <w:cantSplit/>
          <w:trHeight w:hRule="exact" w:val="292"/>
        </w:trPr>
        <w:tc>
          <w:tcPr>
            <w:tcW w:w="0" w:type="auto"/>
            <w:shd w:val="clear" w:color="auto" w:fill="FFFFFF"/>
            <w:tcMar>
              <w:left w:w="40" w:type="dxa"/>
              <w:right w:w="40" w:type="dxa"/>
            </w:tcMar>
          </w:tcPr>
          <w:p w14:paraId="23BC42E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better coordinate different advisement, counseling, and student-support services</w:t>
            </w:r>
          </w:p>
        </w:tc>
        <w:tc>
          <w:tcPr>
            <w:tcW w:w="0" w:type="auto"/>
            <w:shd w:val="clear" w:color="auto" w:fill="FFFFFF"/>
            <w:tcMar>
              <w:left w:w="40" w:type="dxa"/>
              <w:right w:w="40" w:type="dxa"/>
            </w:tcMar>
            <w:vAlign w:val="bottom"/>
          </w:tcPr>
          <w:p w14:paraId="085F46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14.0%</w:t>
            </w:r>
          </w:p>
        </w:tc>
        <w:tc>
          <w:tcPr>
            <w:tcW w:w="0" w:type="auto"/>
            <w:shd w:val="clear" w:color="auto" w:fill="FFFFFF"/>
            <w:tcMar>
              <w:left w:w="40" w:type="dxa"/>
              <w:right w:w="40" w:type="dxa"/>
            </w:tcMar>
            <w:vAlign w:val="bottom"/>
          </w:tcPr>
          <w:p w14:paraId="4A2CDB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35E414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35.0%</w:t>
            </w:r>
          </w:p>
        </w:tc>
        <w:tc>
          <w:tcPr>
            <w:tcW w:w="0" w:type="auto"/>
            <w:shd w:val="clear" w:color="auto" w:fill="FFFFFF"/>
            <w:tcMar>
              <w:left w:w="40" w:type="dxa"/>
              <w:right w:w="40" w:type="dxa"/>
            </w:tcMar>
            <w:vAlign w:val="bottom"/>
          </w:tcPr>
          <w:p w14:paraId="0A00803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50432D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shd w:val="clear" w:color="auto" w:fill="FFFFFF"/>
            <w:tcMar>
              <w:left w:w="40" w:type="dxa"/>
              <w:right w:w="40" w:type="dxa"/>
            </w:tcMar>
            <w:vAlign w:val="bottom"/>
          </w:tcPr>
          <w:p w14:paraId="3C3AFC3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9BDC214" w14:textId="77777777" w:rsidTr="00837EFA">
        <w:trPr>
          <w:cantSplit/>
          <w:trHeight w:hRule="exact" w:val="292"/>
        </w:trPr>
        <w:tc>
          <w:tcPr>
            <w:tcW w:w="0" w:type="auto"/>
            <w:shd w:val="clear" w:color="auto" w:fill="FFFFFF"/>
            <w:tcMar>
              <w:left w:w="40" w:type="dxa"/>
              <w:right w:w="40" w:type="dxa"/>
            </w:tcMar>
          </w:tcPr>
          <w:p w14:paraId="6EC9536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better identify at-risk students and appropriate interventions</w:t>
            </w:r>
          </w:p>
        </w:tc>
        <w:tc>
          <w:tcPr>
            <w:tcW w:w="0" w:type="auto"/>
            <w:shd w:val="clear" w:color="auto" w:fill="FFFFFF"/>
            <w:tcMar>
              <w:left w:w="40" w:type="dxa"/>
              <w:right w:w="40" w:type="dxa"/>
            </w:tcMar>
            <w:vAlign w:val="bottom"/>
          </w:tcPr>
          <w:p w14:paraId="3C90A54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39.5%</w:t>
            </w:r>
          </w:p>
        </w:tc>
        <w:tc>
          <w:tcPr>
            <w:tcW w:w="0" w:type="auto"/>
            <w:shd w:val="clear" w:color="auto" w:fill="FFFFFF"/>
            <w:tcMar>
              <w:left w:w="40" w:type="dxa"/>
              <w:right w:w="40" w:type="dxa"/>
            </w:tcMar>
            <w:vAlign w:val="bottom"/>
          </w:tcPr>
          <w:p w14:paraId="1421642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600BA0A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65.0%</w:t>
            </w:r>
          </w:p>
        </w:tc>
        <w:tc>
          <w:tcPr>
            <w:tcW w:w="0" w:type="auto"/>
            <w:shd w:val="clear" w:color="auto" w:fill="FFFFFF"/>
            <w:tcMar>
              <w:left w:w="40" w:type="dxa"/>
              <w:right w:w="40" w:type="dxa"/>
            </w:tcMar>
            <w:vAlign w:val="bottom"/>
          </w:tcPr>
          <w:p w14:paraId="391E1B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530D186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47.6%</w:t>
            </w:r>
          </w:p>
        </w:tc>
        <w:tc>
          <w:tcPr>
            <w:tcW w:w="0" w:type="auto"/>
            <w:shd w:val="clear" w:color="auto" w:fill="FFFFFF"/>
            <w:tcMar>
              <w:left w:w="40" w:type="dxa"/>
              <w:right w:w="40" w:type="dxa"/>
            </w:tcMar>
            <w:vAlign w:val="bottom"/>
          </w:tcPr>
          <w:p w14:paraId="386D07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5A99001" w14:textId="77777777" w:rsidTr="00837EFA">
        <w:trPr>
          <w:cantSplit/>
          <w:trHeight w:hRule="exact" w:val="292"/>
        </w:trPr>
        <w:tc>
          <w:tcPr>
            <w:tcW w:w="0" w:type="auto"/>
            <w:shd w:val="clear" w:color="auto" w:fill="FFFFFF"/>
            <w:tcMar>
              <w:left w:w="40" w:type="dxa"/>
              <w:right w:w="40" w:type="dxa"/>
            </w:tcMar>
          </w:tcPr>
          <w:p w14:paraId="0FCB607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Need to improve student engagement and institutional loyalty</w:t>
            </w:r>
          </w:p>
        </w:tc>
        <w:tc>
          <w:tcPr>
            <w:tcW w:w="0" w:type="auto"/>
            <w:shd w:val="clear" w:color="auto" w:fill="FFFFFF"/>
            <w:tcMar>
              <w:left w:w="40" w:type="dxa"/>
              <w:right w:w="40" w:type="dxa"/>
            </w:tcMar>
            <w:vAlign w:val="bottom"/>
          </w:tcPr>
          <w:p w14:paraId="083FAD7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9.3%</w:t>
            </w:r>
          </w:p>
        </w:tc>
        <w:tc>
          <w:tcPr>
            <w:tcW w:w="0" w:type="auto"/>
            <w:shd w:val="clear" w:color="auto" w:fill="FFFFFF"/>
            <w:tcMar>
              <w:left w:w="40" w:type="dxa"/>
              <w:right w:w="40" w:type="dxa"/>
            </w:tcMar>
            <w:vAlign w:val="bottom"/>
          </w:tcPr>
          <w:p w14:paraId="0DEE5C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0C63B73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0" w:type="auto"/>
            <w:shd w:val="clear" w:color="auto" w:fill="FFFFFF"/>
            <w:tcMar>
              <w:left w:w="40" w:type="dxa"/>
              <w:right w:w="40" w:type="dxa"/>
            </w:tcMar>
            <w:vAlign w:val="bottom"/>
          </w:tcPr>
          <w:p w14:paraId="6878C4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7C143E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0" w:type="auto"/>
            <w:shd w:val="clear" w:color="auto" w:fill="FFFFFF"/>
            <w:tcMar>
              <w:left w:w="40" w:type="dxa"/>
              <w:right w:w="40" w:type="dxa"/>
            </w:tcMar>
            <w:vAlign w:val="bottom"/>
          </w:tcPr>
          <w:p w14:paraId="2FA8B1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820AFD6" w14:textId="77777777" w:rsidTr="00837EFA">
        <w:trPr>
          <w:cantSplit/>
          <w:trHeight w:hRule="exact" w:val="292"/>
        </w:trPr>
        <w:tc>
          <w:tcPr>
            <w:tcW w:w="0" w:type="auto"/>
            <w:shd w:val="clear" w:color="auto" w:fill="FFFFFF"/>
            <w:tcMar>
              <w:left w:w="40" w:type="dxa"/>
              <w:right w:w="40" w:type="dxa"/>
            </w:tcMar>
          </w:tcPr>
          <w:p w14:paraId="0506784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Need to improve institutional planning capabilities (course demand, staffing, </w:t>
            </w:r>
            <w:r w:rsidR="00A74E78">
              <w:rPr>
                <w:rFonts w:ascii="Arial" w:hAnsi="Arial" w:cs="Arial"/>
                <w:color w:val="000000"/>
              </w:rPr>
              <w:t>etc.</w:t>
            </w:r>
            <w:r w:rsidRPr="001555DE">
              <w:rPr>
                <w:rFonts w:ascii="Arial" w:hAnsi="Arial" w:cs="Arial"/>
                <w:color w:val="000000"/>
              </w:rPr>
              <w:t>)</w:t>
            </w:r>
          </w:p>
        </w:tc>
        <w:tc>
          <w:tcPr>
            <w:tcW w:w="0" w:type="auto"/>
            <w:shd w:val="clear" w:color="auto" w:fill="FFFFFF"/>
            <w:tcMar>
              <w:left w:w="40" w:type="dxa"/>
              <w:right w:w="40" w:type="dxa"/>
            </w:tcMar>
            <w:vAlign w:val="bottom"/>
          </w:tcPr>
          <w:p w14:paraId="644187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7.0%</w:t>
            </w:r>
          </w:p>
        </w:tc>
        <w:tc>
          <w:tcPr>
            <w:tcW w:w="0" w:type="auto"/>
            <w:shd w:val="clear" w:color="auto" w:fill="FFFFFF"/>
            <w:tcMar>
              <w:left w:w="40" w:type="dxa"/>
              <w:right w:w="40" w:type="dxa"/>
            </w:tcMar>
            <w:vAlign w:val="bottom"/>
          </w:tcPr>
          <w:p w14:paraId="40F8F4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29D9DC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w:t>
            </w:r>
          </w:p>
        </w:tc>
        <w:tc>
          <w:tcPr>
            <w:tcW w:w="0" w:type="auto"/>
            <w:shd w:val="clear" w:color="auto" w:fill="FFFFFF"/>
            <w:tcMar>
              <w:left w:w="40" w:type="dxa"/>
              <w:right w:w="40" w:type="dxa"/>
            </w:tcMar>
            <w:vAlign w:val="bottom"/>
          </w:tcPr>
          <w:p w14:paraId="25FB6B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3969E6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shd w:val="clear" w:color="auto" w:fill="FFFFFF"/>
            <w:tcMar>
              <w:left w:w="40" w:type="dxa"/>
              <w:right w:w="40" w:type="dxa"/>
            </w:tcMar>
            <w:vAlign w:val="bottom"/>
          </w:tcPr>
          <w:p w14:paraId="2EC935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8D0502E" w14:textId="77777777" w:rsidTr="00837EFA">
        <w:trPr>
          <w:cantSplit/>
          <w:trHeight w:hRule="exact" w:val="292"/>
        </w:trPr>
        <w:tc>
          <w:tcPr>
            <w:tcW w:w="0" w:type="auto"/>
            <w:shd w:val="clear" w:color="auto" w:fill="FFFFFF"/>
            <w:tcMar>
              <w:left w:w="40" w:type="dxa"/>
              <w:right w:w="40" w:type="dxa"/>
            </w:tcMar>
          </w:tcPr>
          <w:p w14:paraId="1906ACD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Reorienting institution from access/enrollment culture to completion culture</w:t>
            </w:r>
          </w:p>
        </w:tc>
        <w:tc>
          <w:tcPr>
            <w:tcW w:w="0" w:type="auto"/>
            <w:shd w:val="clear" w:color="auto" w:fill="FFFFFF"/>
            <w:tcMar>
              <w:left w:w="40" w:type="dxa"/>
              <w:right w:w="40" w:type="dxa"/>
            </w:tcMar>
            <w:vAlign w:val="bottom"/>
          </w:tcPr>
          <w:p w14:paraId="30207C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60.5%</w:t>
            </w:r>
          </w:p>
        </w:tc>
        <w:tc>
          <w:tcPr>
            <w:tcW w:w="0" w:type="auto"/>
            <w:shd w:val="clear" w:color="auto" w:fill="FFFFFF"/>
            <w:tcMar>
              <w:left w:w="40" w:type="dxa"/>
              <w:right w:w="40" w:type="dxa"/>
            </w:tcMar>
            <w:vAlign w:val="bottom"/>
          </w:tcPr>
          <w:p w14:paraId="694227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29EE699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35.0%</w:t>
            </w:r>
          </w:p>
        </w:tc>
        <w:tc>
          <w:tcPr>
            <w:tcW w:w="0" w:type="auto"/>
            <w:shd w:val="clear" w:color="auto" w:fill="FFFFFF"/>
            <w:tcMar>
              <w:left w:w="40" w:type="dxa"/>
              <w:right w:w="40" w:type="dxa"/>
            </w:tcMar>
            <w:vAlign w:val="bottom"/>
          </w:tcPr>
          <w:p w14:paraId="3A56AC0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2A11D23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52.4%</w:t>
            </w:r>
          </w:p>
        </w:tc>
        <w:tc>
          <w:tcPr>
            <w:tcW w:w="0" w:type="auto"/>
            <w:shd w:val="clear" w:color="auto" w:fill="FFFFFF"/>
            <w:tcMar>
              <w:left w:w="40" w:type="dxa"/>
              <w:right w:w="40" w:type="dxa"/>
            </w:tcMar>
            <w:vAlign w:val="bottom"/>
          </w:tcPr>
          <w:p w14:paraId="08BA94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F240B6A" w14:textId="77777777" w:rsidTr="00837EFA">
        <w:trPr>
          <w:cantSplit/>
          <w:trHeight w:hRule="exact" w:val="292"/>
        </w:trPr>
        <w:tc>
          <w:tcPr>
            <w:tcW w:w="0" w:type="auto"/>
            <w:shd w:val="clear" w:color="auto" w:fill="FFFFFF"/>
            <w:tcMar>
              <w:left w:w="40" w:type="dxa"/>
              <w:right w:w="40" w:type="dxa"/>
            </w:tcMar>
          </w:tcPr>
          <w:p w14:paraId="6AA0F164"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Reorienting curricula toward more structured, progress-oriented programs (pathways)</w:t>
            </w:r>
          </w:p>
        </w:tc>
        <w:tc>
          <w:tcPr>
            <w:tcW w:w="0" w:type="auto"/>
            <w:shd w:val="clear" w:color="auto" w:fill="FFFFFF"/>
            <w:tcMar>
              <w:left w:w="40" w:type="dxa"/>
              <w:right w:w="40" w:type="dxa"/>
            </w:tcMar>
            <w:vAlign w:val="bottom"/>
          </w:tcPr>
          <w:p w14:paraId="3B596CC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7.0%</w:t>
            </w:r>
          </w:p>
        </w:tc>
        <w:tc>
          <w:tcPr>
            <w:tcW w:w="0" w:type="auto"/>
            <w:shd w:val="clear" w:color="auto" w:fill="FFFFFF"/>
            <w:tcMar>
              <w:left w:w="40" w:type="dxa"/>
              <w:right w:w="40" w:type="dxa"/>
            </w:tcMar>
            <w:vAlign w:val="bottom"/>
          </w:tcPr>
          <w:p w14:paraId="70AE29B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64841AA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0" w:type="auto"/>
            <w:shd w:val="clear" w:color="auto" w:fill="FFFFFF"/>
            <w:tcMar>
              <w:left w:w="40" w:type="dxa"/>
              <w:right w:w="40" w:type="dxa"/>
            </w:tcMar>
            <w:vAlign w:val="bottom"/>
          </w:tcPr>
          <w:p w14:paraId="3AFEDD7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5E8320E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7.9%</w:t>
            </w:r>
          </w:p>
        </w:tc>
        <w:tc>
          <w:tcPr>
            <w:tcW w:w="0" w:type="auto"/>
            <w:shd w:val="clear" w:color="auto" w:fill="FFFFFF"/>
            <w:tcMar>
              <w:left w:w="40" w:type="dxa"/>
              <w:right w:w="40" w:type="dxa"/>
            </w:tcMar>
            <w:vAlign w:val="bottom"/>
          </w:tcPr>
          <w:p w14:paraId="679235B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6763080" w14:textId="77777777" w:rsidTr="00837EFA">
        <w:trPr>
          <w:cantSplit/>
          <w:trHeight w:hRule="exact" w:val="292"/>
        </w:trPr>
        <w:tc>
          <w:tcPr>
            <w:tcW w:w="0" w:type="auto"/>
            <w:shd w:val="clear" w:color="auto" w:fill="FFFFFF"/>
            <w:tcMar>
              <w:left w:w="40" w:type="dxa"/>
              <w:right w:w="40" w:type="dxa"/>
            </w:tcMar>
          </w:tcPr>
          <w:p w14:paraId="54D6E27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Other, please specify</w:t>
            </w:r>
          </w:p>
        </w:tc>
        <w:tc>
          <w:tcPr>
            <w:tcW w:w="0" w:type="auto"/>
            <w:shd w:val="clear" w:color="auto" w:fill="FFFFFF"/>
            <w:tcMar>
              <w:left w:w="40" w:type="dxa"/>
              <w:right w:w="40" w:type="dxa"/>
            </w:tcMar>
            <w:vAlign w:val="bottom"/>
          </w:tcPr>
          <w:p w14:paraId="52BA939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5ABC25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0" w:type="auto"/>
            <w:shd w:val="clear" w:color="auto" w:fill="FFFFFF"/>
            <w:tcMar>
              <w:left w:w="40" w:type="dxa"/>
              <w:right w:w="40" w:type="dxa"/>
            </w:tcMar>
            <w:vAlign w:val="bottom"/>
          </w:tcPr>
          <w:p w14:paraId="7EF960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3FE788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c>
          <w:tcPr>
            <w:tcW w:w="0" w:type="auto"/>
            <w:shd w:val="clear" w:color="auto" w:fill="FFFFFF"/>
            <w:tcMar>
              <w:left w:w="40" w:type="dxa"/>
              <w:right w:w="40" w:type="dxa"/>
            </w:tcMar>
            <w:vAlign w:val="bottom"/>
          </w:tcPr>
          <w:p w14:paraId="306007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shd w:val="clear" w:color="auto" w:fill="FFFFFF"/>
            <w:tcMar>
              <w:left w:w="40" w:type="dxa"/>
              <w:right w:w="40" w:type="dxa"/>
            </w:tcMar>
            <w:vAlign w:val="bottom"/>
          </w:tcPr>
          <w:p w14:paraId="6EFC773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E980BB4" w14:textId="77777777" w:rsidTr="00837EFA">
        <w:trPr>
          <w:gridAfter w:val="6"/>
          <w:cantSplit/>
        </w:trPr>
        <w:tc>
          <w:tcPr>
            <w:tcW w:w="0" w:type="auto"/>
          </w:tcPr>
          <w:p w14:paraId="5F2F8F44"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D0B6B58" w14:textId="77777777" w:rsidTr="00837EFA">
        <w:trPr>
          <w:cantSplit/>
        </w:trPr>
        <w:tc>
          <w:tcPr>
            <w:tcW w:w="0" w:type="auto"/>
            <w:gridSpan w:val="7"/>
          </w:tcPr>
          <w:p w14:paraId="6A05D6B9" w14:textId="77777777" w:rsidR="001555DE" w:rsidRPr="001555DE" w:rsidRDefault="001555DE">
            <w:pPr>
              <w:adjustRightInd w:val="0"/>
              <w:spacing w:line="244" w:lineRule="exact"/>
              <w:rPr>
                <w:rFonts w:ascii="Arial" w:hAnsi="Arial" w:cs="Arial"/>
                <w:color w:val="000000"/>
              </w:rPr>
            </w:pPr>
          </w:p>
        </w:tc>
      </w:tr>
    </w:tbl>
    <w:p w14:paraId="3A21FDA3" w14:textId="77777777" w:rsidR="001555DE" w:rsidRPr="001555DE" w:rsidRDefault="001555DE">
      <w:pPr>
        <w:adjustRightInd w:val="0"/>
        <w:rPr>
          <w:rFonts w:ascii="Arial" w:hAnsi="Arial" w:cs="Arial"/>
          <w:color w:val="000000"/>
        </w:rPr>
      </w:pPr>
    </w:p>
    <w:p w14:paraId="450C3AFE" w14:textId="77777777" w:rsidR="001555DE" w:rsidRPr="001555DE" w:rsidRDefault="001555DE">
      <w:pPr>
        <w:adjustRightInd w:val="0"/>
        <w:rPr>
          <w:rFonts w:ascii="Arial" w:hAnsi="Arial" w:cs="Arial"/>
          <w:color w:val="000000"/>
        </w:rPr>
        <w:sectPr w:rsidR="001555DE" w:rsidRPr="001555DE" w:rsidSect="001555DE">
          <w:headerReference w:type="default" r:id="rId12"/>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405"/>
        <w:gridCol w:w="1391"/>
        <w:gridCol w:w="1391"/>
        <w:gridCol w:w="1391"/>
        <w:gridCol w:w="1391"/>
        <w:gridCol w:w="1391"/>
        <w:gridCol w:w="1391"/>
        <w:gridCol w:w="1074"/>
        <w:gridCol w:w="1295"/>
      </w:tblGrid>
      <w:tr w:rsidR="001555DE" w:rsidRPr="001555DE" w14:paraId="107B01E8" w14:textId="77777777">
        <w:trPr>
          <w:cantSplit/>
        </w:trPr>
        <w:tc>
          <w:tcPr>
            <w:tcW w:w="15140" w:type="dxa"/>
            <w:gridSpan w:val="10"/>
            <w:tcBorders>
              <w:top w:val="nil"/>
              <w:left w:val="nil"/>
              <w:bottom w:val="nil"/>
              <w:right w:val="nil"/>
            </w:tcBorders>
          </w:tcPr>
          <w:p w14:paraId="014007E1" w14:textId="4F97FDFE"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2</w:t>
            </w:r>
            <w:r w:rsidR="00837EFA">
              <w:rPr>
                <w:rFonts w:ascii="Arial" w:hAnsi="Arial" w:cs="Arial"/>
                <w:b/>
                <w:bCs/>
                <w:color w:val="000000"/>
              </w:rPr>
              <w:t>.</w:t>
            </w:r>
            <w:r w:rsidRPr="001555DE">
              <w:rPr>
                <w:rFonts w:ascii="Arial" w:hAnsi="Arial" w:cs="Arial"/>
                <w:b/>
                <w:bCs/>
                <w:color w:val="000000"/>
              </w:rPr>
              <w:t xml:space="preserve">  Indicate your agreement with the following statements</w:t>
            </w:r>
          </w:p>
        </w:tc>
      </w:tr>
      <w:tr w:rsidR="001555DE" w:rsidRPr="001555DE" w14:paraId="07180B82" w14:textId="77777777">
        <w:trPr>
          <w:gridAfter w:val="9"/>
          <w:wAfter w:w="15120" w:type="dxa"/>
          <w:cantSplit/>
        </w:trPr>
        <w:tc>
          <w:tcPr>
            <w:tcW w:w="20" w:type="dxa"/>
            <w:tcBorders>
              <w:top w:val="nil"/>
              <w:left w:val="nil"/>
              <w:bottom w:val="nil"/>
              <w:right w:val="nil"/>
            </w:tcBorders>
          </w:tcPr>
          <w:p w14:paraId="5A04D97A" w14:textId="77777777" w:rsidR="001555DE" w:rsidRPr="001555DE" w:rsidRDefault="001555DE">
            <w:pPr>
              <w:adjustRightInd w:val="0"/>
              <w:spacing w:line="24" w:lineRule="exact"/>
              <w:rPr>
                <w:rFonts w:ascii="Arial" w:hAnsi="Arial" w:cs="Arial"/>
                <w:color w:val="000000"/>
                <w:sz w:val="2"/>
                <w:szCs w:val="2"/>
              </w:rPr>
            </w:pPr>
            <w:bookmarkStart w:id="7" w:name="IDX3"/>
            <w:bookmarkEnd w:id="7"/>
          </w:p>
        </w:tc>
      </w:tr>
      <w:tr w:rsidR="001555DE" w:rsidRPr="001555DE" w14:paraId="51DF29AB" w14:textId="77777777">
        <w:trPr>
          <w:gridAfter w:val="1"/>
          <w:wAfter w:w="1295" w:type="dxa"/>
          <w:cantSplit/>
          <w:tblHeader/>
        </w:trPr>
        <w:tc>
          <w:tcPr>
            <w:tcW w:w="4425" w:type="dxa"/>
            <w:gridSpan w:val="2"/>
            <w:tcBorders>
              <w:top w:val="nil"/>
              <w:left w:val="nil"/>
              <w:bottom w:val="single" w:sz="3" w:space="0" w:color="000000"/>
              <w:right w:val="nil"/>
            </w:tcBorders>
            <w:shd w:val="clear" w:color="auto" w:fill="FFFFFF"/>
            <w:tcMar>
              <w:left w:w="40" w:type="dxa"/>
              <w:right w:w="40" w:type="dxa"/>
            </w:tcMar>
          </w:tcPr>
          <w:p w14:paraId="407E1E7E"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8" w:name="_Toc381797354"/>
            <w:r w:rsidRPr="001555DE">
              <w:rPr>
                <w:rFonts w:ascii="Arial" w:hAnsi="Arial" w:cs="Arial"/>
                <w:sz w:val="24"/>
                <w:szCs w:val="24"/>
              </w:rPr>
              <w:instrText>2  Indicate your agreement with the following statements</w:instrText>
            </w:r>
            <w:bookmarkEnd w:id="8"/>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1649E5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C1A5B6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A3126F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Neutral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AB042B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6FD66A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2575F79"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3CF659C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464CAFC9"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794E610E" w14:textId="69AD0BA5"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My institution's leadership places a high priority on improving student success</w:t>
            </w:r>
            <w:r w:rsidR="00837EFA">
              <w:rPr>
                <w:rFonts w:ascii="Arial" w:hAnsi="Arial" w:cs="Arial"/>
                <w:color w:val="000000"/>
              </w:rPr>
              <w:t>.</w:t>
            </w:r>
            <w:r w:rsidRPr="001555DE">
              <w:rPr>
                <w:rFonts w:ascii="Arial" w:hAnsi="Arial" w:cs="Arial"/>
                <w:color w:val="000000"/>
              </w:rPr>
              <w:t xml:space="preserve"> performance</w:t>
            </w:r>
          </w:p>
        </w:tc>
        <w:tc>
          <w:tcPr>
            <w:tcW w:w="1391" w:type="dxa"/>
            <w:tcBorders>
              <w:top w:val="nil"/>
              <w:left w:val="nil"/>
              <w:bottom w:val="nil"/>
              <w:right w:val="nil"/>
            </w:tcBorders>
            <w:shd w:val="clear" w:color="auto" w:fill="FFFFFF"/>
            <w:tcMar>
              <w:left w:w="40" w:type="dxa"/>
              <w:right w:w="40" w:type="dxa"/>
            </w:tcMar>
            <w:vAlign w:val="bottom"/>
          </w:tcPr>
          <w:p w14:paraId="4EEE51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27B64F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805CB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316931A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15.9%</w:t>
            </w:r>
          </w:p>
        </w:tc>
        <w:tc>
          <w:tcPr>
            <w:tcW w:w="1391" w:type="dxa"/>
            <w:tcBorders>
              <w:top w:val="nil"/>
              <w:left w:val="nil"/>
              <w:bottom w:val="nil"/>
              <w:right w:val="nil"/>
            </w:tcBorders>
            <w:shd w:val="clear" w:color="auto" w:fill="FFFFFF"/>
            <w:tcMar>
              <w:left w:w="40" w:type="dxa"/>
              <w:right w:w="40" w:type="dxa"/>
            </w:tcMar>
            <w:vAlign w:val="bottom"/>
          </w:tcPr>
          <w:p w14:paraId="2BA278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81.0%</w:t>
            </w:r>
          </w:p>
        </w:tc>
        <w:tc>
          <w:tcPr>
            <w:tcW w:w="1391" w:type="dxa"/>
            <w:tcBorders>
              <w:top w:val="nil"/>
              <w:left w:val="nil"/>
              <w:bottom w:val="nil"/>
              <w:right w:val="nil"/>
            </w:tcBorders>
            <w:shd w:val="clear" w:color="auto" w:fill="FFFFFF"/>
            <w:tcMar>
              <w:left w:w="40" w:type="dxa"/>
              <w:right w:w="40" w:type="dxa"/>
            </w:tcMar>
            <w:vAlign w:val="bottom"/>
          </w:tcPr>
          <w:p w14:paraId="12F6E1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242F51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56C6A778"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070079F4" w14:textId="2EA4ACC8"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Our faculty acknowledge a responsibility to help at-risk students improve basic skills</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385347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6DEAECB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391" w:type="dxa"/>
            <w:tcBorders>
              <w:top w:val="nil"/>
              <w:left w:val="nil"/>
              <w:bottom w:val="nil"/>
              <w:right w:val="nil"/>
            </w:tcBorders>
            <w:shd w:val="clear" w:color="auto" w:fill="FFFFFF"/>
            <w:tcMar>
              <w:left w:w="40" w:type="dxa"/>
              <w:right w:w="40" w:type="dxa"/>
            </w:tcMar>
            <w:vAlign w:val="bottom"/>
          </w:tcPr>
          <w:p w14:paraId="6888F6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6962F0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55.6%</w:t>
            </w:r>
          </w:p>
        </w:tc>
        <w:tc>
          <w:tcPr>
            <w:tcW w:w="1391" w:type="dxa"/>
            <w:tcBorders>
              <w:top w:val="nil"/>
              <w:left w:val="nil"/>
              <w:bottom w:val="nil"/>
              <w:right w:val="nil"/>
            </w:tcBorders>
            <w:shd w:val="clear" w:color="auto" w:fill="FFFFFF"/>
            <w:tcMar>
              <w:left w:w="40" w:type="dxa"/>
              <w:right w:w="40" w:type="dxa"/>
            </w:tcMar>
            <w:vAlign w:val="bottom"/>
          </w:tcPr>
          <w:p w14:paraId="13A568E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391" w:type="dxa"/>
            <w:tcBorders>
              <w:top w:val="nil"/>
              <w:left w:val="nil"/>
              <w:bottom w:val="nil"/>
              <w:right w:val="nil"/>
            </w:tcBorders>
            <w:shd w:val="clear" w:color="auto" w:fill="FFFFFF"/>
            <w:tcMar>
              <w:left w:w="40" w:type="dxa"/>
              <w:right w:w="40" w:type="dxa"/>
            </w:tcMar>
            <w:vAlign w:val="bottom"/>
          </w:tcPr>
          <w:p w14:paraId="4BB675B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31CE6A0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46A8AB5"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1E139C62" w14:textId="7E854773"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c   </w:t>
            </w:r>
            <w:proofErr w:type="spellStart"/>
            <w:r w:rsidRPr="001555DE">
              <w:rPr>
                <w:rFonts w:ascii="Arial" w:hAnsi="Arial" w:cs="Arial"/>
                <w:color w:val="000000"/>
              </w:rPr>
              <w:t>IPAS</w:t>
            </w:r>
            <w:proofErr w:type="spellEnd"/>
            <w:r w:rsidRPr="001555DE">
              <w:rPr>
                <w:rFonts w:ascii="Arial" w:hAnsi="Arial" w:cs="Arial"/>
                <w:color w:val="000000"/>
              </w:rPr>
              <w:t xml:space="preserve"> services play a major role in our overall student success strategy</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716323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035FA0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69351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5CAC5E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49.2%</w:t>
            </w:r>
          </w:p>
        </w:tc>
        <w:tc>
          <w:tcPr>
            <w:tcW w:w="1391" w:type="dxa"/>
            <w:tcBorders>
              <w:top w:val="nil"/>
              <w:left w:val="nil"/>
              <w:bottom w:val="nil"/>
              <w:right w:val="nil"/>
            </w:tcBorders>
            <w:shd w:val="clear" w:color="auto" w:fill="FFFFFF"/>
            <w:tcMar>
              <w:left w:w="40" w:type="dxa"/>
              <w:right w:w="40" w:type="dxa"/>
            </w:tcMar>
            <w:vAlign w:val="bottom"/>
          </w:tcPr>
          <w:p w14:paraId="5BB9AFA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31.7%</w:t>
            </w:r>
          </w:p>
        </w:tc>
        <w:tc>
          <w:tcPr>
            <w:tcW w:w="1391" w:type="dxa"/>
            <w:tcBorders>
              <w:top w:val="nil"/>
              <w:left w:val="nil"/>
              <w:bottom w:val="nil"/>
              <w:right w:val="nil"/>
            </w:tcBorders>
            <w:shd w:val="clear" w:color="auto" w:fill="FFFFFF"/>
            <w:tcMar>
              <w:left w:w="40" w:type="dxa"/>
              <w:right w:w="40" w:type="dxa"/>
            </w:tcMar>
            <w:vAlign w:val="bottom"/>
          </w:tcPr>
          <w:p w14:paraId="7D945D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074" w:type="dxa"/>
            <w:tcBorders>
              <w:top w:val="nil"/>
              <w:left w:val="nil"/>
              <w:bottom w:val="nil"/>
              <w:right w:val="nil"/>
            </w:tcBorders>
            <w:shd w:val="clear" w:color="auto" w:fill="FFFFFF"/>
            <w:tcMar>
              <w:left w:w="40" w:type="dxa"/>
              <w:right w:w="40" w:type="dxa"/>
            </w:tcMar>
            <w:vAlign w:val="bottom"/>
          </w:tcPr>
          <w:p w14:paraId="3FC49A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53AD08E9"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36584062" w14:textId="5A12FBF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d  We have the technology systems needed to deliver </w:t>
            </w:r>
            <w:proofErr w:type="spellStart"/>
            <w:r w:rsidRPr="001555DE">
              <w:rPr>
                <w:rFonts w:ascii="Arial" w:hAnsi="Arial" w:cs="Arial"/>
                <w:color w:val="000000"/>
              </w:rPr>
              <w:t>IPAS</w:t>
            </w:r>
            <w:proofErr w:type="spellEnd"/>
            <w:r w:rsidRPr="001555DE">
              <w:rPr>
                <w:rFonts w:ascii="Arial" w:hAnsi="Arial" w:cs="Arial"/>
                <w:color w:val="000000"/>
              </w:rPr>
              <w:t xml:space="preserve"> services effectively</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72AAC88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CDC474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49A72D0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15.9%</w:t>
            </w:r>
          </w:p>
        </w:tc>
        <w:tc>
          <w:tcPr>
            <w:tcW w:w="1391" w:type="dxa"/>
            <w:tcBorders>
              <w:top w:val="nil"/>
              <w:left w:val="nil"/>
              <w:bottom w:val="nil"/>
              <w:right w:val="nil"/>
            </w:tcBorders>
            <w:shd w:val="clear" w:color="auto" w:fill="FFFFFF"/>
            <w:tcMar>
              <w:left w:w="40" w:type="dxa"/>
              <w:right w:w="40" w:type="dxa"/>
            </w:tcMar>
            <w:vAlign w:val="bottom"/>
          </w:tcPr>
          <w:p w14:paraId="2D7870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50.8%</w:t>
            </w:r>
          </w:p>
        </w:tc>
        <w:tc>
          <w:tcPr>
            <w:tcW w:w="1391" w:type="dxa"/>
            <w:tcBorders>
              <w:top w:val="nil"/>
              <w:left w:val="nil"/>
              <w:bottom w:val="nil"/>
              <w:right w:val="nil"/>
            </w:tcBorders>
            <w:shd w:val="clear" w:color="auto" w:fill="FFFFFF"/>
            <w:tcMar>
              <w:left w:w="40" w:type="dxa"/>
              <w:right w:w="40" w:type="dxa"/>
            </w:tcMar>
            <w:vAlign w:val="bottom"/>
          </w:tcPr>
          <w:p w14:paraId="0071F64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15.9%</w:t>
            </w:r>
          </w:p>
        </w:tc>
        <w:tc>
          <w:tcPr>
            <w:tcW w:w="1391" w:type="dxa"/>
            <w:tcBorders>
              <w:top w:val="nil"/>
              <w:left w:val="nil"/>
              <w:bottom w:val="nil"/>
              <w:right w:val="nil"/>
            </w:tcBorders>
            <w:shd w:val="clear" w:color="auto" w:fill="FFFFFF"/>
            <w:tcMar>
              <w:left w:w="40" w:type="dxa"/>
              <w:right w:w="40" w:type="dxa"/>
            </w:tcMar>
            <w:vAlign w:val="bottom"/>
          </w:tcPr>
          <w:p w14:paraId="2F02EC2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074" w:type="dxa"/>
            <w:tcBorders>
              <w:top w:val="nil"/>
              <w:left w:val="nil"/>
              <w:bottom w:val="nil"/>
              <w:right w:val="nil"/>
            </w:tcBorders>
            <w:shd w:val="clear" w:color="auto" w:fill="FFFFFF"/>
            <w:tcMar>
              <w:left w:w="40" w:type="dxa"/>
              <w:right w:w="40" w:type="dxa"/>
            </w:tcMar>
            <w:vAlign w:val="bottom"/>
          </w:tcPr>
          <w:p w14:paraId="1E2A312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5FA20A61"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303BC360" w14:textId="25590FDE"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e  The effectiveness of our </w:t>
            </w:r>
            <w:proofErr w:type="spellStart"/>
            <w:r w:rsidRPr="001555DE">
              <w:rPr>
                <w:rFonts w:ascii="Arial" w:hAnsi="Arial" w:cs="Arial"/>
                <w:color w:val="000000"/>
              </w:rPr>
              <w:t>IPAS</w:t>
            </w:r>
            <w:proofErr w:type="spellEnd"/>
            <w:r w:rsidRPr="001555DE">
              <w:rPr>
                <w:rFonts w:ascii="Arial" w:hAnsi="Arial" w:cs="Arial"/>
                <w:color w:val="000000"/>
              </w:rPr>
              <w:t xml:space="preserve"> services  suffers from lack of integration (</w:t>
            </w:r>
            <w:proofErr w:type="spellStart"/>
            <w:r w:rsidRPr="001555DE">
              <w:rPr>
                <w:rFonts w:ascii="Arial" w:hAnsi="Arial" w:cs="Arial"/>
                <w:color w:val="000000"/>
              </w:rPr>
              <w:t>stovepiping</w:t>
            </w:r>
            <w:proofErr w:type="spellEnd"/>
            <w:r w:rsidRPr="001555DE">
              <w:rPr>
                <w:rFonts w:ascii="Arial" w:hAnsi="Arial" w:cs="Arial"/>
                <w:color w:val="000000"/>
              </w:rPr>
              <w:t>) between different systems and/or data</w:t>
            </w:r>
            <w:r w:rsidR="00837EFA">
              <w:rPr>
                <w:rFonts w:ascii="Arial" w:hAnsi="Arial" w:cs="Arial"/>
                <w:color w:val="000000"/>
              </w:rPr>
              <w:t>.</w:t>
            </w:r>
            <w:r w:rsidRPr="001555DE">
              <w:rPr>
                <w:rFonts w:ascii="Arial" w:hAnsi="Arial" w:cs="Arial"/>
                <w:color w:val="000000"/>
              </w:rPr>
              <w:t xml:space="preserve"> repositories</w:t>
            </w:r>
          </w:p>
        </w:tc>
        <w:tc>
          <w:tcPr>
            <w:tcW w:w="1391" w:type="dxa"/>
            <w:tcBorders>
              <w:top w:val="nil"/>
              <w:left w:val="nil"/>
              <w:bottom w:val="nil"/>
              <w:right w:val="nil"/>
            </w:tcBorders>
            <w:shd w:val="clear" w:color="auto" w:fill="FFFFFF"/>
            <w:tcMar>
              <w:left w:w="40" w:type="dxa"/>
              <w:right w:w="40" w:type="dxa"/>
            </w:tcMar>
            <w:vAlign w:val="bottom"/>
          </w:tcPr>
          <w:p w14:paraId="7FC30B3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789353C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25.4%</w:t>
            </w:r>
          </w:p>
        </w:tc>
        <w:tc>
          <w:tcPr>
            <w:tcW w:w="1391" w:type="dxa"/>
            <w:tcBorders>
              <w:top w:val="nil"/>
              <w:left w:val="nil"/>
              <w:bottom w:val="nil"/>
              <w:right w:val="nil"/>
            </w:tcBorders>
            <w:shd w:val="clear" w:color="auto" w:fill="FFFFFF"/>
            <w:tcMar>
              <w:left w:w="40" w:type="dxa"/>
              <w:right w:w="40" w:type="dxa"/>
            </w:tcMar>
            <w:vAlign w:val="bottom"/>
          </w:tcPr>
          <w:p w14:paraId="470164F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1B8C0F3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46.0%</w:t>
            </w:r>
          </w:p>
        </w:tc>
        <w:tc>
          <w:tcPr>
            <w:tcW w:w="1391" w:type="dxa"/>
            <w:tcBorders>
              <w:top w:val="nil"/>
              <w:left w:val="nil"/>
              <w:bottom w:val="nil"/>
              <w:right w:val="nil"/>
            </w:tcBorders>
            <w:shd w:val="clear" w:color="auto" w:fill="FFFFFF"/>
            <w:tcMar>
              <w:left w:w="40" w:type="dxa"/>
              <w:right w:w="40" w:type="dxa"/>
            </w:tcMar>
            <w:vAlign w:val="bottom"/>
          </w:tcPr>
          <w:p w14:paraId="6730412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391" w:type="dxa"/>
            <w:tcBorders>
              <w:top w:val="nil"/>
              <w:left w:val="nil"/>
              <w:bottom w:val="nil"/>
              <w:right w:val="nil"/>
            </w:tcBorders>
            <w:shd w:val="clear" w:color="auto" w:fill="FFFFFF"/>
            <w:tcMar>
              <w:left w:w="40" w:type="dxa"/>
              <w:right w:w="40" w:type="dxa"/>
            </w:tcMar>
            <w:vAlign w:val="bottom"/>
          </w:tcPr>
          <w:p w14:paraId="4140CB1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074" w:type="dxa"/>
            <w:tcBorders>
              <w:top w:val="nil"/>
              <w:left w:val="nil"/>
              <w:bottom w:val="nil"/>
              <w:right w:val="nil"/>
            </w:tcBorders>
            <w:shd w:val="clear" w:color="auto" w:fill="FFFFFF"/>
            <w:tcMar>
              <w:left w:w="40" w:type="dxa"/>
              <w:right w:w="40" w:type="dxa"/>
            </w:tcMar>
            <w:vAlign w:val="bottom"/>
          </w:tcPr>
          <w:p w14:paraId="6DBBFB3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2586B25B" w14:textId="77777777">
        <w:trPr>
          <w:gridAfter w:val="1"/>
          <w:wAfter w:w="1295" w:type="dxa"/>
          <w:cantSplit/>
          <w:trHeight w:hRule="exact" w:val="1036"/>
        </w:trPr>
        <w:tc>
          <w:tcPr>
            <w:tcW w:w="4425" w:type="dxa"/>
            <w:gridSpan w:val="2"/>
            <w:tcBorders>
              <w:top w:val="nil"/>
              <w:left w:val="nil"/>
              <w:bottom w:val="nil"/>
              <w:right w:val="nil"/>
            </w:tcBorders>
            <w:shd w:val="clear" w:color="auto" w:fill="FFFFFF"/>
            <w:tcMar>
              <w:left w:w="40" w:type="dxa"/>
              <w:right w:w="40" w:type="dxa"/>
            </w:tcMar>
          </w:tcPr>
          <w:p w14:paraId="6675267E" w14:textId="64C28905"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The effectiveness of our </w:t>
            </w:r>
            <w:proofErr w:type="spellStart"/>
            <w:r w:rsidRPr="001555DE">
              <w:rPr>
                <w:rFonts w:ascii="Arial" w:hAnsi="Arial" w:cs="Arial"/>
                <w:color w:val="000000"/>
              </w:rPr>
              <w:t>IPAS</w:t>
            </w:r>
            <w:proofErr w:type="spellEnd"/>
            <w:r w:rsidRPr="001555DE">
              <w:rPr>
                <w:rFonts w:ascii="Arial" w:hAnsi="Arial" w:cs="Arial"/>
                <w:color w:val="000000"/>
              </w:rPr>
              <w:t xml:space="preserve"> services suffers from a lack of coordination between different parties who support students (instructors, advisors, student affairs, </w:t>
            </w:r>
            <w:r w:rsidR="00A74E78">
              <w:rPr>
                <w:rFonts w:ascii="Arial" w:hAnsi="Arial" w:cs="Arial"/>
                <w:color w:val="000000"/>
              </w:rPr>
              <w:t>etc.</w:t>
            </w:r>
            <w:r w:rsidRPr="001555DE">
              <w:rPr>
                <w:rFonts w:ascii="Arial" w:hAnsi="Arial" w:cs="Arial"/>
                <w:color w:val="000000"/>
              </w:rPr>
              <w:t>)</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3752A84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391" w:type="dxa"/>
            <w:tcBorders>
              <w:top w:val="nil"/>
              <w:left w:val="nil"/>
              <w:bottom w:val="nil"/>
              <w:right w:val="nil"/>
            </w:tcBorders>
            <w:shd w:val="clear" w:color="auto" w:fill="FFFFFF"/>
            <w:tcMar>
              <w:left w:w="40" w:type="dxa"/>
              <w:right w:w="40" w:type="dxa"/>
            </w:tcMar>
            <w:vAlign w:val="bottom"/>
          </w:tcPr>
          <w:p w14:paraId="790DC8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22.2%</w:t>
            </w:r>
          </w:p>
        </w:tc>
        <w:tc>
          <w:tcPr>
            <w:tcW w:w="1391" w:type="dxa"/>
            <w:tcBorders>
              <w:top w:val="nil"/>
              <w:left w:val="nil"/>
              <w:bottom w:val="nil"/>
              <w:right w:val="nil"/>
            </w:tcBorders>
            <w:shd w:val="clear" w:color="auto" w:fill="FFFFFF"/>
            <w:tcMar>
              <w:left w:w="40" w:type="dxa"/>
              <w:right w:w="40" w:type="dxa"/>
            </w:tcMar>
            <w:vAlign w:val="bottom"/>
          </w:tcPr>
          <w:p w14:paraId="20DDAF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739FB6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41.3%</w:t>
            </w:r>
          </w:p>
        </w:tc>
        <w:tc>
          <w:tcPr>
            <w:tcW w:w="1391" w:type="dxa"/>
            <w:tcBorders>
              <w:top w:val="nil"/>
              <w:left w:val="nil"/>
              <w:bottom w:val="nil"/>
              <w:right w:val="nil"/>
            </w:tcBorders>
            <w:shd w:val="clear" w:color="auto" w:fill="FFFFFF"/>
            <w:tcMar>
              <w:left w:w="40" w:type="dxa"/>
              <w:right w:w="40" w:type="dxa"/>
            </w:tcMar>
            <w:vAlign w:val="bottom"/>
          </w:tcPr>
          <w:p w14:paraId="5132A8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1F78600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1074" w:type="dxa"/>
            <w:tcBorders>
              <w:top w:val="nil"/>
              <w:left w:val="nil"/>
              <w:bottom w:val="nil"/>
              <w:right w:val="nil"/>
            </w:tcBorders>
            <w:shd w:val="clear" w:color="auto" w:fill="FFFFFF"/>
            <w:tcMar>
              <w:left w:w="40" w:type="dxa"/>
              <w:right w:w="40" w:type="dxa"/>
            </w:tcMar>
            <w:vAlign w:val="bottom"/>
          </w:tcPr>
          <w:p w14:paraId="680867E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1CCE424A"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3B7511B2" w14:textId="160F68B3"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The different campus units involved in using technology to support </w:t>
            </w:r>
            <w:proofErr w:type="spellStart"/>
            <w:r w:rsidRPr="001555DE">
              <w:rPr>
                <w:rFonts w:ascii="Arial" w:hAnsi="Arial" w:cs="Arial"/>
                <w:color w:val="000000"/>
              </w:rPr>
              <w:t>IPAS</w:t>
            </w:r>
            <w:proofErr w:type="spellEnd"/>
            <w:r w:rsidRPr="001555DE">
              <w:rPr>
                <w:rFonts w:ascii="Arial" w:hAnsi="Arial" w:cs="Arial"/>
                <w:color w:val="000000"/>
              </w:rPr>
              <w:t xml:space="preserve"> services collaborate effectively</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15349B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E4AD66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23.8%</w:t>
            </w:r>
          </w:p>
        </w:tc>
        <w:tc>
          <w:tcPr>
            <w:tcW w:w="1391" w:type="dxa"/>
            <w:tcBorders>
              <w:top w:val="nil"/>
              <w:left w:val="nil"/>
              <w:bottom w:val="nil"/>
              <w:right w:val="nil"/>
            </w:tcBorders>
            <w:shd w:val="clear" w:color="auto" w:fill="FFFFFF"/>
            <w:tcMar>
              <w:left w:w="40" w:type="dxa"/>
              <w:right w:w="40" w:type="dxa"/>
            </w:tcMar>
            <w:vAlign w:val="bottom"/>
          </w:tcPr>
          <w:p w14:paraId="381004B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27.0%</w:t>
            </w:r>
          </w:p>
        </w:tc>
        <w:tc>
          <w:tcPr>
            <w:tcW w:w="1391" w:type="dxa"/>
            <w:tcBorders>
              <w:top w:val="nil"/>
              <w:left w:val="nil"/>
              <w:bottom w:val="nil"/>
              <w:right w:val="nil"/>
            </w:tcBorders>
            <w:shd w:val="clear" w:color="auto" w:fill="FFFFFF"/>
            <w:tcMar>
              <w:left w:w="40" w:type="dxa"/>
              <w:right w:w="40" w:type="dxa"/>
            </w:tcMar>
            <w:vAlign w:val="bottom"/>
          </w:tcPr>
          <w:p w14:paraId="599185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36.5%</w:t>
            </w:r>
          </w:p>
        </w:tc>
        <w:tc>
          <w:tcPr>
            <w:tcW w:w="1391" w:type="dxa"/>
            <w:tcBorders>
              <w:top w:val="nil"/>
              <w:left w:val="nil"/>
              <w:bottom w:val="nil"/>
              <w:right w:val="nil"/>
            </w:tcBorders>
            <w:shd w:val="clear" w:color="auto" w:fill="FFFFFF"/>
            <w:tcMar>
              <w:left w:w="40" w:type="dxa"/>
              <w:right w:w="40" w:type="dxa"/>
            </w:tcMar>
            <w:vAlign w:val="bottom"/>
          </w:tcPr>
          <w:p w14:paraId="3EA9E9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391" w:type="dxa"/>
            <w:tcBorders>
              <w:top w:val="nil"/>
              <w:left w:val="nil"/>
              <w:bottom w:val="nil"/>
              <w:right w:val="nil"/>
            </w:tcBorders>
            <w:shd w:val="clear" w:color="auto" w:fill="FFFFFF"/>
            <w:tcMar>
              <w:left w:w="40" w:type="dxa"/>
              <w:right w:w="40" w:type="dxa"/>
            </w:tcMar>
            <w:vAlign w:val="bottom"/>
          </w:tcPr>
          <w:p w14:paraId="176C48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074" w:type="dxa"/>
            <w:tcBorders>
              <w:top w:val="nil"/>
              <w:left w:val="nil"/>
              <w:bottom w:val="nil"/>
              <w:right w:val="nil"/>
            </w:tcBorders>
            <w:shd w:val="clear" w:color="auto" w:fill="FFFFFF"/>
            <w:tcMar>
              <w:left w:w="40" w:type="dxa"/>
              <w:right w:w="40" w:type="dxa"/>
            </w:tcMar>
            <w:vAlign w:val="bottom"/>
          </w:tcPr>
          <w:p w14:paraId="30392F0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7E1741A"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2FD1D871" w14:textId="6830535F"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 xml:space="preserve">h  We anticipate making significant investments in </w:t>
            </w:r>
            <w:proofErr w:type="spellStart"/>
            <w:r w:rsidRPr="001555DE">
              <w:rPr>
                <w:rFonts w:ascii="Arial" w:hAnsi="Arial" w:cs="Arial"/>
                <w:color w:val="000000"/>
              </w:rPr>
              <w:t>IPAS</w:t>
            </w:r>
            <w:proofErr w:type="spellEnd"/>
            <w:r w:rsidRPr="001555DE">
              <w:rPr>
                <w:rFonts w:ascii="Arial" w:hAnsi="Arial" w:cs="Arial"/>
                <w:color w:val="000000"/>
              </w:rPr>
              <w:t xml:space="preserve"> technologies over the next two years</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20692C7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DDA7FC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4265E7B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5A7818B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55.6%</w:t>
            </w:r>
          </w:p>
        </w:tc>
        <w:tc>
          <w:tcPr>
            <w:tcW w:w="1391" w:type="dxa"/>
            <w:tcBorders>
              <w:top w:val="nil"/>
              <w:left w:val="nil"/>
              <w:bottom w:val="nil"/>
              <w:right w:val="nil"/>
            </w:tcBorders>
            <w:shd w:val="clear" w:color="auto" w:fill="FFFFFF"/>
            <w:tcMar>
              <w:left w:w="40" w:type="dxa"/>
              <w:right w:w="40" w:type="dxa"/>
            </w:tcMar>
            <w:vAlign w:val="bottom"/>
          </w:tcPr>
          <w:p w14:paraId="4C58591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25.4%</w:t>
            </w:r>
          </w:p>
        </w:tc>
        <w:tc>
          <w:tcPr>
            <w:tcW w:w="1391" w:type="dxa"/>
            <w:tcBorders>
              <w:top w:val="nil"/>
              <w:left w:val="nil"/>
              <w:bottom w:val="nil"/>
              <w:right w:val="nil"/>
            </w:tcBorders>
            <w:shd w:val="clear" w:color="auto" w:fill="FFFFFF"/>
            <w:tcMar>
              <w:left w:w="40" w:type="dxa"/>
              <w:right w:w="40" w:type="dxa"/>
            </w:tcMar>
            <w:vAlign w:val="bottom"/>
          </w:tcPr>
          <w:p w14:paraId="745F1E9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074" w:type="dxa"/>
            <w:tcBorders>
              <w:top w:val="nil"/>
              <w:left w:val="nil"/>
              <w:bottom w:val="nil"/>
              <w:right w:val="nil"/>
            </w:tcBorders>
            <w:shd w:val="clear" w:color="auto" w:fill="FFFFFF"/>
            <w:tcMar>
              <w:left w:w="40" w:type="dxa"/>
              <w:right w:w="40" w:type="dxa"/>
            </w:tcMar>
            <w:vAlign w:val="bottom"/>
          </w:tcPr>
          <w:p w14:paraId="0026B45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DDC1C5D"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4F2FE502" w14:textId="20FB5422"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We can meet our needs with </w:t>
            </w:r>
            <w:proofErr w:type="spellStart"/>
            <w:r w:rsidRPr="001555DE">
              <w:rPr>
                <w:rFonts w:ascii="Arial" w:hAnsi="Arial" w:cs="Arial"/>
                <w:color w:val="000000"/>
              </w:rPr>
              <w:t>IPAS</w:t>
            </w:r>
            <w:proofErr w:type="spellEnd"/>
            <w:r w:rsidRPr="001555DE">
              <w:rPr>
                <w:rFonts w:ascii="Arial" w:hAnsi="Arial" w:cs="Arial"/>
                <w:color w:val="000000"/>
              </w:rPr>
              <w:t xml:space="preserve"> solutions that are available in the marketplace today</w:t>
            </w:r>
            <w:r w:rsidR="00837EFA">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7B7164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482D50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391" w:type="dxa"/>
            <w:tcBorders>
              <w:top w:val="nil"/>
              <w:left w:val="nil"/>
              <w:bottom w:val="nil"/>
              <w:right w:val="nil"/>
            </w:tcBorders>
            <w:shd w:val="clear" w:color="auto" w:fill="FFFFFF"/>
            <w:tcMar>
              <w:left w:w="40" w:type="dxa"/>
              <w:right w:w="40" w:type="dxa"/>
            </w:tcMar>
            <w:vAlign w:val="bottom"/>
          </w:tcPr>
          <w:p w14:paraId="0D8353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27.0%</w:t>
            </w:r>
          </w:p>
        </w:tc>
        <w:tc>
          <w:tcPr>
            <w:tcW w:w="1391" w:type="dxa"/>
            <w:tcBorders>
              <w:top w:val="nil"/>
              <w:left w:val="nil"/>
              <w:bottom w:val="nil"/>
              <w:right w:val="nil"/>
            </w:tcBorders>
            <w:shd w:val="clear" w:color="auto" w:fill="FFFFFF"/>
            <w:tcMar>
              <w:left w:w="40" w:type="dxa"/>
              <w:right w:w="40" w:type="dxa"/>
            </w:tcMar>
            <w:vAlign w:val="bottom"/>
          </w:tcPr>
          <w:p w14:paraId="022EBC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91" w:type="dxa"/>
            <w:tcBorders>
              <w:top w:val="nil"/>
              <w:left w:val="nil"/>
              <w:bottom w:val="nil"/>
              <w:right w:val="nil"/>
            </w:tcBorders>
            <w:shd w:val="clear" w:color="auto" w:fill="FFFFFF"/>
            <w:tcMar>
              <w:left w:w="40" w:type="dxa"/>
              <w:right w:w="40" w:type="dxa"/>
            </w:tcMar>
            <w:vAlign w:val="bottom"/>
          </w:tcPr>
          <w:p w14:paraId="560A85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391" w:type="dxa"/>
            <w:tcBorders>
              <w:top w:val="nil"/>
              <w:left w:val="nil"/>
              <w:bottom w:val="nil"/>
              <w:right w:val="nil"/>
            </w:tcBorders>
            <w:shd w:val="clear" w:color="auto" w:fill="FFFFFF"/>
            <w:tcMar>
              <w:left w:w="40" w:type="dxa"/>
              <w:right w:w="40" w:type="dxa"/>
            </w:tcMar>
            <w:vAlign w:val="bottom"/>
          </w:tcPr>
          <w:p w14:paraId="6CA7FBF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1074" w:type="dxa"/>
            <w:tcBorders>
              <w:top w:val="nil"/>
              <w:left w:val="nil"/>
              <w:bottom w:val="nil"/>
              <w:right w:val="nil"/>
            </w:tcBorders>
            <w:shd w:val="clear" w:color="auto" w:fill="FFFFFF"/>
            <w:tcMar>
              <w:left w:w="40" w:type="dxa"/>
              <w:right w:w="40" w:type="dxa"/>
            </w:tcMar>
            <w:vAlign w:val="bottom"/>
          </w:tcPr>
          <w:p w14:paraId="037A17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29E52B61" w14:textId="77777777">
        <w:trPr>
          <w:gridAfter w:val="9"/>
          <w:wAfter w:w="15120" w:type="dxa"/>
          <w:cantSplit/>
        </w:trPr>
        <w:tc>
          <w:tcPr>
            <w:tcW w:w="20" w:type="dxa"/>
            <w:tcBorders>
              <w:top w:val="nil"/>
              <w:left w:val="nil"/>
              <w:bottom w:val="nil"/>
              <w:right w:val="nil"/>
            </w:tcBorders>
          </w:tcPr>
          <w:p w14:paraId="00391B9E"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EBEC0B2" w14:textId="77777777">
        <w:trPr>
          <w:cantSplit/>
        </w:trPr>
        <w:tc>
          <w:tcPr>
            <w:tcW w:w="15140" w:type="dxa"/>
            <w:gridSpan w:val="10"/>
            <w:tcBorders>
              <w:top w:val="nil"/>
              <w:left w:val="nil"/>
              <w:bottom w:val="nil"/>
              <w:right w:val="nil"/>
            </w:tcBorders>
          </w:tcPr>
          <w:p w14:paraId="57BDFDCF" w14:textId="77777777" w:rsidR="001555DE" w:rsidRPr="001555DE" w:rsidRDefault="001555DE">
            <w:pPr>
              <w:adjustRightInd w:val="0"/>
              <w:spacing w:line="244" w:lineRule="exact"/>
              <w:rPr>
                <w:rFonts w:ascii="Arial" w:hAnsi="Arial" w:cs="Arial"/>
                <w:color w:val="000000"/>
              </w:rPr>
            </w:pPr>
          </w:p>
        </w:tc>
      </w:tr>
    </w:tbl>
    <w:p w14:paraId="66F345FA" w14:textId="77777777" w:rsidR="001555DE" w:rsidRPr="001555DE" w:rsidRDefault="001555DE">
      <w:pPr>
        <w:adjustRightInd w:val="0"/>
        <w:rPr>
          <w:rFonts w:ascii="Arial" w:hAnsi="Arial" w:cs="Arial"/>
          <w:color w:val="000000"/>
        </w:rPr>
      </w:pPr>
    </w:p>
    <w:p w14:paraId="1DD07571" w14:textId="77777777" w:rsidR="001555DE" w:rsidRPr="001555DE" w:rsidRDefault="001555DE">
      <w:pPr>
        <w:adjustRightInd w:val="0"/>
        <w:rPr>
          <w:rFonts w:ascii="Arial" w:hAnsi="Arial" w:cs="Arial"/>
          <w:color w:val="000000"/>
        </w:rPr>
        <w:sectPr w:rsidR="001555DE" w:rsidRPr="001555DE" w:rsidSect="001555DE">
          <w:headerReference w:type="default" r:id="rId13"/>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3253"/>
        <w:gridCol w:w="1391"/>
        <w:gridCol w:w="1391"/>
        <w:gridCol w:w="1391"/>
        <w:gridCol w:w="1074"/>
        <w:gridCol w:w="6620"/>
      </w:tblGrid>
      <w:tr w:rsidR="001555DE" w:rsidRPr="001555DE" w14:paraId="793F32B2" w14:textId="77777777">
        <w:trPr>
          <w:cantSplit/>
        </w:trPr>
        <w:tc>
          <w:tcPr>
            <w:tcW w:w="15140" w:type="dxa"/>
            <w:gridSpan w:val="7"/>
            <w:tcBorders>
              <w:top w:val="nil"/>
              <w:left w:val="nil"/>
              <w:bottom w:val="nil"/>
              <w:right w:val="nil"/>
            </w:tcBorders>
          </w:tcPr>
          <w:p w14:paraId="61363FEC" w14:textId="64D7500D"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3</w:t>
            </w:r>
            <w:r w:rsidR="00837EFA">
              <w:rPr>
                <w:rFonts w:ascii="Arial" w:hAnsi="Arial" w:cs="Arial"/>
                <w:b/>
                <w:bCs/>
                <w:color w:val="000000"/>
              </w:rPr>
              <w:t>.</w:t>
            </w:r>
            <w:r w:rsidRPr="001555DE">
              <w:rPr>
                <w:rFonts w:ascii="Arial" w:hAnsi="Arial" w:cs="Arial"/>
                <w:b/>
                <w:bCs/>
                <w:color w:val="000000"/>
              </w:rPr>
              <w:t xml:space="preserve">  Does your institution have one or more governance structures that oversee the selection and use of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technologies (</w:t>
            </w:r>
            <w:r w:rsidR="001F4096">
              <w:rPr>
                <w:rFonts w:ascii="Arial" w:hAnsi="Arial" w:cs="Arial"/>
                <w:b/>
                <w:bCs/>
                <w:color w:val="000000"/>
              </w:rPr>
              <w:t>e.g.</w:t>
            </w:r>
            <w:r w:rsidRPr="001555DE">
              <w:rPr>
                <w:rFonts w:ascii="Arial" w:hAnsi="Arial" w:cs="Arial"/>
                <w:b/>
                <w:bCs/>
                <w:color w:val="000000"/>
              </w:rPr>
              <w:t>, academic affairs/student affairs committees, deans' council, student success team, IT steering committee)?</w:t>
            </w:r>
          </w:p>
        </w:tc>
      </w:tr>
      <w:tr w:rsidR="001555DE" w:rsidRPr="001555DE" w14:paraId="063D2217" w14:textId="77777777">
        <w:trPr>
          <w:gridAfter w:val="6"/>
          <w:wAfter w:w="15120" w:type="dxa"/>
          <w:cantSplit/>
        </w:trPr>
        <w:tc>
          <w:tcPr>
            <w:tcW w:w="20" w:type="dxa"/>
            <w:tcBorders>
              <w:top w:val="nil"/>
              <w:left w:val="nil"/>
              <w:bottom w:val="nil"/>
              <w:right w:val="nil"/>
            </w:tcBorders>
          </w:tcPr>
          <w:p w14:paraId="0888E16F" w14:textId="77777777" w:rsidR="001555DE" w:rsidRPr="001555DE" w:rsidRDefault="001555DE">
            <w:pPr>
              <w:adjustRightInd w:val="0"/>
              <w:spacing w:line="24" w:lineRule="exact"/>
              <w:rPr>
                <w:rFonts w:ascii="Arial" w:hAnsi="Arial" w:cs="Arial"/>
                <w:color w:val="000000"/>
                <w:sz w:val="2"/>
                <w:szCs w:val="2"/>
              </w:rPr>
            </w:pPr>
            <w:bookmarkStart w:id="9" w:name="IDX4"/>
            <w:bookmarkEnd w:id="9"/>
          </w:p>
        </w:tc>
      </w:tr>
      <w:tr w:rsidR="001555DE" w:rsidRPr="001555DE" w14:paraId="1F66DDFB" w14:textId="77777777">
        <w:trPr>
          <w:gridAfter w:val="1"/>
          <w:wAfter w:w="6620" w:type="dxa"/>
          <w:cantSplit/>
          <w:tblHeader/>
        </w:trPr>
        <w:tc>
          <w:tcPr>
            <w:tcW w:w="3273" w:type="dxa"/>
            <w:gridSpan w:val="2"/>
            <w:tcBorders>
              <w:top w:val="nil"/>
              <w:left w:val="nil"/>
              <w:bottom w:val="single" w:sz="3" w:space="0" w:color="000000"/>
              <w:right w:val="nil"/>
            </w:tcBorders>
            <w:shd w:val="clear" w:color="auto" w:fill="FFFFFF"/>
            <w:tcMar>
              <w:left w:w="40" w:type="dxa"/>
              <w:right w:w="40" w:type="dxa"/>
            </w:tcMar>
          </w:tcPr>
          <w:p w14:paraId="725179C2"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0" w:name="_Toc381797355"/>
            <w:r w:rsidRPr="001555DE">
              <w:rPr>
                <w:rFonts w:ascii="Arial" w:hAnsi="Arial" w:cs="Arial"/>
                <w:sz w:val="24"/>
                <w:szCs w:val="24"/>
              </w:rPr>
              <w:instrText>3  Does your institution have one or more governance structures that oversee the selection and use of IPAS technologies (e g , academic affairs/student affairs committees, deans' council, student success team, IT steering committee)?</w:instrText>
            </w:r>
            <w:bookmarkEnd w:id="10"/>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AB90A8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Yes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7D5AB0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 development</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0B0FA23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71CEA39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7AB26D7C"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485E9F0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Respondent Role</w:t>
            </w:r>
          </w:p>
        </w:tc>
        <w:tc>
          <w:tcPr>
            <w:tcW w:w="1391" w:type="dxa"/>
            <w:tcBorders>
              <w:top w:val="nil"/>
              <w:left w:val="nil"/>
              <w:bottom w:val="nil"/>
              <w:right w:val="nil"/>
            </w:tcBorders>
            <w:shd w:val="clear" w:color="auto" w:fill="FFFFFF"/>
            <w:tcMar>
              <w:left w:w="40" w:type="dxa"/>
              <w:right w:w="40" w:type="dxa"/>
            </w:tcMar>
            <w:vAlign w:val="bottom"/>
          </w:tcPr>
          <w:p w14:paraId="7108B0C1"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7571BFB1"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27D3D294"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04423330"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46D44CB6"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A1F1EF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CIO</w:t>
            </w:r>
          </w:p>
        </w:tc>
        <w:tc>
          <w:tcPr>
            <w:tcW w:w="1391" w:type="dxa"/>
            <w:tcBorders>
              <w:top w:val="nil"/>
              <w:left w:val="nil"/>
              <w:bottom w:val="nil"/>
              <w:right w:val="nil"/>
            </w:tcBorders>
            <w:shd w:val="clear" w:color="auto" w:fill="FFFFFF"/>
            <w:tcMar>
              <w:left w:w="40" w:type="dxa"/>
              <w:right w:w="40" w:type="dxa"/>
            </w:tcMar>
            <w:vAlign w:val="bottom"/>
          </w:tcPr>
          <w:p w14:paraId="06F3B9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64.7%</w:t>
            </w:r>
          </w:p>
        </w:tc>
        <w:tc>
          <w:tcPr>
            <w:tcW w:w="1391" w:type="dxa"/>
            <w:tcBorders>
              <w:top w:val="nil"/>
              <w:left w:val="nil"/>
              <w:bottom w:val="nil"/>
              <w:right w:val="nil"/>
            </w:tcBorders>
            <w:shd w:val="clear" w:color="auto" w:fill="FFFFFF"/>
            <w:tcMar>
              <w:left w:w="40" w:type="dxa"/>
              <w:right w:w="40" w:type="dxa"/>
            </w:tcMar>
            <w:vAlign w:val="bottom"/>
          </w:tcPr>
          <w:p w14:paraId="4F1B9B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1391" w:type="dxa"/>
            <w:tcBorders>
              <w:top w:val="nil"/>
              <w:left w:val="nil"/>
              <w:bottom w:val="nil"/>
              <w:right w:val="nil"/>
            </w:tcBorders>
            <w:shd w:val="clear" w:color="auto" w:fill="FFFFFF"/>
            <w:tcMar>
              <w:left w:w="40" w:type="dxa"/>
              <w:right w:w="40" w:type="dxa"/>
            </w:tcMar>
            <w:vAlign w:val="bottom"/>
          </w:tcPr>
          <w:p w14:paraId="7121A36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23.5%</w:t>
            </w:r>
          </w:p>
        </w:tc>
        <w:tc>
          <w:tcPr>
            <w:tcW w:w="1074" w:type="dxa"/>
            <w:tcBorders>
              <w:top w:val="nil"/>
              <w:left w:val="nil"/>
              <w:bottom w:val="nil"/>
              <w:right w:val="nil"/>
            </w:tcBorders>
            <w:shd w:val="clear" w:color="auto" w:fill="FFFFFF"/>
            <w:tcMar>
              <w:left w:w="40" w:type="dxa"/>
              <w:right w:w="40" w:type="dxa"/>
            </w:tcMar>
            <w:vAlign w:val="bottom"/>
          </w:tcPr>
          <w:p w14:paraId="328581E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42ADAEC1"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598FAFE4" w14:textId="77777777" w:rsidR="001555DE" w:rsidRPr="001555DE" w:rsidRDefault="001555DE">
            <w:pPr>
              <w:keepNext/>
              <w:adjustRightInd w:val="0"/>
              <w:spacing w:before="40" w:after="40" w:line="244" w:lineRule="exact"/>
              <w:jc w:val="right"/>
              <w:rPr>
                <w:rFonts w:ascii="Arial" w:hAnsi="Arial" w:cs="Arial"/>
                <w:color w:val="000000"/>
              </w:rPr>
            </w:pPr>
            <w:proofErr w:type="spellStart"/>
            <w:r w:rsidRPr="001555DE">
              <w:rPr>
                <w:rFonts w:ascii="Arial" w:hAnsi="Arial" w:cs="Arial"/>
                <w:color w:val="000000"/>
              </w:rPr>
              <w:t>SSO</w:t>
            </w:r>
            <w:proofErr w:type="spellEnd"/>
          </w:p>
        </w:tc>
        <w:tc>
          <w:tcPr>
            <w:tcW w:w="1391" w:type="dxa"/>
            <w:tcBorders>
              <w:top w:val="nil"/>
              <w:left w:val="nil"/>
              <w:bottom w:val="nil"/>
              <w:right w:val="nil"/>
            </w:tcBorders>
            <w:shd w:val="clear" w:color="auto" w:fill="FFFFFF"/>
            <w:tcMar>
              <w:left w:w="40" w:type="dxa"/>
              <w:right w:w="40" w:type="dxa"/>
            </w:tcMar>
            <w:vAlign w:val="bottom"/>
          </w:tcPr>
          <w:p w14:paraId="785BAC7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1391" w:type="dxa"/>
            <w:tcBorders>
              <w:top w:val="nil"/>
              <w:left w:val="nil"/>
              <w:bottom w:val="nil"/>
              <w:right w:val="nil"/>
            </w:tcBorders>
            <w:shd w:val="clear" w:color="auto" w:fill="FFFFFF"/>
            <w:tcMar>
              <w:left w:w="40" w:type="dxa"/>
              <w:right w:w="40" w:type="dxa"/>
            </w:tcMar>
            <w:vAlign w:val="bottom"/>
          </w:tcPr>
          <w:p w14:paraId="6FF568D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10.7%</w:t>
            </w:r>
          </w:p>
        </w:tc>
        <w:tc>
          <w:tcPr>
            <w:tcW w:w="1391" w:type="dxa"/>
            <w:tcBorders>
              <w:top w:val="nil"/>
              <w:left w:val="nil"/>
              <w:bottom w:val="nil"/>
              <w:right w:val="nil"/>
            </w:tcBorders>
            <w:shd w:val="clear" w:color="auto" w:fill="FFFFFF"/>
            <w:tcMar>
              <w:left w:w="40" w:type="dxa"/>
              <w:right w:w="40" w:type="dxa"/>
            </w:tcMar>
            <w:vAlign w:val="bottom"/>
          </w:tcPr>
          <w:p w14:paraId="34C3DEB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17.9%</w:t>
            </w:r>
          </w:p>
        </w:tc>
        <w:tc>
          <w:tcPr>
            <w:tcW w:w="1074" w:type="dxa"/>
            <w:tcBorders>
              <w:top w:val="nil"/>
              <w:left w:val="nil"/>
              <w:bottom w:val="nil"/>
              <w:right w:val="nil"/>
            </w:tcBorders>
            <w:shd w:val="clear" w:color="auto" w:fill="FFFFFF"/>
            <w:tcMar>
              <w:left w:w="40" w:type="dxa"/>
              <w:right w:w="40" w:type="dxa"/>
            </w:tcMar>
            <w:vAlign w:val="bottom"/>
          </w:tcPr>
          <w:p w14:paraId="5944E26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w:t>
            </w:r>
          </w:p>
        </w:tc>
      </w:tr>
      <w:tr w:rsidR="001555DE" w:rsidRPr="001555DE" w14:paraId="5286259A"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1C16043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13ABC31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67.7%</w:t>
            </w:r>
          </w:p>
        </w:tc>
        <w:tc>
          <w:tcPr>
            <w:tcW w:w="1391" w:type="dxa"/>
            <w:tcBorders>
              <w:top w:val="nil"/>
              <w:left w:val="nil"/>
              <w:bottom w:val="nil"/>
              <w:right w:val="nil"/>
            </w:tcBorders>
            <w:shd w:val="clear" w:color="auto" w:fill="FFFFFF"/>
            <w:tcMar>
              <w:left w:w="40" w:type="dxa"/>
              <w:right w:w="40" w:type="dxa"/>
            </w:tcMar>
            <w:vAlign w:val="bottom"/>
          </w:tcPr>
          <w:p w14:paraId="3F6803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11.3%</w:t>
            </w:r>
          </w:p>
        </w:tc>
        <w:tc>
          <w:tcPr>
            <w:tcW w:w="1391" w:type="dxa"/>
            <w:tcBorders>
              <w:top w:val="nil"/>
              <w:left w:val="nil"/>
              <w:bottom w:val="nil"/>
              <w:right w:val="nil"/>
            </w:tcBorders>
            <w:shd w:val="clear" w:color="auto" w:fill="FFFFFF"/>
            <w:tcMar>
              <w:left w:w="40" w:type="dxa"/>
              <w:right w:w="40" w:type="dxa"/>
            </w:tcMar>
            <w:vAlign w:val="bottom"/>
          </w:tcPr>
          <w:p w14:paraId="14583DA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21.0%</w:t>
            </w:r>
          </w:p>
        </w:tc>
        <w:tc>
          <w:tcPr>
            <w:tcW w:w="1074" w:type="dxa"/>
            <w:tcBorders>
              <w:top w:val="nil"/>
              <w:left w:val="nil"/>
              <w:bottom w:val="nil"/>
              <w:right w:val="nil"/>
            </w:tcBorders>
            <w:shd w:val="clear" w:color="auto" w:fill="FFFFFF"/>
            <w:tcMar>
              <w:left w:w="40" w:type="dxa"/>
              <w:right w:w="40" w:type="dxa"/>
            </w:tcMar>
            <w:vAlign w:val="bottom"/>
          </w:tcPr>
          <w:p w14:paraId="1842B77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3F3A71F7" w14:textId="77777777">
        <w:trPr>
          <w:gridAfter w:val="6"/>
          <w:wAfter w:w="15120" w:type="dxa"/>
          <w:cantSplit/>
        </w:trPr>
        <w:tc>
          <w:tcPr>
            <w:tcW w:w="20" w:type="dxa"/>
            <w:tcBorders>
              <w:top w:val="nil"/>
              <w:left w:val="nil"/>
              <w:bottom w:val="nil"/>
              <w:right w:val="nil"/>
            </w:tcBorders>
          </w:tcPr>
          <w:p w14:paraId="7F5D740F"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966D6DA" w14:textId="77777777">
        <w:trPr>
          <w:gridAfter w:val="6"/>
          <w:wAfter w:w="15120" w:type="dxa"/>
          <w:cantSplit/>
        </w:trPr>
        <w:tc>
          <w:tcPr>
            <w:tcW w:w="20" w:type="dxa"/>
            <w:tcBorders>
              <w:top w:val="nil"/>
              <w:left w:val="nil"/>
              <w:bottom w:val="nil"/>
              <w:right w:val="nil"/>
            </w:tcBorders>
          </w:tcPr>
          <w:p w14:paraId="4032D6CA" w14:textId="77777777" w:rsidR="001555DE" w:rsidRPr="001555DE" w:rsidRDefault="001555DE">
            <w:pPr>
              <w:adjustRightInd w:val="0"/>
              <w:spacing w:line="24" w:lineRule="exact"/>
              <w:rPr>
                <w:rFonts w:ascii="Arial" w:hAnsi="Arial" w:cs="Arial"/>
                <w:color w:val="000000"/>
                <w:sz w:val="2"/>
                <w:szCs w:val="2"/>
              </w:rPr>
            </w:pPr>
            <w:bookmarkStart w:id="11" w:name="IDX5"/>
            <w:bookmarkEnd w:id="11"/>
          </w:p>
        </w:tc>
      </w:tr>
      <w:tr w:rsidR="001555DE" w:rsidRPr="001555DE" w14:paraId="21434D55" w14:textId="77777777">
        <w:trPr>
          <w:gridAfter w:val="1"/>
          <w:wAfter w:w="6620" w:type="dxa"/>
          <w:cantSplit/>
          <w:trHeight w:val="1"/>
          <w:tblHeader/>
        </w:trPr>
        <w:tc>
          <w:tcPr>
            <w:tcW w:w="3273" w:type="dxa"/>
            <w:gridSpan w:val="2"/>
            <w:tcBorders>
              <w:top w:val="nil"/>
              <w:left w:val="nil"/>
              <w:bottom w:val="single" w:sz="3" w:space="0" w:color="000000"/>
              <w:right w:val="nil"/>
            </w:tcBorders>
            <w:shd w:val="clear" w:color="auto" w:fill="FFFFFF"/>
            <w:tcMar>
              <w:left w:w="40" w:type="dxa"/>
              <w:right w:w="40" w:type="dxa"/>
            </w:tcMar>
            <w:textDirection w:val="btLr"/>
          </w:tcPr>
          <w:p w14:paraId="794D505E"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26112B0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Yes</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7BAB546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In development</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76D2A0A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No</w:t>
            </w:r>
          </w:p>
        </w:tc>
        <w:tc>
          <w:tcPr>
            <w:tcW w:w="1074" w:type="dxa"/>
            <w:tcBorders>
              <w:top w:val="nil"/>
              <w:left w:val="nil"/>
              <w:bottom w:val="single" w:sz="3" w:space="0" w:color="000000"/>
              <w:right w:val="nil"/>
            </w:tcBorders>
            <w:shd w:val="clear" w:color="auto" w:fill="FFFFFF"/>
            <w:tcMar>
              <w:left w:w="40" w:type="dxa"/>
              <w:right w:w="40" w:type="dxa"/>
            </w:tcMar>
            <w:textDirection w:val="btLr"/>
            <w:vAlign w:val="bottom"/>
          </w:tcPr>
          <w:p w14:paraId="096921D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9E38EC2"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DFA79C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Institution Type</w:t>
            </w:r>
          </w:p>
        </w:tc>
        <w:tc>
          <w:tcPr>
            <w:tcW w:w="1391" w:type="dxa"/>
            <w:tcBorders>
              <w:top w:val="nil"/>
              <w:left w:val="nil"/>
              <w:bottom w:val="nil"/>
              <w:right w:val="nil"/>
            </w:tcBorders>
            <w:shd w:val="clear" w:color="auto" w:fill="FFFFFF"/>
            <w:tcMar>
              <w:left w:w="40" w:type="dxa"/>
              <w:right w:w="40" w:type="dxa"/>
            </w:tcMar>
            <w:vAlign w:val="bottom"/>
          </w:tcPr>
          <w:p w14:paraId="7D1E1D68"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075B0A62"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4AA9FEC8"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76A02CCC"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57C08942"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9E8A409" w14:textId="47EE9E47" w:rsidR="001555DE" w:rsidRPr="001555DE" w:rsidRDefault="00F2125A">
            <w:pPr>
              <w:adjustRightInd w:val="0"/>
              <w:spacing w:before="40" w:after="40" w:line="244" w:lineRule="exact"/>
              <w:jc w:val="right"/>
              <w:rPr>
                <w:rFonts w:ascii="Arial" w:hAnsi="Arial" w:cs="Arial"/>
                <w:color w:val="000000"/>
              </w:rPr>
            </w:pPr>
            <w:r>
              <w:rPr>
                <w:rFonts w:ascii="Arial" w:hAnsi="Arial" w:cs="Arial"/>
                <w:color w:val="000000"/>
              </w:rPr>
              <w:t>Two-year</w:t>
            </w:r>
          </w:p>
        </w:tc>
        <w:tc>
          <w:tcPr>
            <w:tcW w:w="1391" w:type="dxa"/>
            <w:tcBorders>
              <w:top w:val="nil"/>
              <w:left w:val="nil"/>
              <w:bottom w:val="nil"/>
              <w:right w:val="nil"/>
            </w:tcBorders>
            <w:shd w:val="clear" w:color="auto" w:fill="FFFFFF"/>
            <w:tcMar>
              <w:left w:w="40" w:type="dxa"/>
              <w:right w:w="40" w:type="dxa"/>
            </w:tcMar>
            <w:vAlign w:val="bottom"/>
          </w:tcPr>
          <w:p w14:paraId="5CE9B4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81.0%</w:t>
            </w:r>
          </w:p>
        </w:tc>
        <w:tc>
          <w:tcPr>
            <w:tcW w:w="1391" w:type="dxa"/>
            <w:tcBorders>
              <w:top w:val="nil"/>
              <w:left w:val="nil"/>
              <w:bottom w:val="nil"/>
              <w:right w:val="nil"/>
            </w:tcBorders>
            <w:shd w:val="clear" w:color="auto" w:fill="FFFFFF"/>
            <w:tcMar>
              <w:left w:w="40" w:type="dxa"/>
              <w:right w:w="40" w:type="dxa"/>
            </w:tcMar>
            <w:vAlign w:val="bottom"/>
          </w:tcPr>
          <w:p w14:paraId="0CD0AE2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391" w:type="dxa"/>
            <w:tcBorders>
              <w:top w:val="nil"/>
              <w:left w:val="nil"/>
              <w:bottom w:val="nil"/>
              <w:right w:val="nil"/>
            </w:tcBorders>
            <w:shd w:val="clear" w:color="auto" w:fill="FFFFFF"/>
            <w:tcMar>
              <w:left w:w="40" w:type="dxa"/>
              <w:right w:w="40" w:type="dxa"/>
            </w:tcMar>
            <w:vAlign w:val="bottom"/>
          </w:tcPr>
          <w:p w14:paraId="3CB5745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074" w:type="dxa"/>
            <w:tcBorders>
              <w:top w:val="nil"/>
              <w:left w:val="nil"/>
              <w:bottom w:val="nil"/>
              <w:right w:val="nil"/>
            </w:tcBorders>
            <w:shd w:val="clear" w:color="auto" w:fill="FFFFFF"/>
            <w:tcMar>
              <w:left w:w="40" w:type="dxa"/>
              <w:right w:w="40" w:type="dxa"/>
            </w:tcMar>
            <w:vAlign w:val="bottom"/>
          </w:tcPr>
          <w:p w14:paraId="183C2E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w:t>
            </w:r>
          </w:p>
        </w:tc>
      </w:tr>
      <w:tr w:rsidR="001555DE" w:rsidRPr="001555DE" w14:paraId="0E9B65D7"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105E9A92" w14:textId="4DA63CB6" w:rsidR="001555DE" w:rsidRPr="001555DE" w:rsidRDefault="00F2125A">
            <w:pPr>
              <w:keepNext/>
              <w:adjustRightInd w:val="0"/>
              <w:spacing w:before="40" w:after="40" w:line="244" w:lineRule="exact"/>
              <w:jc w:val="right"/>
              <w:rPr>
                <w:rFonts w:ascii="Arial" w:hAnsi="Arial" w:cs="Arial"/>
                <w:color w:val="000000"/>
              </w:rPr>
            </w:pPr>
            <w:r>
              <w:rPr>
                <w:rFonts w:ascii="Arial" w:hAnsi="Arial" w:cs="Arial"/>
                <w:color w:val="000000"/>
              </w:rPr>
              <w:t>Four-year</w:t>
            </w:r>
          </w:p>
        </w:tc>
        <w:tc>
          <w:tcPr>
            <w:tcW w:w="1391" w:type="dxa"/>
            <w:tcBorders>
              <w:top w:val="nil"/>
              <w:left w:val="nil"/>
              <w:bottom w:val="nil"/>
              <w:right w:val="nil"/>
            </w:tcBorders>
            <w:shd w:val="clear" w:color="auto" w:fill="FFFFFF"/>
            <w:tcMar>
              <w:left w:w="40" w:type="dxa"/>
              <w:right w:w="40" w:type="dxa"/>
            </w:tcMar>
            <w:vAlign w:val="bottom"/>
          </w:tcPr>
          <w:p w14:paraId="185C949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1391" w:type="dxa"/>
            <w:tcBorders>
              <w:top w:val="nil"/>
              <w:left w:val="nil"/>
              <w:bottom w:val="nil"/>
              <w:right w:val="nil"/>
            </w:tcBorders>
            <w:shd w:val="clear" w:color="auto" w:fill="FFFFFF"/>
            <w:tcMar>
              <w:left w:w="40" w:type="dxa"/>
              <w:right w:w="40" w:type="dxa"/>
            </w:tcMar>
            <w:vAlign w:val="bottom"/>
          </w:tcPr>
          <w:p w14:paraId="32BDAF5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15.0%</w:t>
            </w:r>
          </w:p>
        </w:tc>
        <w:tc>
          <w:tcPr>
            <w:tcW w:w="1391" w:type="dxa"/>
            <w:tcBorders>
              <w:top w:val="nil"/>
              <w:left w:val="nil"/>
              <w:bottom w:val="nil"/>
              <w:right w:val="nil"/>
            </w:tcBorders>
            <w:shd w:val="clear" w:color="auto" w:fill="FFFFFF"/>
            <w:tcMar>
              <w:left w:w="40" w:type="dxa"/>
              <w:right w:w="40" w:type="dxa"/>
            </w:tcMar>
            <w:vAlign w:val="bottom"/>
          </w:tcPr>
          <w:p w14:paraId="31FB61F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45.0%</w:t>
            </w:r>
          </w:p>
        </w:tc>
        <w:tc>
          <w:tcPr>
            <w:tcW w:w="1074" w:type="dxa"/>
            <w:tcBorders>
              <w:top w:val="nil"/>
              <w:left w:val="nil"/>
              <w:bottom w:val="nil"/>
              <w:right w:val="nil"/>
            </w:tcBorders>
            <w:shd w:val="clear" w:color="auto" w:fill="FFFFFF"/>
            <w:tcMar>
              <w:left w:w="40" w:type="dxa"/>
              <w:right w:w="40" w:type="dxa"/>
            </w:tcMar>
            <w:vAlign w:val="bottom"/>
          </w:tcPr>
          <w:p w14:paraId="13E9E24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20</w:t>
            </w:r>
          </w:p>
        </w:tc>
      </w:tr>
      <w:tr w:rsidR="001555DE" w:rsidRPr="001555DE" w14:paraId="35A77069" w14:textId="77777777">
        <w:trPr>
          <w:gridAfter w:val="1"/>
          <w:wAfter w:w="6620"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7A9E8F9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2FF888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67.7%</w:t>
            </w:r>
          </w:p>
        </w:tc>
        <w:tc>
          <w:tcPr>
            <w:tcW w:w="1391" w:type="dxa"/>
            <w:tcBorders>
              <w:top w:val="nil"/>
              <w:left w:val="nil"/>
              <w:bottom w:val="nil"/>
              <w:right w:val="nil"/>
            </w:tcBorders>
            <w:shd w:val="clear" w:color="auto" w:fill="FFFFFF"/>
            <w:tcMar>
              <w:left w:w="40" w:type="dxa"/>
              <w:right w:w="40" w:type="dxa"/>
            </w:tcMar>
            <w:vAlign w:val="bottom"/>
          </w:tcPr>
          <w:p w14:paraId="6C8CEF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11.3%</w:t>
            </w:r>
          </w:p>
        </w:tc>
        <w:tc>
          <w:tcPr>
            <w:tcW w:w="1391" w:type="dxa"/>
            <w:tcBorders>
              <w:top w:val="nil"/>
              <w:left w:val="nil"/>
              <w:bottom w:val="nil"/>
              <w:right w:val="nil"/>
            </w:tcBorders>
            <w:shd w:val="clear" w:color="auto" w:fill="FFFFFF"/>
            <w:tcMar>
              <w:left w:w="40" w:type="dxa"/>
              <w:right w:w="40" w:type="dxa"/>
            </w:tcMar>
            <w:vAlign w:val="bottom"/>
          </w:tcPr>
          <w:p w14:paraId="75DA5F4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21.0%</w:t>
            </w:r>
          </w:p>
        </w:tc>
        <w:tc>
          <w:tcPr>
            <w:tcW w:w="1074" w:type="dxa"/>
            <w:tcBorders>
              <w:top w:val="nil"/>
              <w:left w:val="nil"/>
              <w:bottom w:val="nil"/>
              <w:right w:val="nil"/>
            </w:tcBorders>
            <w:shd w:val="clear" w:color="auto" w:fill="FFFFFF"/>
            <w:tcMar>
              <w:left w:w="40" w:type="dxa"/>
              <w:right w:w="40" w:type="dxa"/>
            </w:tcMar>
            <w:vAlign w:val="bottom"/>
          </w:tcPr>
          <w:p w14:paraId="5586F66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7FD9D1BA" w14:textId="77777777">
        <w:trPr>
          <w:gridAfter w:val="6"/>
          <w:wAfter w:w="15120" w:type="dxa"/>
          <w:cantSplit/>
        </w:trPr>
        <w:tc>
          <w:tcPr>
            <w:tcW w:w="20" w:type="dxa"/>
            <w:tcBorders>
              <w:top w:val="nil"/>
              <w:left w:val="nil"/>
              <w:bottom w:val="nil"/>
              <w:right w:val="nil"/>
            </w:tcBorders>
          </w:tcPr>
          <w:p w14:paraId="73903F5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7DA776C" w14:textId="77777777">
        <w:trPr>
          <w:cantSplit/>
        </w:trPr>
        <w:tc>
          <w:tcPr>
            <w:tcW w:w="15140" w:type="dxa"/>
            <w:gridSpan w:val="7"/>
            <w:tcBorders>
              <w:top w:val="nil"/>
              <w:left w:val="nil"/>
              <w:bottom w:val="nil"/>
              <w:right w:val="nil"/>
            </w:tcBorders>
          </w:tcPr>
          <w:p w14:paraId="624FBB8A" w14:textId="77777777" w:rsidR="001555DE" w:rsidRPr="001555DE" w:rsidRDefault="001555DE">
            <w:pPr>
              <w:adjustRightInd w:val="0"/>
              <w:spacing w:line="244" w:lineRule="exact"/>
              <w:rPr>
                <w:rFonts w:ascii="Arial" w:hAnsi="Arial" w:cs="Arial"/>
                <w:color w:val="000000"/>
              </w:rPr>
            </w:pPr>
          </w:p>
        </w:tc>
      </w:tr>
    </w:tbl>
    <w:p w14:paraId="03243F5B" w14:textId="77777777" w:rsidR="001555DE" w:rsidRPr="001555DE" w:rsidRDefault="001555DE">
      <w:pPr>
        <w:adjustRightInd w:val="0"/>
        <w:rPr>
          <w:rFonts w:ascii="Arial" w:hAnsi="Arial" w:cs="Arial"/>
          <w:color w:val="000000"/>
        </w:rPr>
      </w:pPr>
    </w:p>
    <w:p w14:paraId="209F46B9" w14:textId="77777777" w:rsidR="001555DE" w:rsidRPr="001555DE" w:rsidRDefault="001555DE">
      <w:pPr>
        <w:adjustRightInd w:val="0"/>
        <w:rPr>
          <w:rFonts w:ascii="Arial" w:hAnsi="Arial" w:cs="Arial"/>
          <w:color w:val="000000"/>
        </w:rPr>
        <w:sectPr w:rsidR="001555DE" w:rsidRPr="001555DE" w:rsidSect="001555DE">
          <w:headerReference w:type="default" r:id="rId14"/>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3253"/>
        <w:gridCol w:w="1391"/>
        <w:gridCol w:w="1391"/>
        <w:gridCol w:w="1391"/>
        <w:gridCol w:w="1391"/>
        <w:gridCol w:w="1391"/>
        <w:gridCol w:w="1391"/>
        <w:gridCol w:w="1074"/>
        <w:gridCol w:w="2447"/>
      </w:tblGrid>
      <w:tr w:rsidR="001555DE" w:rsidRPr="001555DE" w14:paraId="6AF2C233" w14:textId="77777777">
        <w:trPr>
          <w:cantSplit/>
        </w:trPr>
        <w:tc>
          <w:tcPr>
            <w:tcW w:w="15140" w:type="dxa"/>
            <w:gridSpan w:val="10"/>
            <w:tcBorders>
              <w:top w:val="nil"/>
              <w:left w:val="nil"/>
              <w:bottom w:val="nil"/>
              <w:right w:val="nil"/>
            </w:tcBorders>
          </w:tcPr>
          <w:p w14:paraId="1968F7AF" w14:textId="075DDBBF"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w:t>
            </w:r>
            <w:r w:rsidR="00FC57A8">
              <w:rPr>
                <w:rFonts w:ascii="Arial" w:hAnsi="Arial" w:cs="Arial"/>
                <w:b/>
                <w:bCs/>
                <w:color w:val="000000"/>
              </w:rPr>
              <w:t>.</w:t>
            </w:r>
            <w:r w:rsidRPr="001555DE">
              <w:rPr>
                <w:rFonts w:ascii="Arial" w:hAnsi="Arial" w:cs="Arial"/>
                <w:b/>
                <w:bCs/>
                <w:color w:val="000000"/>
              </w:rPr>
              <w:t xml:space="preserve">  In five years, our use of technology to support and deliver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services will:</w:t>
            </w:r>
          </w:p>
        </w:tc>
      </w:tr>
      <w:tr w:rsidR="001555DE" w:rsidRPr="001555DE" w14:paraId="6D1D73FF" w14:textId="77777777">
        <w:trPr>
          <w:gridAfter w:val="9"/>
          <w:wAfter w:w="15120" w:type="dxa"/>
          <w:cantSplit/>
        </w:trPr>
        <w:tc>
          <w:tcPr>
            <w:tcW w:w="20" w:type="dxa"/>
            <w:tcBorders>
              <w:top w:val="nil"/>
              <w:left w:val="nil"/>
              <w:bottom w:val="nil"/>
              <w:right w:val="nil"/>
            </w:tcBorders>
          </w:tcPr>
          <w:p w14:paraId="7E10FF42" w14:textId="77777777" w:rsidR="001555DE" w:rsidRPr="001555DE" w:rsidRDefault="001555DE">
            <w:pPr>
              <w:adjustRightInd w:val="0"/>
              <w:spacing w:line="24" w:lineRule="exact"/>
              <w:rPr>
                <w:rFonts w:ascii="Arial" w:hAnsi="Arial" w:cs="Arial"/>
                <w:color w:val="000000"/>
                <w:sz w:val="2"/>
                <w:szCs w:val="2"/>
              </w:rPr>
            </w:pPr>
            <w:bookmarkStart w:id="12" w:name="IDX6"/>
            <w:bookmarkEnd w:id="12"/>
          </w:p>
        </w:tc>
      </w:tr>
      <w:tr w:rsidR="001555DE" w:rsidRPr="001555DE" w14:paraId="74EC7EE4" w14:textId="77777777">
        <w:trPr>
          <w:gridAfter w:val="1"/>
          <w:wAfter w:w="2447" w:type="dxa"/>
          <w:cantSplit/>
          <w:tblHeader/>
        </w:trPr>
        <w:tc>
          <w:tcPr>
            <w:tcW w:w="3273" w:type="dxa"/>
            <w:gridSpan w:val="2"/>
            <w:tcBorders>
              <w:top w:val="nil"/>
              <w:left w:val="nil"/>
              <w:bottom w:val="single" w:sz="3" w:space="0" w:color="000000"/>
              <w:right w:val="nil"/>
            </w:tcBorders>
            <w:shd w:val="clear" w:color="auto" w:fill="FFFFFF"/>
            <w:tcMar>
              <w:left w:w="40" w:type="dxa"/>
              <w:right w:w="40" w:type="dxa"/>
            </w:tcMar>
          </w:tcPr>
          <w:p w14:paraId="1DF7E291"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3" w:name="_Toc381797356"/>
            <w:r w:rsidRPr="001555DE">
              <w:rPr>
                <w:rFonts w:ascii="Arial" w:hAnsi="Arial" w:cs="Arial"/>
                <w:sz w:val="24"/>
                <w:szCs w:val="24"/>
              </w:rPr>
              <w:instrText>4  In five years, our use of technology to support and deliver IPAS services will\:</w:instrText>
            </w:r>
            <w:bookmarkEnd w:id="13"/>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9BBA1E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Decrease a lot</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E3FE55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Decrease a little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44E88E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Stay about the same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3E6221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Increase a little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EB78E7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Increase a lot</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2E18CEE"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71E8395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43317D1E"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FCCEB5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Respondent Role</w:t>
            </w:r>
          </w:p>
        </w:tc>
        <w:tc>
          <w:tcPr>
            <w:tcW w:w="1391" w:type="dxa"/>
            <w:tcBorders>
              <w:top w:val="nil"/>
              <w:left w:val="nil"/>
              <w:bottom w:val="nil"/>
              <w:right w:val="nil"/>
            </w:tcBorders>
            <w:shd w:val="clear" w:color="auto" w:fill="FFFFFF"/>
            <w:tcMar>
              <w:left w:w="40" w:type="dxa"/>
              <w:right w:w="40" w:type="dxa"/>
            </w:tcMar>
            <w:vAlign w:val="bottom"/>
          </w:tcPr>
          <w:p w14:paraId="636D1B7B"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6BC42455"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5EB2CB3C"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0C2BAE77"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02D0D3C4"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2058B316"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05DB2545"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39E5D567"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5C99B27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CIO</w:t>
            </w:r>
          </w:p>
        </w:tc>
        <w:tc>
          <w:tcPr>
            <w:tcW w:w="1391" w:type="dxa"/>
            <w:tcBorders>
              <w:top w:val="nil"/>
              <w:left w:val="nil"/>
              <w:bottom w:val="nil"/>
              <w:right w:val="nil"/>
            </w:tcBorders>
            <w:shd w:val="clear" w:color="auto" w:fill="FFFFFF"/>
            <w:tcMar>
              <w:left w:w="40" w:type="dxa"/>
              <w:right w:w="40" w:type="dxa"/>
            </w:tcMar>
            <w:vAlign w:val="bottom"/>
          </w:tcPr>
          <w:p w14:paraId="0F5FDB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B7CD19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E80C2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CC2E5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14.7%</w:t>
            </w:r>
          </w:p>
        </w:tc>
        <w:tc>
          <w:tcPr>
            <w:tcW w:w="1391" w:type="dxa"/>
            <w:tcBorders>
              <w:top w:val="nil"/>
              <w:left w:val="nil"/>
              <w:bottom w:val="nil"/>
              <w:right w:val="nil"/>
            </w:tcBorders>
            <w:shd w:val="clear" w:color="auto" w:fill="FFFFFF"/>
            <w:tcMar>
              <w:left w:w="40" w:type="dxa"/>
              <w:right w:w="40" w:type="dxa"/>
            </w:tcMar>
            <w:vAlign w:val="bottom"/>
          </w:tcPr>
          <w:p w14:paraId="7BF3CC0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76.5%</w:t>
            </w:r>
          </w:p>
        </w:tc>
        <w:tc>
          <w:tcPr>
            <w:tcW w:w="1391" w:type="dxa"/>
            <w:tcBorders>
              <w:top w:val="nil"/>
              <w:left w:val="nil"/>
              <w:bottom w:val="nil"/>
              <w:right w:val="nil"/>
            </w:tcBorders>
            <w:shd w:val="clear" w:color="auto" w:fill="FFFFFF"/>
            <w:tcMar>
              <w:left w:w="40" w:type="dxa"/>
              <w:right w:w="40" w:type="dxa"/>
            </w:tcMar>
            <w:vAlign w:val="bottom"/>
          </w:tcPr>
          <w:p w14:paraId="52E864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8.8%</w:t>
            </w:r>
          </w:p>
        </w:tc>
        <w:tc>
          <w:tcPr>
            <w:tcW w:w="1074" w:type="dxa"/>
            <w:tcBorders>
              <w:top w:val="nil"/>
              <w:left w:val="nil"/>
              <w:bottom w:val="nil"/>
              <w:right w:val="nil"/>
            </w:tcBorders>
            <w:shd w:val="clear" w:color="auto" w:fill="FFFFFF"/>
            <w:tcMar>
              <w:left w:w="40" w:type="dxa"/>
              <w:right w:w="40" w:type="dxa"/>
            </w:tcMar>
            <w:vAlign w:val="bottom"/>
          </w:tcPr>
          <w:p w14:paraId="385898A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7A1F16A9"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41389EDE" w14:textId="77777777" w:rsidR="001555DE" w:rsidRPr="001555DE" w:rsidRDefault="001555DE">
            <w:pPr>
              <w:keepNext/>
              <w:adjustRightInd w:val="0"/>
              <w:spacing w:before="40" w:after="40" w:line="244" w:lineRule="exact"/>
              <w:jc w:val="right"/>
              <w:rPr>
                <w:rFonts w:ascii="Arial" w:hAnsi="Arial" w:cs="Arial"/>
                <w:color w:val="000000"/>
              </w:rPr>
            </w:pPr>
            <w:proofErr w:type="spellStart"/>
            <w:r w:rsidRPr="001555DE">
              <w:rPr>
                <w:rFonts w:ascii="Arial" w:hAnsi="Arial" w:cs="Arial"/>
                <w:color w:val="000000"/>
              </w:rPr>
              <w:t>SSO</w:t>
            </w:r>
            <w:proofErr w:type="spellEnd"/>
          </w:p>
        </w:tc>
        <w:tc>
          <w:tcPr>
            <w:tcW w:w="1391" w:type="dxa"/>
            <w:tcBorders>
              <w:top w:val="nil"/>
              <w:left w:val="nil"/>
              <w:bottom w:val="nil"/>
              <w:right w:val="nil"/>
            </w:tcBorders>
            <w:shd w:val="clear" w:color="auto" w:fill="FFFFFF"/>
            <w:tcMar>
              <w:left w:w="40" w:type="dxa"/>
              <w:right w:w="40" w:type="dxa"/>
            </w:tcMar>
            <w:vAlign w:val="bottom"/>
          </w:tcPr>
          <w:p w14:paraId="34338B4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3874155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862801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5D7FC7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10.3%</w:t>
            </w:r>
          </w:p>
        </w:tc>
        <w:tc>
          <w:tcPr>
            <w:tcW w:w="1391" w:type="dxa"/>
            <w:tcBorders>
              <w:top w:val="nil"/>
              <w:left w:val="nil"/>
              <w:bottom w:val="nil"/>
              <w:right w:val="nil"/>
            </w:tcBorders>
            <w:shd w:val="clear" w:color="auto" w:fill="FFFFFF"/>
            <w:tcMar>
              <w:left w:w="40" w:type="dxa"/>
              <w:right w:w="40" w:type="dxa"/>
            </w:tcMar>
            <w:vAlign w:val="bottom"/>
          </w:tcPr>
          <w:p w14:paraId="59FE525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79.3%</w:t>
            </w:r>
          </w:p>
        </w:tc>
        <w:tc>
          <w:tcPr>
            <w:tcW w:w="1391" w:type="dxa"/>
            <w:tcBorders>
              <w:top w:val="nil"/>
              <w:left w:val="nil"/>
              <w:bottom w:val="nil"/>
              <w:right w:val="nil"/>
            </w:tcBorders>
            <w:shd w:val="clear" w:color="auto" w:fill="FFFFFF"/>
            <w:tcMar>
              <w:left w:w="40" w:type="dxa"/>
              <w:right w:w="40" w:type="dxa"/>
            </w:tcMar>
            <w:vAlign w:val="bottom"/>
          </w:tcPr>
          <w:p w14:paraId="0CA9313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10.3%</w:t>
            </w:r>
          </w:p>
        </w:tc>
        <w:tc>
          <w:tcPr>
            <w:tcW w:w="1074" w:type="dxa"/>
            <w:tcBorders>
              <w:top w:val="nil"/>
              <w:left w:val="nil"/>
              <w:bottom w:val="nil"/>
              <w:right w:val="nil"/>
            </w:tcBorders>
            <w:shd w:val="clear" w:color="auto" w:fill="FFFFFF"/>
            <w:tcMar>
              <w:left w:w="40" w:type="dxa"/>
              <w:right w:w="40" w:type="dxa"/>
            </w:tcMar>
            <w:vAlign w:val="bottom"/>
          </w:tcPr>
          <w:p w14:paraId="51D1D68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79732C61"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15B53E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6530ED1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105AC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1B3EC1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E7443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6D546B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77.8%</w:t>
            </w:r>
          </w:p>
        </w:tc>
        <w:tc>
          <w:tcPr>
            <w:tcW w:w="1391" w:type="dxa"/>
            <w:tcBorders>
              <w:top w:val="nil"/>
              <w:left w:val="nil"/>
              <w:bottom w:val="nil"/>
              <w:right w:val="nil"/>
            </w:tcBorders>
            <w:shd w:val="clear" w:color="auto" w:fill="FFFFFF"/>
            <w:tcMar>
              <w:left w:w="40" w:type="dxa"/>
              <w:right w:w="40" w:type="dxa"/>
            </w:tcMar>
            <w:vAlign w:val="bottom"/>
          </w:tcPr>
          <w:p w14:paraId="5A9BEE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074" w:type="dxa"/>
            <w:tcBorders>
              <w:top w:val="nil"/>
              <w:left w:val="nil"/>
              <w:bottom w:val="nil"/>
              <w:right w:val="nil"/>
            </w:tcBorders>
            <w:shd w:val="clear" w:color="auto" w:fill="FFFFFF"/>
            <w:tcMar>
              <w:left w:w="40" w:type="dxa"/>
              <w:right w:w="40" w:type="dxa"/>
            </w:tcMar>
            <w:vAlign w:val="bottom"/>
          </w:tcPr>
          <w:p w14:paraId="2B29B0D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2DF4078" w14:textId="77777777">
        <w:trPr>
          <w:gridAfter w:val="9"/>
          <w:wAfter w:w="15120" w:type="dxa"/>
          <w:cantSplit/>
        </w:trPr>
        <w:tc>
          <w:tcPr>
            <w:tcW w:w="20" w:type="dxa"/>
            <w:tcBorders>
              <w:top w:val="nil"/>
              <w:left w:val="nil"/>
              <w:bottom w:val="nil"/>
              <w:right w:val="nil"/>
            </w:tcBorders>
          </w:tcPr>
          <w:p w14:paraId="527A8F7B"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B2D83DF" w14:textId="77777777">
        <w:trPr>
          <w:gridAfter w:val="9"/>
          <w:wAfter w:w="15120" w:type="dxa"/>
          <w:cantSplit/>
        </w:trPr>
        <w:tc>
          <w:tcPr>
            <w:tcW w:w="20" w:type="dxa"/>
            <w:tcBorders>
              <w:top w:val="nil"/>
              <w:left w:val="nil"/>
              <w:bottom w:val="nil"/>
              <w:right w:val="nil"/>
            </w:tcBorders>
          </w:tcPr>
          <w:p w14:paraId="09B90CD2" w14:textId="77777777" w:rsidR="001555DE" w:rsidRPr="001555DE" w:rsidRDefault="001555DE">
            <w:pPr>
              <w:adjustRightInd w:val="0"/>
              <w:spacing w:line="24" w:lineRule="exact"/>
              <w:rPr>
                <w:rFonts w:ascii="Arial" w:hAnsi="Arial" w:cs="Arial"/>
                <w:color w:val="000000"/>
                <w:sz w:val="2"/>
                <w:szCs w:val="2"/>
              </w:rPr>
            </w:pPr>
            <w:bookmarkStart w:id="14" w:name="IDX7"/>
            <w:bookmarkEnd w:id="14"/>
          </w:p>
        </w:tc>
      </w:tr>
      <w:tr w:rsidR="001555DE" w:rsidRPr="001555DE" w14:paraId="729EBCF0" w14:textId="77777777">
        <w:trPr>
          <w:gridAfter w:val="1"/>
          <w:wAfter w:w="2447" w:type="dxa"/>
          <w:cantSplit/>
          <w:trHeight w:val="1"/>
          <w:tblHeader/>
        </w:trPr>
        <w:tc>
          <w:tcPr>
            <w:tcW w:w="3273" w:type="dxa"/>
            <w:gridSpan w:val="2"/>
            <w:tcBorders>
              <w:top w:val="nil"/>
              <w:left w:val="nil"/>
              <w:bottom w:val="single" w:sz="3" w:space="0" w:color="000000"/>
              <w:right w:val="nil"/>
            </w:tcBorders>
            <w:shd w:val="clear" w:color="auto" w:fill="FFFFFF"/>
            <w:tcMar>
              <w:left w:w="40" w:type="dxa"/>
              <w:right w:w="40" w:type="dxa"/>
            </w:tcMar>
            <w:textDirection w:val="btLr"/>
          </w:tcPr>
          <w:p w14:paraId="3C28C29A"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02BE577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Decrease a lot</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5B2DB7E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Decrease a little</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03F4428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Stay about the same</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4CA9155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Increase a little</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0DA3FAA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Increase a lot</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66D3A8EA" w14:textId="77777777" w:rsidR="001555DE" w:rsidRPr="001555DE" w:rsidRDefault="001F4096">
            <w:pPr>
              <w:keepNext/>
              <w:adjustRightInd w:val="0"/>
              <w:spacing w:before="40" w:after="40" w:line="24" w:lineRule="exact"/>
              <w:jc w:val="right"/>
              <w:rPr>
                <w:rFonts w:ascii="Arial" w:hAnsi="Arial" w:cs="Arial"/>
                <w:color w:val="FFFFFF"/>
                <w:sz w:val="2"/>
                <w:szCs w:val="2"/>
              </w:rPr>
            </w:pPr>
            <w:r>
              <w:rPr>
                <w:rFonts w:ascii="Arial" w:hAnsi="Arial" w:cs="Arial"/>
                <w:color w:val="FFFFFF"/>
                <w:sz w:val="2"/>
                <w:szCs w:val="2"/>
              </w:rPr>
              <w:t>Don’t</w:t>
            </w:r>
            <w:r w:rsidR="001555DE" w:rsidRPr="001555DE">
              <w:rPr>
                <w:rFonts w:ascii="Arial" w:hAnsi="Arial" w:cs="Arial"/>
                <w:color w:val="FFFFFF"/>
                <w:sz w:val="2"/>
                <w:szCs w:val="2"/>
              </w:rPr>
              <w:t xml:space="preserve"> know</w:t>
            </w:r>
          </w:p>
        </w:tc>
        <w:tc>
          <w:tcPr>
            <w:tcW w:w="1074" w:type="dxa"/>
            <w:tcBorders>
              <w:top w:val="nil"/>
              <w:left w:val="nil"/>
              <w:bottom w:val="single" w:sz="3" w:space="0" w:color="000000"/>
              <w:right w:val="nil"/>
            </w:tcBorders>
            <w:shd w:val="clear" w:color="auto" w:fill="FFFFFF"/>
            <w:tcMar>
              <w:left w:w="40" w:type="dxa"/>
              <w:right w:w="40" w:type="dxa"/>
            </w:tcMar>
            <w:textDirection w:val="btLr"/>
            <w:vAlign w:val="bottom"/>
          </w:tcPr>
          <w:p w14:paraId="6104077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113779F7"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4EC32E2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Institution Type</w:t>
            </w:r>
          </w:p>
        </w:tc>
        <w:tc>
          <w:tcPr>
            <w:tcW w:w="1391" w:type="dxa"/>
            <w:tcBorders>
              <w:top w:val="nil"/>
              <w:left w:val="nil"/>
              <w:bottom w:val="nil"/>
              <w:right w:val="nil"/>
            </w:tcBorders>
            <w:shd w:val="clear" w:color="auto" w:fill="FFFFFF"/>
            <w:tcMar>
              <w:left w:w="40" w:type="dxa"/>
              <w:right w:w="40" w:type="dxa"/>
            </w:tcMar>
            <w:vAlign w:val="bottom"/>
          </w:tcPr>
          <w:p w14:paraId="30CFA99A"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29AA3B55"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02B3032D"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288D79EA"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568AD210"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26A9884E"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50DEDFAB"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4B2275C7"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184EC037" w14:textId="739DCDA7" w:rsidR="001555DE" w:rsidRPr="001555DE" w:rsidRDefault="00F2125A">
            <w:pPr>
              <w:adjustRightInd w:val="0"/>
              <w:spacing w:before="40" w:after="40" w:line="244" w:lineRule="exact"/>
              <w:jc w:val="right"/>
              <w:rPr>
                <w:rFonts w:ascii="Arial" w:hAnsi="Arial" w:cs="Arial"/>
                <w:color w:val="000000"/>
              </w:rPr>
            </w:pPr>
            <w:r>
              <w:rPr>
                <w:rFonts w:ascii="Arial" w:hAnsi="Arial" w:cs="Arial"/>
                <w:color w:val="000000"/>
              </w:rPr>
              <w:t>Two-year</w:t>
            </w:r>
          </w:p>
        </w:tc>
        <w:tc>
          <w:tcPr>
            <w:tcW w:w="1391" w:type="dxa"/>
            <w:tcBorders>
              <w:top w:val="nil"/>
              <w:left w:val="nil"/>
              <w:bottom w:val="nil"/>
              <w:right w:val="nil"/>
            </w:tcBorders>
            <w:shd w:val="clear" w:color="auto" w:fill="FFFFFF"/>
            <w:tcMar>
              <w:left w:w="40" w:type="dxa"/>
              <w:right w:w="40" w:type="dxa"/>
            </w:tcMar>
            <w:vAlign w:val="bottom"/>
          </w:tcPr>
          <w:p w14:paraId="2030BC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8B854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286A6C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2B8D87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14.0%</w:t>
            </w:r>
          </w:p>
        </w:tc>
        <w:tc>
          <w:tcPr>
            <w:tcW w:w="1391" w:type="dxa"/>
            <w:tcBorders>
              <w:top w:val="nil"/>
              <w:left w:val="nil"/>
              <w:bottom w:val="nil"/>
              <w:right w:val="nil"/>
            </w:tcBorders>
            <w:shd w:val="clear" w:color="auto" w:fill="FFFFFF"/>
            <w:tcMar>
              <w:left w:w="40" w:type="dxa"/>
              <w:right w:w="40" w:type="dxa"/>
            </w:tcMar>
            <w:vAlign w:val="bottom"/>
          </w:tcPr>
          <w:p w14:paraId="2856161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79.1%</w:t>
            </w:r>
          </w:p>
        </w:tc>
        <w:tc>
          <w:tcPr>
            <w:tcW w:w="1391" w:type="dxa"/>
            <w:tcBorders>
              <w:top w:val="nil"/>
              <w:left w:val="nil"/>
              <w:bottom w:val="nil"/>
              <w:right w:val="nil"/>
            </w:tcBorders>
            <w:shd w:val="clear" w:color="auto" w:fill="FFFFFF"/>
            <w:tcMar>
              <w:left w:w="40" w:type="dxa"/>
              <w:right w:w="40" w:type="dxa"/>
            </w:tcMar>
            <w:vAlign w:val="bottom"/>
          </w:tcPr>
          <w:p w14:paraId="099A52A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7.0%</w:t>
            </w:r>
          </w:p>
        </w:tc>
        <w:tc>
          <w:tcPr>
            <w:tcW w:w="1074" w:type="dxa"/>
            <w:tcBorders>
              <w:top w:val="nil"/>
              <w:left w:val="nil"/>
              <w:bottom w:val="nil"/>
              <w:right w:val="nil"/>
            </w:tcBorders>
            <w:shd w:val="clear" w:color="auto" w:fill="FFFFFF"/>
            <w:tcMar>
              <w:left w:w="40" w:type="dxa"/>
              <w:right w:w="40" w:type="dxa"/>
            </w:tcMar>
            <w:vAlign w:val="bottom"/>
          </w:tcPr>
          <w:p w14:paraId="006203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r>
      <w:tr w:rsidR="001555DE" w:rsidRPr="001555DE" w14:paraId="7DF8F8A9"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040D257F" w14:textId="649457A3" w:rsidR="001555DE" w:rsidRPr="001555DE" w:rsidRDefault="00F2125A">
            <w:pPr>
              <w:keepNext/>
              <w:adjustRightInd w:val="0"/>
              <w:spacing w:before="40" w:after="40" w:line="244" w:lineRule="exact"/>
              <w:jc w:val="right"/>
              <w:rPr>
                <w:rFonts w:ascii="Arial" w:hAnsi="Arial" w:cs="Arial"/>
                <w:color w:val="000000"/>
              </w:rPr>
            </w:pPr>
            <w:r>
              <w:rPr>
                <w:rFonts w:ascii="Arial" w:hAnsi="Arial" w:cs="Arial"/>
                <w:color w:val="000000"/>
              </w:rPr>
              <w:t>Four-year</w:t>
            </w:r>
          </w:p>
        </w:tc>
        <w:tc>
          <w:tcPr>
            <w:tcW w:w="1391" w:type="dxa"/>
            <w:tcBorders>
              <w:top w:val="nil"/>
              <w:left w:val="nil"/>
              <w:bottom w:val="nil"/>
              <w:right w:val="nil"/>
            </w:tcBorders>
            <w:shd w:val="clear" w:color="auto" w:fill="FFFFFF"/>
            <w:tcMar>
              <w:left w:w="40" w:type="dxa"/>
              <w:right w:w="40" w:type="dxa"/>
            </w:tcMar>
            <w:vAlign w:val="bottom"/>
          </w:tcPr>
          <w:p w14:paraId="07641E9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6F6CCE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51F239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6A52CB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391" w:type="dxa"/>
            <w:tcBorders>
              <w:top w:val="nil"/>
              <w:left w:val="nil"/>
              <w:bottom w:val="nil"/>
              <w:right w:val="nil"/>
            </w:tcBorders>
            <w:shd w:val="clear" w:color="auto" w:fill="FFFFFF"/>
            <w:tcMar>
              <w:left w:w="40" w:type="dxa"/>
              <w:right w:w="40" w:type="dxa"/>
            </w:tcMar>
            <w:vAlign w:val="bottom"/>
          </w:tcPr>
          <w:p w14:paraId="39B293D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1391" w:type="dxa"/>
            <w:tcBorders>
              <w:top w:val="nil"/>
              <w:left w:val="nil"/>
              <w:bottom w:val="nil"/>
              <w:right w:val="nil"/>
            </w:tcBorders>
            <w:shd w:val="clear" w:color="auto" w:fill="FFFFFF"/>
            <w:tcMar>
              <w:left w:w="40" w:type="dxa"/>
              <w:right w:w="40" w:type="dxa"/>
            </w:tcMar>
            <w:vAlign w:val="bottom"/>
          </w:tcPr>
          <w:p w14:paraId="12DFAED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15.0%</w:t>
            </w:r>
          </w:p>
        </w:tc>
        <w:tc>
          <w:tcPr>
            <w:tcW w:w="1074" w:type="dxa"/>
            <w:tcBorders>
              <w:top w:val="nil"/>
              <w:left w:val="nil"/>
              <w:bottom w:val="nil"/>
              <w:right w:val="nil"/>
            </w:tcBorders>
            <w:shd w:val="clear" w:color="auto" w:fill="FFFFFF"/>
            <w:tcMar>
              <w:left w:w="40" w:type="dxa"/>
              <w:right w:w="40" w:type="dxa"/>
            </w:tcMar>
            <w:vAlign w:val="bottom"/>
          </w:tcPr>
          <w:p w14:paraId="2A4396B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20</w:t>
            </w:r>
          </w:p>
        </w:tc>
      </w:tr>
      <w:tr w:rsidR="001555DE" w:rsidRPr="001555DE" w14:paraId="234E3650" w14:textId="77777777">
        <w:trPr>
          <w:gridAfter w:val="1"/>
          <w:wAfter w:w="2447"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53686E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6875F8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0C89A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ACBF6B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DC4913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1391" w:type="dxa"/>
            <w:tcBorders>
              <w:top w:val="nil"/>
              <w:left w:val="nil"/>
              <w:bottom w:val="nil"/>
              <w:right w:val="nil"/>
            </w:tcBorders>
            <w:shd w:val="clear" w:color="auto" w:fill="FFFFFF"/>
            <w:tcMar>
              <w:left w:w="40" w:type="dxa"/>
              <w:right w:w="40" w:type="dxa"/>
            </w:tcMar>
            <w:vAlign w:val="bottom"/>
          </w:tcPr>
          <w:p w14:paraId="7903B07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77.8%</w:t>
            </w:r>
          </w:p>
        </w:tc>
        <w:tc>
          <w:tcPr>
            <w:tcW w:w="1391" w:type="dxa"/>
            <w:tcBorders>
              <w:top w:val="nil"/>
              <w:left w:val="nil"/>
              <w:bottom w:val="nil"/>
              <w:right w:val="nil"/>
            </w:tcBorders>
            <w:shd w:val="clear" w:color="auto" w:fill="FFFFFF"/>
            <w:tcMar>
              <w:left w:w="40" w:type="dxa"/>
              <w:right w:w="40" w:type="dxa"/>
            </w:tcMar>
            <w:vAlign w:val="bottom"/>
          </w:tcPr>
          <w:p w14:paraId="1D94A13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1074" w:type="dxa"/>
            <w:tcBorders>
              <w:top w:val="nil"/>
              <w:left w:val="nil"/>
              <w:bottom w:val="nil"/>
              <w:right w:val="nil"/>
            </w:tcBorders>
            <w:shd w:val="clear" w:color="auto" w:fill="FFFFFF"/>
            <w:tcMar>
              <w:left w:w="40" w:type="dxa"/>
              <w:right w:w="40" w:type="dxa"/>
            </w:tcMar>
            <w:vAlign w:val="bottom"/>
          </w:tcPr>
          <w:p w14:paraId="69F97D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0657470" w14:textId="77777777">
        <w:trPr>
          <w:gridAfter w:val="9"/>
          <w:wAfter w:w="15120" w:type="dxa"/>
          <w:cantSplit/>
        </w:trPr>
        <w:tc>
          <w:tcPr>
            <w:tcW w:w="20" w:type="dxa"/>
            <w:tcBorders>
              <w:top w:val="nil"/>
              <w:left w:val="nil"/>
              <w:bottom w:val="nil"/>
              <w:right w:val="nil"/>
            </w:tcBorders>
          </w:tcPr>
          <w:p w14:paraId="0A8661E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ECF689B" w14:textId="77777777">
        <w:trPr>
          <w:cantSplit/>
        </w:trPr>
        <w:tc>
          <w:tcPr>
            <w:tcW w:w="15140" w:type="dxa"/>
            <w:gridSpan w:val="10"/>
            <w:tcBorders>
              <w:top w:val="nil"/>
              <w:left w:val="nil"/>
              <w:bottom w:val="nil"/>
              <w:right w:val="nil"/>
            </w:tcBorders>
          </w:tcPr>
          <w:p w14:paraId="2F30D105" w14:textId="77777777" w:rsidR="001555DE" w:rsidRPr="001555DE" w:rsidRDefault="001555DE">
            <w:pPr>
              <w:adjustRightInd w:val="0"/>
              <w:spacing w:line="244" w:lineRule="exact"/>
              <w:rPr>
                <w:rFonts w:ascii="Arial" w:hAnsi="Arial" w:cs="Arial"/>
                <w:color w:val="000000"/>
              </w:rPr>
            </w:pPr>
          </w:p>
        </w:tc>
      </w:tr>
    </w:tbl>
    <w:p w14:paraId="75ED008F" w14:textId="77777777" w:rsidR="001555DE" w:rsidRPr="001555DE" w:rsidRDefault="001555DE">
      <w:pPr>
        <w:adjustRightInd w:val="0"/>
        <w:rPr>
          <w:rFonts w:ascii="Arial" w:hAnsi="Arial" w:cs="Arial"/>
          <w:color w:val="000000"/>
        </w:rPr>
      </w:pPr>
    </w:p>
    <w:p w14:paraId="203B70B4" w14:textId="77777777" w:rsidR="001555DE" w:rsidRPr="001555DE" w:rsidRDefault="001555DE">
      <w:pPr>
        <w:adjustRightInd w:val="0"/>
        <w:rPr>
          <w:rFonts w:ascii="Arial" w:hAnsi="Arial" w:cs="Arial"/>
          <w:color w:val="000000"/>
        </w:rPr>
        <w:sectPr w:rsidR="001555DE" w:rsidRPr="001555DE" w:rsidSect="001555DE">
          <w:headerReference w:type="default" r:id="rId15"/>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8290"/>
        <w:gridCol w:w="1282"/>
        <w:gridCol w:w="1302"/>
        <w:gridCol w:w="1630"/>
        <w:gridCol w:w="1302"/>
        <w:gridCol w:w="1011"/>
        <w:gridCol w:w="303"/>
      </w:tblGrid>
      <w:tr w:rsidR="001555DE" w:rsidRPr="001555DE" w14:paraId="1C46C4A7" w14:textId="77777777" w:rsidTr="00FC57A8">
        <w:trPr>
          <w:cantSplit/>
        </w:trPr>
        <w:tc>
          <w:tcPr>
            <w:tcW w:w="0" w:type="auto"/>
            <w:gridSpan w:val="7"/>
            <w:tcBorders>
              <w:top w:val="nil"/>
              <w:left w:val="nil"/>
              <w:bottom w:val="nil"/>
              <w:right w:val="nil"/>
            </w:tcBorders>
          </w:tcPr>
          <w:p w14:paraId="235F5B85" w14:textId="7777777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 xml:space="preserve">5  What are your concerns, if any, about the growing use of technology to support and deliver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services?</w:t>
            </w:r>
          </w:p>
        </w:tc>
      </w:tr>
      <w:tr w:rsidR="001555DE" w:rsidRPr="001555DE" w14:paraId="3F33D849" w14:textId="77777777" w:rsidTr="00FC57A8">
        <w:trPr>
          <w:gridAfter w:val="6"/>
          <w:cantSplit/>
        </w:trPr>
        <w:tc>
          <w:tcPr>
            <w:tcW w:w="0" w:type="auto"/>
            <w:tcBorders>
              <w:top w:val="nil"/>
              <w:left w:val="nil"/>
              <w:bottom w:val="nil"/>
              <w:right w:val="nil"/>
            </w:tcBorders>
          </w:tcPr>
          <w:p w14:paraId="61F2EB25" w14:textId="77777777" w:rsidR="001555DE" w:rsidRPr="001555DE" w:rsidRDefault="001555DE">
            <w:pPr>
              <w:adjustRightInd w:val="0"/>
              <w:spacing w:line="24" w:lineRule="exact"/>
              <w:rPr>
                <w:rFonts w:ascii="Arial" w:hAnsi="Arial" w:cs="Arial"/>
                <w:color w:val="000000"/>
                <w:sz w:val="2"/>
                <w:szCs w:val="2"/>
              </w:rPr>
            </w:pPr>
            <w:bookmarkStart w:id="15" w:name="IDX8"/>
            <w:bookmarkEnd w:id="15"/>
          </w:p>
        </w:tc>
      </w:tr>
      <w:tr w:rsidR="001555DE" w:rsidRPr="001555DE" w14:paraId="3921A1BA" w14:textId="77777777" w:rsidTr="00FC57A8">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42FD4D4C"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6" w:name="_Toc381797357"/>
            <w:r w:rsidRPr="001555DE">
              <w:rPr>
                <w:rFonts w:ascii="Arial" w:hAnsi="Arial" w:cs="Arial"/>
                <w:sz w:val="24"/>
                <w:szCs w:val="24"/>
              </w:rPr>
              <w:instrText>5  What are your concerns, if any, about the growing use of technology to support and deliver IPAS services?</w:instrText>
            </w:r>
            <w:bookmarkEnd w:id="16"/>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A8B423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Not a concern</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B77F72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Minor concern</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451250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Moderate concern</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80553A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Major concern</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F681C8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 opinion</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81AD9C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0E23E89A"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5A462EEA" w14:textId="36C3D640"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a  Data will be misused wrong conclusions will be drawn</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5182B8C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14:paraId="1EF66D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46.0%</w:t>
            </w:r>
          </w:p>
        </w:tc>
        <w:tc>
          <w:tcPr>
            <w:tcW w:w="0" w:type="auto"/>
            <w:tcBorders>
              <w:top w:val="nil"/>
              <w:left w:val="nil"/>
              <w:bottom w:val="nil"/>
              <w:right w:val="nil"/>
            </w:tcBorders>
            <w:shd w:val="clear" w:color="auto" w:fill="FFFFFF"/>
            <w:tcMar>
              <w:left w:w="40" w:type="dxa"/>
              <w:right w:w="40" w:type="dxa"/>
            </w:tcMar>
            <w:vAlign w:val="bottom"/>
          </w:tcPr>
          <w:p w14:paraId="6EC9FF5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25.4%</w:t>
            </w:r>
          </w:p>
        </w:tc>
        <w:tc>
          <w:tcPr>
            <w:tcW w:w="0" w:type="auto"/>
            <w:tcBorders>
              <w:top w:val="nil"/>
              <w:left w:val="nil"/>
              <w:bottom w:val="nil"/>
              <w:right w:val="nil"/>
            </w:tcBorders>
            <w:shd w:val="clear" w:color="auto" w:fill="FFFFFF"/>
            <w:tcMar>
              <w:left w:w="40" w:type="dxa"/>
              <w:right w:w="40" w:type="dxa"/>
            </w:tcMar>
            <w:vAlign w:val="bottom"/>
          </w:tcPr>
          <w:p w14:paraId="5656D8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5CBD4D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14:paraId="655878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5744D716"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129F20E2" w14:textId="11FF2101"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Overloaded faculty will resist learning/using new </w:t>
            </w:r>
            <w:proofErr w:type="spellStart"/>
            <w:r w:rsidRPr="001555DE">
              <w:rPr>
                <w:rFonts w:ascii="Arial" w:hAnsi="Arial" w:cs="Arial"/>
                <w:color w:val="000000"/>
              </w:rPr>
              <w:t>IPAS</w:t>
            </w:r>
            <w:proofErr w:type="spellEnd"/>
            <w:r w:rsidRPr="001555DE">
              <w:rPr>
                <w:rFonts w:ascii="Arial" w:hAnsi="Arial" w:cs="Arial"/>
                <w:color w:val="000000"/>
              </w:rPr>
              <w:t xml:space="preserve"> systems</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7DBD35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5EC4C53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14:paraId="3DCDE81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47.6%</w:t>
            </w:r>
          </w:p>
        </w:tc>
        <w:tc>
          <w:tcPr>
            <w:tcW w:w="0" w:type="auto"/>
            <w:tcBorders>
              <w:top w:val="nil"/>
              <w:left w:val="nil"/>
              <w:bottom w:val="nil"/>
              <w:right w:val="nil"/>
            </w:tcBorders>
            <w:shd w:val="clear" w:color="auto" w:fill="FFFFFF"/>
            <w:tcMar>
              <w:left w:w="40" w:type="dxa"/>
              <w:right w:w="40" w:type="dxa"/>
            </w:tcMar>
            <w:vAlign w:val="bottom"/>
          </w:tcPr>
          <w:p w14:paraId="1F4E1E9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12F844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597ACE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7C82571"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06FC440F" w14:textId="03A1EF58"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c  Overloaded staff will resist learning/using new </w:t>
            </w:r>
            <w:proofErr w:type="spellStart"/>
            <w:r w:rsidRPr="001555DE">
              <w:rPr>
                <w:rFonts w:ascii="Arial" w:hAnsi="Arial" w:cs="Arial"/>
                <w:color w:val="000000"/>
              </w:rPr>
              <w:t>IPAS</w:t>
            </w:r>
            <w:proofErr w:type="spellEnd"/>
            <w:r w:rsidRPr="001555DE">
              <w:rPr>
                <w:rFonts w:ascii="Arial" w:hAnsi="Arial" w:cs="Arial"/>
                <w:color w:val="000000"/>
              </w:rPr>
              <w:t xml:space="preserve"> systems</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16CB977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14:paraId="1B7F7E6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47.6%</w:t>
            </w:r>
          </w:p>
        </w:tc>
        <w:tc>
          <w:tcPr>
            <w:tcW w:w="0" w:type="auto"/>
            <w:tcBorders>
              <w:top w:val="nil"/>
              <w:left w:val="nil"/>
              <w:bottom w:val="nil"/>
              <w:right w:val="nil"/>
            </w:tcBorders>
            <w:shd w:val="clear" w:color="auto" w:fill="FFFFFF"/>
            <w:tcMar>
              <w:left w:w="40" w:type="dxa"/>
              <w:right w:w="40" w:type="dxa"/>
            </w:tcMar>
            <w:vAlign w:val="bottom"/>
          </w:tcPr>
          <w:p w14:paraId="0521607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6C7F1C7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14:paraId="6373A32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6647B3C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790A68DA" w14:textId="77777777" w:rsidTr="00FC57A8">
        <w:trPr>
          <w:cantSplit/>
          <w:trHeight w:hRule="exact" w:val="810"/>
        </w:trPr>
        <w:tc>
          <w:tcPr>
            <w:tcW w:w="0" w:type="auto"/>
            <w:tcBorders>
              <w:top w:val="nil"/>
              <w:left w:val="nil"/>
              <w:bottom w:val="nil"/>
              <w:right w:val="nil"/>
            </w:tcBorders>
            <w:shd w:val="clear" w:color="auto" w:fill="FFFFFF"/>
            <w:tcMar>
              <w:left w:w="40" w:type="dxa"/>
              <w:right w:w="40" w:type="dxa"/>
            </w:tcMar>
          </w:tcPr>
          <w:p w14:paraId="04514595" w14:textId="7667BD7C"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d  </w:t>
            </w:r>
            <w:proofErr w:type="spellStart"/>
            <w:r w:rsidRPr="001555DE">
              <w:rPr>
                <w:rFonts w:ascii="Arial" w:hAnsi="Arial" w:cs="Arial"/>
                <w:color w:val="000000"/>
              </w:rPr>
              <w:t>IPAS</w:t>
            </w:r>
            <w:proofErr w:type="spellEnd"/>
            <w:r w:rsidRPr="001555DE">
              <w:rPr>
                <w:rFonts w:ascii="Arial" w:hAnsi="Arial" w:cs="Arial"/>
                <w:color w:val="000000"/>
              </w:rPr>
              <w:t xml:space="preserve"> systems may trigger demand for in-person advising, counseling, </w:t>
            </w:r>
            <w:r w:rsidR="00A74E78">
              <w:rPr>
                <w:rFonts w:ascii="Arial" w:hAnsi="Arial" w:cs="Arial"/>
                <w:color w:val="000000"/>
              </w:rPr>
              <w:t>etc.</w:t>
            </w:r>
            <w:r w:rsidRPr="001555DE">
              <w:rPr>
                <w:rFonts w:ascii="Arial" w:hAnsi="Arial" w:cs="Arial"/>
                <w:color w:val="000000"/>
              </w:rPr>
              <w:t>, that we can't meet</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3CE71D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095CDBD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38.1%</w:t>
            </w:r>
          </w:p>
        </w:tc>
        <w:tc>
          <w:tcPr>
            <w:tcW w:w="0" w:type="auto"/>
            <w:tcBorders>
              <w:top w:val="nil"/>
              <w:left w:val="nil"/>
              <w:bottom w:val="nil"/>
              <w:right w:val="nil"/>
            </w:tcBorders>
            <w:shd w:val="clear" w:color="auto" w:fill="FFFFFF"/>
            <w:tcMar>
              <w:left w:w="40" w:type="dxa"/>
              <w:right w:w="40" w:type="dxa"/>
            </w:tcMar>
            <w:vAlign w:val="bottom"/>
          </w:tcPr>
          <w:p w14:paraId="4A6A5C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31.7%</w:t>
            </w:r>
          </w:p>
        </w:tc>
        <w:tc>
          <w:tcPr>
            <w:tcW w:w="0" w:type="auto"/>
            <w:tcBorders>
              <w:top w:val="nil"/>
              <w:left w:val="nil"/>
              <w:bottom w:val="nil"/>
              <w:right w:val="nil"/>
            </w:tcBorders>
            <w:shd w:val="clear" w:color="auto" w:fill="FFFFFF"/>
            <w:tcMar>
              <w:left w:w="40" w:type="dxa"/>
              <w:right w:w="40" w:type="dxa"/>
            </w:tcMar>
            <w:vAlign w:val="bottom"/>
          </w:tcPr>
          <w:p w14:paraId="6D728B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12.7%</w:t>
            </w:r>
          </w:p>
        </w:tc>
        <w:tc>
          <w:tcPr>
            <w:tcW w:w="0" w:type="auto"/>
            <w:tcBorders>
              <w:top w:val="nil"/>
              <w:left w:val="nil"/>
              <w:bottom w:val="nil"/>
              <w:right w:val="nil"/>
            </w:tcBorders>
            <w:shd w:val="clear" w:color="auto" w:fill="FFFFFF"/>
            <w:tcMar>
              <w:left w:w="40" w:type="dxa"/>
              <w:right w:w="40" w:type="dxa"/>
            </w:tcMar>
            <w:vAlign w:val="bottom"/>
          </w:tcPr>
          <w:p w14:paraId="5E5AC27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5AE407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980A78A"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1F65690F" w14:textId="1AB84EE4"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e  Students crave a personal touch that </w:t>
            </w:r>
            <w:proofErr w:type="spellStart"/>
            <w:r w:rsidRPr="001555DE">
              <w:rPr>
                <w:rFonts w:ascii="Arial" w:hAnsi="Arial" w:cs="Arial"/>
                <w:color w:val="000000"/>
              </w:rPr>
              <w:t>IPAS</w:t>
            </w:r>
            <w:proofErr w:type="spellEnd"/>
            <w:r w:rsidRPr="001555DE">
              <w:rPr>
                <w:rFonts w:ascii="Arial" w:hAnsi="Arial" w:cs="Arial"/>
                <w:color w:val="000000"/>
              </w:rPr>
              <w:t xml:space="preserve"> technology can't deliver</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107C33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31.7%</w:t>
            </w:r>
          </w:p>
        </w:tc>
        <w:tc>
          <w:tcPr>
            <w:tcW w:w="0" w:type="auto"/>
            <w:tcBorders>
              <w:top w:val="nil"/>
              <w:left w:val="nil"/>
              <w:bottom w:val="nil"/>
              <w:right w:val="nil"/>
            </w:tcBorders>
            <w:shd w:val="clear" w:color="auto" w:fill="FFFFFF"/>
            <w:tcMar>
              <w:left w:w="40" w:type="dxa"/>
              <w:right w:w="40" w:type="dxa"/>
            </w:tcMar>
            <w:vAlign w:val="bottom"/>
          </w:tcPr>
          <w:p w14:paraId="07D640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44.4%</w:t>
            </w:r>
          </w:p>
        </w:tc>
        <w:tc>
          <w:tcPr>
            <w:tcW w:w="0" w:type="auto"/>
            <w:tcBorders>
              <w:top w:val="nil"/>
              <w:left w:val="nil"/>
              <w:bottom w:val="nil"/>
              <w:right w:val="nil"/>
            </w:tcBorders>
            <w:shd w:val="clear" w:color="auto" w:fill="FFFFFF"/>
            <w:tcMar>
              <w:left w:w="40" w:type="dxa"/>
              <w:right w:w="40" w:type="dxa"/>
            </w:tcMar>
            <w:vAlign w:val="bottom"/>
          </w:tcPr>
          <w:p w14:paraId="41855A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14:paraId="33EDC6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43DB78B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55B2DA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56D5893"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67A83465" w14:textId="2BB73475"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f  Students won't see value in </w:t>
            </w:r>
            <w:proofErr w:type="spellStart"/>
            <w:r w:rsidRPr="001555DE">
              <w:rPr>
                <w:rFonts w:ascii="Arial" w:hAnsi="Arial" w:cs="Arial"/>
                <w:color w:val="000000"/>
              </w:rPr>
              <w:t>IPAS</w:t>
            </w:r>
            <w:proofErr w:type="spellEnd"/>
            <w:r w:rsidRPr="001555DE">
              <w:rPr>
                <w:rFonts w:ascii="Arial" w:hAnsi="Arial" w:cs="Arial"/>
                <w:color w:val="000000"/>
              </w:rPr>
              <w:t xml:space="preserve"> systems and will not use them very much</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3AEEE9A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36.5%</w:t>
            </w:r>
          </w:p>
        </w:tc>
        <w:tc>
          <w:tcPr>
            <w:tcW w:w="0" w:type="auto"/>
            <w:tcBorders>
              <w:top w:val="nil"/>
              <w:left w:val="nil"/>
              <w:bottom w:val="nil"/>
              <w:right w:val="nil"/>
            </w:tcBorders>
            <w:shd w:val="clear" w:color="auto" w:fill="FFFFFF"/>
            <w:tcMar>
              <w:left w:w="40" w:type="dxa"/>
              <w:right w:w="40" w:type="dxa"/>
            </w:tcMar>
            <w:vAlign w:val="bottom"/>
          </w:tcPr>
          <w:p w14:paraId="7A8743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39.7%</w:t>
            </w:r>
          </w:p>
        </w:tc>
        <w:tc>
          <w:tcPr>
            <w:tcW w:w="0" w:type="auto"/>
            <w:tcBorders>
              <w:top w:val="nil"/>
              <w:left w:val="nil"/>
              <w:bottom w:val="nil"/>
              <w:right w:val="nil"/>
            </w:tcBorders>
            <w:shd w:val="clear" w:color="auto" w:fill="FFFFFF"/>
            <w:tcMar>
              <w:left w:w="40" w:type="dxa"/>
              <w:right w:w="40" w:type="dxa"/>
            </w:tcMar>
            <w:vAlign w:val="bottom"/>
          </w:tcPr>
          <w:p w14:paraId="322DB65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19.0%</w:t>
            </w:r>
          </w:p>
        </w:tc>
        <w:tc>
          <w:tcPr>
            <w:tcW w:w="0" w:type="auto"/>
            <w:tcBorders>
              <w:top w:val="nil"/>
              <w:left w:val="nil"/>
              <w:bottom w:val="nil"/>
              <w:right w:val="nil"/>
            </w:tcBorders>
            <w:shd w:val="clear" w:color="auto" w:fill="FFFFFF"/>
            <w:tcMar>
              <w:left w:w="40" w:type="dxa"/>
              <w:right w:w="40" w:type="dxa"/>
            </w:tcMar>
            <w:vAlign w:val="bottom"/>
          </w:tcPr>
          <w:p w14:paraId="1EB817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14:paraId="1759D89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6CD7FF6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5BDC7DA6"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3EEBD08D" w14:textId="2E6425C0"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Faculty won't see value in </w:t>
            </w:r>
            <w:proofErr w:type="spellStart"/>
            <w:r w:rsidRPr="001555DE">
              <w:rPr>
                <w:rFonts w:ascii="Arial" w:hAnsi="Arial" w:cs="Arial"/>
                <w:color w:val="000000"/>
              </w:rPr>
              <w:t>IPAS</w:t>
            </w:r>
            <w:proofErr w:type="spellEnd"/>
            <w:r w:rsidRPr="001555DE">
              <w:rPr>
                <w:rFonts w:ascii="Arial" w:hAnsi="Arial" w:cs="Arial"/>
                <w:color w:val="000000"/>
              </w:rPr>
              <w:t xml:space="preserve"> systems and will not use them very much</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77AC803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14:paraId="2FBEE9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31.7%</w:t>
            </w:r>
          </w:p>
        </w:tc>
        <w:tc>
          <w:tcPr>
            <w:tcW w:w="0" w:type="auto"/>
            <w:tcBorders>
              <w:top w:val="nil"/>
              <w:left w:val="nil"/>
              <w:bottom w:val="nil"/>
              <w:right w:val="nil"/>
            </w:tcBorders>
            <w:shd w:val="clear" w:color="auto" w:fill="FFFFFF"/>
            <w:tcMar>
              <w:left w:w="40" w:type="dxa"/>
              <w:right w:w="40" w:type="dxa"/>
            </w:tcMar>
            <w:vAlign w:val="bottom"/>
          </w:tcPr>
          <w:p w14:paraId="4A0692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49.2%</w:t>
            </w:r>
          </w:p>
        </w:tc>
        <w:tc>
          <w:tcPr>
            <w:tcW w:w="0" w:type="auto"/>
            <w:tcBorders>
              <w:top w:val="nil"/>
              <w:left w:val="nil"/>
              <w:bottom w:val="nil"/>
              <w:right w:val="nil"/>
            </w:tcBorders>
            <w:shd w:val="clear" w:color="auto" w:fill="FFFFFF"/>
            <w:tcMar>
              <w:left w:w="40" w:type="dxa"/>
              <w:right w:w="40" w:type="dxa"/>
            </w:tcMar>
            <w:vAlign w:val="bottom"/>
          </w:tcPr>
          <w:p w14:paraId="7929E5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14:paraId="5751B42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14:paraId="7478DD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6A541C1" w14:textId="77777777" w:rsidTr="00FC57A8">
        <w:trPr>
          <w:cantSplit/>
          <w:trHeight w:hRule="exact" w:val="801"/>
        </w:trPr>
        <w:tc>
          <w:tcPr>
            <w:tcW w:w="0" w:type="auto"/>
            <w:tcBorders>
              <w:top w:val="nil"/>
              <w:left w:val="nil"/>
              <w:bottom w:val="nil"/>
              <w:right w:val="nil"/>
            </w:tcBorders>
            <w:shd w:val="clear" w:color="auto" w:fill="FFFFFF"/>
            <w:tcMar>
              <w:left w:w="40" w:type="dxa"/>
              <w:right w:w="40" w:type="dxa"/>
            </w:tcMar>
          </w:tcPr>
          <w:p w14:paraId="34CD40D1" w14:textId="530907E6"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h  </w:t>
            </w:r>
            <w:proofErr w:type="spellStart"/>
            <w:r w:rsidRPr="001555DE">
              <w:rPr>
                <w:rFonts w:ascii="Arial" w:hAnsi="Arial" w:cs="Arial"/>
                <w:color w:val="000000"/>
              </w:rPr>
              <w:t>IPAS</w:t>
            </w:r>
            <w:proofErr w:type="spellEnd"/>
            <w:r w:rsidRPr="001555DE">
              <w:rPr>
                <w:rFonts w:ascii="Arial" w:hAnsi="Arial" w:cs="Arial"/>
                <w:color w:val="000000"/>
              </w:rPr>
              <w:t xml:space="preserve"> technology investments drain resources from faculty and staff advisement, counseling, etc</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413C60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39.7%</w:t>
            </w:r>
          </w:p>
        </w:tc>
        <w:tc>
          <w:tcPr>
            <w:tcW w:w="0" w:type="auto"/>
            <w:tcBorders>
              <w:top w:val="nil"/>
              <w:left w:val="nil"/>
              <w:bottom w:val="nil"/>
              <w:right w:val="nil"/>
            </w:tcBorders>
            <w:shd w:val="clear" w:color="auto" w:fill="FFFFFF"/>
            <w:tcMar>
              <w:left w:w="40" w:type="dxa"/>
              <w:right w:w="40" w:type="dxa"/>
            </w:tcMar>
            <w:vAlign w:val="bottom"/>
          </w:tcPr>
          <w:p w14:paraId="445E42A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46.0%</w:t>
            </w:r>
          </w:p>
        </w:tc>
        <w:tc>
          <w:tcPr>
            <w:tcW w:w="0" w:type="auto"/>
            <w:tcBorders>
              <w:top w:val="nil"/>
              <w:left w:val="nil"/>
              <w:bottom w:val="nil"/>
              <w:right w:val="nil"/>
            </w:tcBorders>
            <w:shd w:val="clear" w:color="auto" w:fill="FFFFFF"/>
            <w:tcMar>
              <w:left w:w="40" w:type="dxa"/>
              <w:right w:w="40" w:type="dxa"/>
            </w:tcMar>
            <w:vAlign w:val="bottom"/>
          </w:tcPr>
          <w:p w14:paraId="6F2EE39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14:paraId="74DF090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B6A294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0" w:type="auto"/>
            <w:tcBorders>
              <w:top w:val="nil"/>
              <w:left w:val="nil"/>
              <w:bottom w:val="nil"/>
              <w:right w:val="nil"/>
            </w:tcBorders>
            <w:shd w:val="clear" w:color="auto" w:fill="FFFFFF"/>
            <w:tcMar>
              <w:left w:w="40" w:type="dxa"/>
              <w:right w:w="40" w:type="dxa"/>
            </w:tcMar>
            <w:vAlign w:val="bottom"/>
          </w:tcPr>
          <w:p w14:paraId="22BEA3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3C023A9E"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0CD848BB" w14:textId="1C80D188"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Courses of study may become too rule-bound, discouraging exploration</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606AE99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38.1%</w:t>
            </w:r>
          </w:p>
        </w:tc>
        <w:tc>
          <w:tcPr>
            <w:tcW w:w="0" w:type="auto"/>
            <w:tcBorders>
              <w:top w:val="nil"/>
              <w:left w:val="nil"/>
              <w:bottom w:val="nil"/>
              <w:right w:val="nil"/>
            </w:tcBorders>
            <w:shd w:val="clear" w:color="auto" w:fill="FFFFFF"/>
            <w:tcMar>
              <w:left w:w="40" w:type="dxa"/>
              <w:right w:w="40" w:type="dxa"/>
            </w:tcMar>
            <w:vAlign w:val="bottom"/>
          </w:tcPr>
          <w:p w14:paraId="008F9C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207C23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15.9%</w:t>
            </w:r>
          </w:p>
        </w:tc>
        <w:tc>
          <w:tcPr>
            <w:tcW w:w="0" w:type="auto"/>
            <w:tcBorders>
              <w:top w:val="nil"/>
              <w:left w:val="nil"/>
              <w:bottom w:val="nil"/>
              <w:right w:val="nil"/>
            </w:tcBorders>
            <w:shd w:val="clear" w:color="auto" w:fill="FFFFFF"/>
            <w:tcMar>
              <w:left w:w="40" w:type="dxa"/>
              <w:right w:w="40" w:type="dxa"/>
            </w:tcMar>
            <w:vAlign w:val="bottom"/>
          </w:tcPr>
          <w:p w14:paraId="5566D0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6463532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5179782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497631F" w14:textId="77777777" w:rsidTr="00FC57A8">
        <w:trPr>
          <w:cantSplit/>
          <w:trHeight w:hRule="exact" w:val="292"/>
        </w:trPr>
        <w:tc>
          <w:tcPr>
            <w:tcW w:w="0" w:type="auto"/>
            <w:tcBorders>
              <w:top w:val="nil"/>
              <w:left w:val="nil"/>
              <w:bottom w:val="nil"/>
              <w:right w:val="nil"/>
            </w:tcBorders>
            <w:shd w:val="clear" w:color="auto" w:fill="FFFFFF"/>
            <w:tcMar>
              <w:left w:w="40" w:type="dxa"/>
              <w:right w:w="40" w:type="dxa"/>
            </w:tcMar>
          </w:tcPr>
          <w:p w14:paraId="3C8F94D1" w14:textId="14F3131E"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j  Individuals' privacy rights will be breached</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6B4CF27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50.8%</w:t>
            </w:r>
          </w:p>
        </w:tc>
        <w:tc>
          <w:tcPr>
            <w:tcW w:w="0" w:type="auto"/>
            <w:tcBorders>
              <w:top w:val="nil"/>
              <w:left w:val="nil"/>
              <w:bottom w:val="nil"/>
              <w:right w:val="nil"/>
            </w:tcBorders>
            <w:shd w:val="clear" w:color="auto" w:fill="FFFFFF"/>
            <w:tcMar>
              <w:left w:w="40" w:type="dxa"/>
              <w:right w:w="40" w:type="dxa"/>
            </w:tcMar>
            <w:vAlign w:val="bottom"/>
          </w:tcPr>
          <w:p w14:paraId="01FE7F3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31.7%</w:t>
            </w:r>
          </w:p>
        </w:tc>
        <w:tc>
          <w:tcPr>
            <w:tcW w:w="0" w:type="auto"/>
            <w:tcBorders>
              <w:top w:val="nil"/>
              <w:left w:val="nil"/>
              <w:bottom w:val="nil"/>
              <w:right w:val="nil"/>
            </w:tcBorders>
            <w:shd w:val="clear" w:color="auto" w:fill="FFFFFF"/>
            <w:tcMar>
              <w:left w:w="40" w:type="dxa"/>
              <w:right w:w="40" w:type="dxa"/>
            </w:tcMar>
            <w:vAlign w:val="bottom"/>
          </w:tcPr>
          <w:p w14:paraId="1B6365F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14:paraId="4F4C117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14:paraId="34471DC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14:paraId="274E5EC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6AC92F02" w14:textId="77777777" w:rsidTr="00FC57A8">
        <w:trPr>
          <w:cantSplit/>
          <w:trHeight w:hRule="exact" w:val="540"/>
        </w:trPr>
        <w:tc>
          <w:tcPr>
            <w:tcW w:w="0" w:type="auto"/>
            <w:tcBorders>
              <w:top w:val="nil"/>
              <w:left w:val="nil"/>
              <w:bottom w:val="nil"/>
              <w:right w:val="nil"/>
            </w:tcBorders>
            <w:shd w:val="clear" w:color="auto" w:fill="FFFFFF"/>
            <w:tcMar>
              <w:left w:w="40" w:type="dxa"/>
              <w:right w:w="40" w:type="dxa"/>
            </w:tcMar>
          </w:tcPr>
          <w:p w14:paraId="3EC259C7" w14:textId="343AE3A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k  New </w:t>
            </w:r>
            <w:proofErr w:type="spellStart"/>
            <w:r w:rsidRPr="001555DE">
              <w:rPr>
                <w:rFonts w:ascii="Arial" w:hAnsi="Arial" w:cs="Arial"/>
                <w:color w:val="000000"/>
              </w:rPr>
              <w:t>IPAS</w:t>
            </w:r>
            <w:proofErr w:type="spellEnd"/>
            <w:r w:rsidRPr="001555DE">
              <w:rPr>
                <w:rFonts w:ascii="Arial" w:hAnsi="Arial" w:cs="Arial"/>
                <w:color w:val="000000"/>
              </w:rPr>
              <w:t xml:space="preserve"> systems and data sources will create integration challenges and add complexity</w:t>
            </w:r>
            <w:r w:rsidR="00FC57A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40FB06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14.5%</w:t>
            </w:r>
          </w:p>
        </w:tc>
        <w:tc>
          <w:tcPr>
            <w:tcW w:w="0" w:type="auto"/>
            <w:tcBorders>
              <w:top w:val="nil"/>
              <w:left w:val="nil"/>
              <w:bottom w:val="nil"/>
              <w:right w:val="nil"/>
            </w:tcBorders>
            <w:shd w:val="clear" w:color="auto" w:fill="FFFFFF"/>
            <w:tcMar>
              <w:left w:w="40" w:type="dxa"/>
              <w:right w:w="40" w:type="dxa"/>
            </w:tcMar>
            <w:vAlign w:val="bottom"/>
          </w:tcPr>
          <w:p w14:paraId="79221E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14:paraId="2CFD6D7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35.5%</w:t>
            </w:r>
          </w:p>
        </w:tc>
        <w:tc>
          <w:tcPr>
            <w:tcW w:w="0" w:type="auto"/>
            <w:tcBorders>
              <w:top w:val="nil"/>
              <w:left w:val="nil"/>
              <w:bottom w:val="nil"/>
              <w:right w:val="nil"/>
            </w:tcBorders>
            <w:shd w:val="clear" w:color="auto" w:fill="FFFFFF"/>
            <w:tcMar>
              <w:left w:w="40" w:type="dxa"/>
              <w:right w:w="40" w:type="dxa"/>
            </w:tcMar>
            <w:vAlign w:val="bottom"/>
          </w:tcPr>
          <w:p w14:paraId="115D2E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14:paraId="3ED158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14:paraId="0030CA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581017F0" w14:textId="77777777" w:rsidTr="00FC57A8">
        <w:trPr>
          <w:gridAfter w:val="6"/>
          <w:cantSplit/>
        </w:trPr>
        <w:tc>
          <w:tcPr>
            <w:tcW w:w="0" w:type="auto"/>
            <w:tcBorders>
              <w:top w:val="nil"/>
              <w:left w:val="nil"/>
              <w:bottom w:val="nil"/>
              <w:right w:val="nil"/>
            </w:tcBorders>
          </w:tcPr>
          <w:p w14:paraId="431D59F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D18CFEC" w14:textId="77777777" w:rsidTr="00FC57A8">
        <w:trPr>
          <w:cantSplit/>
        </w:trPr>
        <w:tc>
          <w:tcPr>
            <w:tcW w:w="0" w:type="auto"/>
            <w:gridSpan w:val="7"/>
            <w:tcBorders>
              <w:top w:val="nil"/>
              <w:left w:val="nil"/>
              <w:bottom w:val="nil"/>
              <w:right w:val="nil"/>
            </w:tcBorders>
          </w:tcPr>
          <w:p w14:paraId="7C734486" w14:textId="77777777" w:rsidR="001555DE" w:rsidRPr="001555DE" w:rsidRDefault="001555DE">
            <w:pPr>
              <w:adjustRightInd w:val="0"/>
              <w:spacing w:line="244" w:lineRule="exact"/>
              <w:rPr>
                <w:rFonts w:ascii="Arial" w:hAnsi="Arial" w:cs="Arial"/>
                <w:color w:val="000000"/>
              </w:rPr>
            </w:pPr>
          </w:p>
        </w:tc>
      </w:tr>
    </w:tbl>
    <w:p w14:paraId="6BED8BB0" w14:textId="77777777" w:rsidR="001555DE" w:rsidRPr="001555DE" w:rsidRDefault="001555DE">
      <w:pPr>
        <w:adjustRightInd w:val="0"/>
        <w:rPr>
          <w:rFonts w:ascii="Arial" w:hAnsi="Arial" w:cs="Arial"/>
          <w:color w:val="000000"/>
        </w:rPr>
      </w:pPr>
    </w:p>
    <w:p w14:paraId="1314E1FD" w14:textId="77777777" w:rsidR="001555DE" w:rsidRPr="001555DE" w:rsidRDefault="001555DE">
      <w:pPr>
        <w:adjustRightInd w:val="0"/>
        <w:rPr>
          <w:rFonts w:ascii="Arial" w:hAnsi="Arial" w:cs="Arial"/>
          <w:color w:val="000000"/>
        </w:rPr>
        <w:sectPr w:rsidR="001555DE" w:rsidRPr="001555DE" w:rsidSect="001555DE">
          <w:headerReference w:type="default" r:id="rId16"/>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3253"/>
        <w:gridCol w:w="1391"/>
        <w:gridCol w:w="1391"/>
        <w:gridCol w:w="1074"/>
        <w:gridCol w:w="8011"/>
      </w:tblGrid>
      <w:tr w:rsidR="001555DE" w:rsidRPr="001555DE" w14:paraId="4847EBDB" w14:textId="77777777">
        <w:trPr>
          <w:cantSplit/>
        </w:trPr>
        <w:tc>
          <w:tcPr>
            <w:tcW w:w="15140" w:type="dxa"/>
            <w:gridSpan w:val="6"/>
            <w:tcBorders>
              <w:top w:val="nil"/>
              <w:left w:val="nil"/>
              <w:bottom w:val="nil"/>
              <w:right w:val="nil"/>
            </w:tcBorders>
          </w:tcPr>
          <w:p w14:paraId="232E74EA" w14:textId="4AE74181"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7</w:t>
            </w:r>
            <w:r w:rsidR="007B0ED9">
              <w:rPr>
                <w:rFonts w:ascii="Arial" w:hAnsi="Arial" w:cs="Arial"/>
                <w:b/>
                <w:bCs/>
                <w:color w:val="000000"/>
              </w:rPr>
              <w:t>.</w:t>
            </w:r>
            <w:r w:rsidRPr="001555DE">
              <w:rPr>
                <w:rFonts w:ascii="Arial" w:hAnsi="Arial" w:cs="Arial"/>
                <w:b/>
                <w:bCs/>
                <w:color w:val="000000"/>
              </w:rPr>
              <w:t xml:space="preserve">  Have you been personally involved in the selection or deployment of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technologies?</w:t>
            </w:r>
          </w:p>
        </w:tc>
      </w:tr>
      <w:tr w:rsidR="001555DE" w:rsidRPr="001555DE" w14:paraId="6FD23F4F" w14:textId="77777777">
        <w:trPr>
          <w:gridAfter w:val="5"/>
          <w:wAfter w:w="15120" w:type="dxa"/>
          <w:cantSplit/>
        </w:trPr>
        <w:tc>
          <w:tcPr>
            <w:tcW w:w="20" w:type="dxa"/>
            <w:tcBorders>
              <w:top w:val="nil"/>
              <w:left w:val="nil"/>
              <w:bottom w:val="nil"/>
              <w:right w:val="nil"/>
            </w:tcBorders>
          </w:tcPr>
          <w:p w14:paraId="0A3008E7" w14:textId="77777777" w:rsidR="001555DE" w:rsidRPr="001555DE" w:rsidRDefault="001555DE">
            <w:pPr>
              <w:adjustRightInd w:val="0"/>
              <w:spacing w:line="24" w:lineRule="exact"/>
              <w:rPr>
                <w:rFonts w:ascii="Arial" w:hAnsi="Arial" w:cs="Arial"/>
                <w:color w:val="000000"/>
                <w:sz w:val="2"/>
                <w:szCs w:val="2"/>
              </w:rPr>
            </w:pPr>
            <w:bookmarkStart w:id="17" w:name="IDX9"/>
            <w:bookmarkEnd w:id="17"/>
          </w:p>
        </w:tc>
      </w:tr>
      <w:tr w:rsidR="001555DE" w:rsidRPr="001555DE" w14:paraId="35E8A336" w14:textId="77777777">
        <w:trPr>
          <w:gridAfter w:val="1"/>
          <w:wAfter w:w="8011" w:type="dxa"/>
          <w:cantSplit/>
          <w:tblHeader/>
        </w:trPr>
        <w:tc>
          <w:tcPr>
            <w:tcW w:w="3273" w:type="dxa"/>
            <w:gridSpan w:val="2"/>
            <w:tcBorders>
              <w:top w:val="nil"/>
              <w:left w:val="nil"/>
              <w:bottom w:val="single" w:sz="3" w:space="0" w:color="000000"/>
              <w:right w:val="nil"/>
            </w:tcBorders>
            <w:shd w:val="clear" w:color="auto" w:fill="FFFFFF"/>
            <w:tcMar>
              <w:left w:w="40" w:type="dxa"/>
              <w:right w:w="40" w:type="dxa"/>
            </w:tcMar>
          </w:tcPr>
          <w:p w14:paraId="6FD3BF25"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8" w:name="_Toc381797358"/>
            <w:r w:rsidRPr="001555DE">
              <w:rPr>
                <w:rFonts w:ascii="Arial" w:hAnsi="Arial" w:cs="Arial"/>
                <w:sz w:val="24"/>
                <w:szCs w:val="24"/>
              </w:rPr>
              <w:instrText>7  Have you been personally involved in the selection or deployment of IPAS technologies?</w:instrText>
            </w:r>
            <w:bookmarkEnd w:id="18"/>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958DB9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Yes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0EDE28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51188D1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0994BE79"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38CA26E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Respondent Role</w:t>
            </w:r>
          </w:p>
        </w:tc>
        <w:tc>
          <w:tcPr>
            <w:tcW w:w="1391" w:type="dxa"/>
            <w:tcBorders>
              <w:top w:val="nil"/>
              <w:left w:val="nil"/>
              <w:bottom w:val="nil"/>
              <w:right w:val="nil"/>
            </w:tcBorders>
            <w:shd w:val="clear" w:color="auto" w:fill="FFFFFF"/>
            <w:tcMar>
              <w:left w:w="40" w:type="dxa"/>
              <w:right w:w="40" w:type="dxa"/>
            </w:tcMar>
            <w:vAlign w:val="bottom"/>
          </w:tcPr>
          <w:p w14:paraId="3E4284E4"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18F10209"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70E7D9A0"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2EDA768F"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A5BD87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CIO</w:t>
            </w:r>
          </w:p>
        </w:tc>
        <w:tc>
          <w:tcPr>
            <w:tcW w:w="1391" w:type="dxa"/>
            <w:tcBorders>
              <w:top w:val="nil"/>
              <w:left w:val="nil"/>
              <w:bottom w:val="nil"/>
              <w:right w:val="nil"/>
            </w:tcBorders>
            <w:shd w:val="clear" w:color="auto" w:fill="FFFFFF"/>
            <w:tcMar>
              <w:left w:w="40" w:type="dxa"/>
              <w:right w:w="40" w:type="dxa"/>
            </w:tcMar>
            <w:vAlign w:val="bottom"/>
          </w:tcPr>
          <w:p w14:paraId="208B082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79.4%</w:t>
            </w:r>
          </w:p>
        </w:tc>
        <w:tc>
          <w:tcPr>
            <w:tcW w:w="1391" w:type="dxa"/>
            <w:tcBorders>
              <w:top w:val="nil"/>
              <w:left w:val="nil"/>
              <w:bottom w:val="nil"/>
              <w:right w:val="nil"/>
            </w:tcBorders>
            <w:shd w:val="clear" w:color="auto" w:fill="FFFFFF"/>
            <w:tcMar>
              <w:left w:w="40" w:type="dxa"/>
              <w:right w:w="40" w:type="dxa"/>
            </w:tcMar>
            <w:vAlign w:val="bottom"/>
          </w:tcPr>
          <w:p w14:paraId="10C53E6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1074" w:type="dxa"/>
            <w:tcBorders>
              <w:top w:val="nil"/>
              <w:left w:val="nil"/>
              <w:bottom w:val="nil"/>
              <w:right w:val="nil"/>
            </w:tcBorders>
            <w:shd w:val="clear" w:color="auto" w:fill="FFFFFF"/>
            <w:tcMar>
              <w:left w:w="40" w:type="dxa"/>
              <w:right w:w="40" w:type="dxa"/>
            </w:tcMar>
            <w:vAlign w:val="bottom"/>
          </w:tcPr>
          <w:p w14:paraId="79F7B4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0B90463B"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0E032A96" w14:textId="77777777" w:rsidR="001555DE" w:rsidRPr="001555DE" w:rsidRDefault="001555DE">
            <w:pPr>
              <w:keepNext/>
              <w:adjustRightInd w:val="0"/>
              <w:spacing w:before="40" w:after="40" w:line="244" w:lineRule="exact"/>
              <w:jc w:val="right"/>
              <w:rPr>
                <w:rFonts w:ascii="Arial" w:hAnsi="Arial" w:cs="Arial"/>
                <w:color w:val="000000"/>
              </w:rPr>
            </w:pPr>
            <w:proofErr w:type="spellStart"/>
            <w:r w:rsidRPr="001555DE">
              <w:rPr>
                <w:rFonts w:ascii="Arial" w:hAnsi="Arial" w:cs="Arial"/>
                <w:color w:val="000000"/>
              </w:rPr>
              <w:t>SSO</w:t>
            </w:r>
            <w:proofErr w:type="spellEnd"/>
          </w:p>
        </w:tc>
        <w:tc>
          <w:tcPr>
            <w:tcW w:w="1391" w:type="dxa"/>
            <w:tcBorders>
              <w:top w:val="nil"/>
              <w:left w:val="nil"/>
              <w:bottom w:val="nil"/>
              <w:right w:val="nil"/>
            </w:tcBorders>
            <w:shd w:val="clear" w:color="auto" w:fill="FFFFFF"/>
            <w:tcMar>
              <w:left w:w="40" w:type="dxa"/>
              <w:right w:w="40" w:type="dxa"/>
            </w:tcMar>
            <w:vAlign w:val="bottom"/>
          </w:tcPr>
          <w:p w14:paraId="2A857FC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75.9%</w:t>
            </w:r>
          </w:p>
        </w:tc>
        <w:tc>
          <w:tcPr>
            <w:tcW w:w="1391" w:type="dxa"/>
            <w:tcBorders>
              <w:top w:val="nil"/>
              <w:left w:val="nil"/>
              <w:bottom w:val="nil"/>
              <w:right w:val="nil"/>
            </w:tcBorders>
            <w:shd w:val="clear" w:color="auto" w:fill="FFFFFF"/>
            <w:tcMar>
              <w:left w:w="40" w:type="dxa"/>
              <w:right w:w="40" w:type="dxa"/>
            </w:tcMar>
            <w:vAlign w:val="bottom"/>
          </w:tcPr>
          <w:p w14:paraId="5E83D3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24.1%</w:t>
            </w:r>
          </w:p>
        </w:tc>
        <w:tc>
          <w:tcPr>
            <w:tcW w:w="1074" w:type="dxa"/>
            <w:tcBorders>
              <w:top w:val="nil"/>
              <w:left w:val="nil"/>
              <w:bottom w:val="nil"/>
              <w:right w:val="nil"/>
            </w:tcBorders>
            <w:shd w:val="clear" w:color="auto" w:fill="FFFFFF"/>
            <w:tcMar>
              <w:left w:w="40" w:type="dxa"/>
              <w:right w:w="40" w:type="dxa"/>
            </w:tcMar>
            <w:vAlign w:val="bottom"/>
          </w:tcPr>
          <w:p w14:paraId="0254D58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46FBF332"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38E303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77F7F9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77.8%</w:t>
            </w:r>
          </w:p>
        </w:tc>
        <w:tc>
          <w:tcPr>
            <w:tcW w:w="1391" w:type="dxa"/>
            <w:tcBorders>
              <w:top w:val="nil"/>
              <w:left w:val="nil"/>
              <w:bottom w:val="nil"/>
              <w:right w:val="nil"/>
            </w:tcBorders>
            <w:shd w:val="clear" w:color="auto" w:fill="FFFFFF"/>
            <w:tcMar>
              <w:left w:w="40" w:type="dxa"/>
              <w:right w:w="40" w:type="dxa"/>
            </w:tcMar>
            <w:vAlign w:val="bottom"/>
          </w:tcPr>
          <w:p w14:paraId="7F38F4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22.2%</w:t>
            </w:r>
          </w:p>
        </w:tc>
        <w:tc>
          <w:tcPr>
            <w:tcW w:w="1074" w:type="dxa"/>
            <w:tcBorders>
              <w:top w:val="nil"/>
              <w:left w:val="nil"/>
              <w:bottom w:val="nil"/>
              <w:right w:val="nil"/>
            </w:tcBorders>
            <w:shd w:val="clear" w:color="auto" w:fill="FFFFFF"/>
            <w:tcMar>
              <w:left w:w="40" w:type="dxa"/>
              <w:right w:w="40" w:type="dxa"/>
            </w:tcMar>
            <w:vAlign w:val="bottom"/>
          </w:tcPr>
          <w:p w14:paraId="470286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01E4D919" w14:textId="77777777">
        <w:trPr>
          <w:gridAfter w:val="5"/>
          <w:wAfter w:w="15120" w:type="dxa"/>
          <w:cantSplit/>
        </w:trPr>
        <w:tc>
          <w:tcPr>
            <w:tcW w:w="20" w:type="dxa"/>
            <w:tcBorders>
              <w:top w:val="nil"/>
              <w:left w:val="nil"/>
              <w:bottom w:val="nil"/>
              <w:right w:val="nil"/>
            </w:tcBorders>
          </w:tcPr>
          <w:p w14:paraId="4AADA02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3B15D1AA" w14:textId="77777777">
        <w:trPr>
          <w:gridAfter w:val="5"/>
          <w:wAfter w:w="15120" w:type="dxa"/>
          <w:cantSplit/>
        </w:trPr>
        <w:tc>
          <w:tcPr>
            <w:tcW w:w="20" w:type="dxa"/>
            <w:tcBorders>
              <w:top w:val="nil"/>
              <w:left w:val="nil"/>
              <w:bottom w:val="nil"/>
              <w:right w:val="nil"/>
            </w:tcBorders>
          </w:tcPr>
          <w:p w14:paraId="43695605" w14:textId="77777777" w:rsidR="001555DE" w:rsidRPr="001555DE" w:rsidRDefault="001555DE">
            <w:pPr>
              <w:adjustRightInd w:val="0"/>
              <w:spacing w:line="24" w:lineRule="exact"/>
              <w:rPr>
                <w:rFonts w:ascii="Arial" w:hAnsi="Arial" w:cs="Arial"/>
                <w:color w:val="000000"/>
                <w:sz w:val="2"/>
                <w:szCs w:val="2"/>
              </w:rPr>
            </w:pPr>
            <w:bookmarkStart w:id="19" w:name="IDX10"/>
            <w:bookmarkEnd w:id="19"/>
          </w:p>
        </w:tc>
      </w:tr>
      <w:tr w:rsidR="001555DE" w:rsidRPr="001555DE" w14:paraId="2A11594E" w14:textId="77777777">
        <w:trPr>
          <w:gridAfter w:val="1"/>
          <w:wAfter w:w="8011" w:type="dxa"/>
          <w:cantSplit/>
          <w:trHeight w:val="1"/>
          <w:tblHeader/>
        </w:trPr>
        <w:tc>
          <w:tcPr>
            <w:tcW w:w="3273" w:type="dxa"/>
            <w:gridSpan w:val="2"/>
            <w:tcBorders>
              <w:top w:val="nil"/>
              <w:left w:val="nil"/>
              <w:bottom w:val="single" w:sz="3" w:space="0" w:color="000000"/>
              <w:right w:val="nil"/>
            </w:tcBorders>
            <w:shd w:val="clear" w:color="auto" w:fill="FFFFFF"/>
            <w:tcMar>
              <w:left w:w="40" w:type="dxa"/>
              <w:right w:w="40" w:type="dxa"/>
            </w:tcMar>
            <w:textDirection w:val="btLr"/>
          </w:tcPr>
          <w:p w14:paraId="4F193B0D"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15FB48D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Yes</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64259E1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No</w:t>
            </w:r>
          </w:p>
        </w:tc>
        <w:tc>
          <w:tcPr>
            <w:tcW w:w="1074" w:type="dxa"/>
            <w:tcBorders>
              <w:top w:val="nil"/>
              <w:left w:val="nil"/>
              <w:bottom w:val="single" w:sz="3" w:space="0" w:color="000000"/>
              <w:right w:val="nil"/>
            </w:tcBorders>
            <w:shd w:val="clear" w:color="auto" w:fill="FFFFFF"/>
            <w:tcMar>
              <w:left w:w="40" w:type="dxa"/>
              <w:right w:w="40" w:type="dxa"/>
            </w:tcMar>
            <w:textDirection w:val="btLr"/>
            <w:vAlign w:val="bottom"/>
          </w:tcPr>
          <w:p w14:paraId="122ED79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26DE0618"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769BC79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Institution Type</w:t>
            </w:r>
          </w:p>
        </w:tc>
        <w:tc>
          <w:tcPr>
            <w:tcW w:w="1391" w:type="dxa"/>
            <w:tcBorders>
              <w:top w:val="nil"/>
              <w:left w:val="nil"/>
              <w:bottom w:val="nil"/>
              <w:right w:val="nil"/>
            </w:tcBorders>
            <w:shd w:val="clear" w:color="auto" w:fill="FFFFFF"/>
            <w:tcMar>
              <w:left w:w="40" w:type="dxa"/>
              <w:right w:w="40" w:type="dxa"/>
            </w:tcMar>
            <w:vAlign w:val="bottom"/>
          </w:tcPr>
          <w:p w14:paraId="51441BC2"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3CE9B4B9"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6CC6EF7A"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54A7F02F"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E9C9A6A" w14:textId="573B3E85" w:rsidR="001555DE" w:rsidRPr="001555DE" w:rsidRDefault="00F2125A">
            <w:pPr>
              <w:adjustRightInd w:val="0"/>
              <w:spacing w:before="40" w:after="40" w:line="244" w:lineRule="exact"/>
              <w:jc w:val="right"/>
              <w:rPr>
                <w:rFonts w:ascii="Arial" w:hAnsi="Arial" w:cs="Arial"/>
                <w:color w:val="000000"/>
              </w:rPr>
            </w:pPr>
            <w:r>
              <w:rPr>
                <w:rFonts w:ascii="Arial" w:hAnsi="Arial" w:cs="Arial"/>
                <w:color w:val="000000"/>
              </w:rPr>
              <w:t>Two-year</w:t>
            </w:r>
          </w:p>
        </w:tc>
        <w:tc>
          <w:tcPr>
            <w:tcW w:w="1391" w:type="dxa"/>
            <w:tcBorders>
              <w:top w:val="nil"/>
              <w:left w:val="nil"/>
              <w:bottom w:val="nil"/>
              <w:right w:val="nil"/>
            </w:tcBorders>
            <w:shd w:val="clear" w:color="auto" w:fill="FFFFFF"/>
            <w:tcMar>
              <w:left w:w="40" w:type="dxa"/>
              <w:right w:w="40" w:type="dxa"/>
            </w:tcMar>
            <w:vAlign w:val="bottom"/>
          </w:tcPr>
          <w:p w14:paraId="48DCAA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81.4%</w:t>
            </w:r>
          </w:p>
        </w:tc>
        <w:tc>
          <w:tcPr>
            <w:tcW w:w="1391" w:type="dxa"/>
            <w:tcBorders>
              <w:top w:val="nil"/>
              <w:left w:val="nil"/>
              <w:bottom w:val="nil"/>
              <w:right w:val="nil"/>
            </w:tcBorders>
            <w:shd w:val="clear" w:color="auto" w:fill="FFFFFF"/>
            <w:tcMar>
              <w:left w:w="40" w:type="dxa"/>
              <w:right w:w="40" w:type="dxa"/>
            </w:tcMar>
            <w:vAlign w:val="bottom"/>
          </w:tcPr>
          <w:p w14:paraId="547B45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18.6%</w:t>
            </w:r>
          </w:p>
        </w:tc>
        <w:tc>
          <w:tcPr>
            <w:tcW w:w="1074" w:type="dxa"/>
            <w:tcBorders>
              <w:top w:val="nil"/>
              <w:left w:val="nil"/>
              <w:bottom w:val="nil"/>
              <w:right w:val="nil"/>
            </w:tcBorders>
            <w:shd w:val="clear" w:color="auto" w:fill="FFFFFF"/>
            <w:tcMar>
              <w:left w:w="40" w:type="dxa"/>
              <w:right w:w="40" w:type="dxa"/>
            </w:tcMar>
            <w:vAlign w:val="bottom"/>
          </w:tcPr>
          <w:p w14:paraId="181765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r>
      <w:tr w:rsidR="001555DE" w:rsidRPr="001555DE" w14:paraId="1BF0E343"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49B62F10" w14:textId="69AE1887" w:rsidR="001555DE" w:rsidRPr="001555DE" w:rsidRDefault="00F2125A">
            <w:pPr>
              <w:keepNext/>
              <w:adjustRightInd w:val="0"/>
              <w:spacing w:before="40" w:after="40" w:line="244" w:lineRule="exact"/>
              <w:jc w:val="right"/>
              <w:rPr>
                <w:rFonts w:ascii="Arial" w:hAnsi="Arial" w:cs="Arial"/>
                <w:color w:val="000000"/>
              </w:rPr>
            </w:pPr>
            <w:r>
              <w:rPr>
                <w:rFonts w:ascii="Arial" w:hAnsi="Arial" w:cs="Arial"/>
                <w:color w:val="000000"/>
              </w:rPr>
              <w:t>Four-year</w:t>
            </w:r>
          </w:p>
        </w:tc>
        <w:tc>
          <w:tcPr>
            <w:tcW w:w="1391" w:type="dxa"/>
            <w:tcBorders>
              <w:top w:val="nil"/>
              <w:left w:val="nil"/>
              <w:bottom w:val="nil"/>
              <w:right w:val="nil"/>
            </w:tcBorders>
            <w:shd w:val="clear" w:color="auto" w:fill="FFFFFF"/>
            <w:tcMar>
              <w:left w:w="40" w:type="dxa"/>
              <w:right w:w="40" w:type="dxa"/>
            </w:tcMar>
            <w:vAlign w:val="bottom"/>
          </w:tcPr>
          <w:p w14:paraId="6D38598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70.0%</w:t>
            </w:r>
          </w:p>
        </w:tc>
        <w:tc>
          <w:tcPr>
            <w:tcW w:w="1391" w:type="dxa"/>
            <w:tcBorders>
              <w:top w:val="nil"/>
              <w:left w:val="nil"/>
              <w:bottom w:val="nil"/>
              <w:right w:val="nil"/>
            </w:tcBorders>
            <w:shd w:val="clear" w:color="auto" w:fill="FFFFFF"/>
            <w:tcMar>
              <w:left w:w="40" w:type="dxa"/>
              <w:right w:w="40" w:type="dxa"/>
            </w:tcMar>
            <w:vAlign w:val="bottom"/>
          </w:tcPr>
          <w:p w14:paraId="25D0167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30.0%</w:t>
            </w:r>
          </w:p>
        </w:tc>
        <w:tc>
          <w:tcPr>
            <w:tcW w:w="1074" w:type="dxa"/>
            <w:tcBorders>
              <w:top w:val="nil"/>
              <w:left w:val="nil"/>
              <w:bottom w:val="nil"/>
              <w:right w:val="nil"/>
            </w:tcBorders>
            <w:shd w:val="clear" w:color="auto" w:fill="FFFFFF"/>
            <w:tcMar>
              <w:left w:w="40" w:type="dxa"/>
              <w:right w:w="40" w:type="dxa"/>
            </w:tcMar>
            <w:vAlign w:val="bottom"/>
          </w:tcPr>
          <w:p w14:paraId="3AF9CB1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20</w:t>
            </w:r>
          </w:p>
        </w:tc>
      </w:tr>
      <w:tr w:rsidR="001555DE" w:rsidRPr="001555DE" w14:paraId="54413575" w14:textId="77777777">
        <w:trPr>
          <w:gridAfter w:val="1"/>
          <w:wAfter w:w="8011"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034B33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770DC96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77.8%</w:t>
            </w:r>
          </w:p>
        </w:tc>
        <w:tc>
          <w:tcPr>
            <w:tcW w:w="1391" w:type="dxa"/>
            <w:tcBorders>
              <w:top w:val="nil"/>
              <w:left w:val="nil"/>
              <w:bottom w:val="nil"/>
              <w:right w:val="nil"/>
            </w:tcBorders>
            <w:shd w:val="clear" w:color="auto" w:fill="FFFFFF"/>
            <w:tcMar>
              <w:left w:w="40" w:type="dxa"/>
              <w:right w:w="40" w:type="dxa"/>
            </w:tcMar>
            <w:vAlign w:val="bottom"/>
          </w:tcPr>
          <w:p w14:paraId="66F487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22.2%</w:t>
            </w:r>
          </w:p>
        </w:tc>
        <w:tc>
          <w:tcPr>
            <w:tcW w:w="1074" w:type="dxa"/>
            <w:tcBorders>
              <w:top w:val="nil"/>
              <w:left w:val="nil"/>
              <w:bottom w:val="nil"/>
              <w:right w:val="nil"/>
            </w:tcBorders>
            <w:shd w:val="clear" w:color="auto" w:fill="FFFFFF"/>
            <w:tcMar>
              <w:left w:w="40" w:type="dxa"/>
              <w:right w:w="40" w:type="dxa"/>
            </w:tcMar>
            <w:vAlign w:val="bottom"/>
          </w:tcPr>
          <w:p w14:paraId="4DFF3F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r>
      <w:tr w:rsidR="001555DE" w:rsidRPr="001555DE" w14:paraId="4F0BACBE" w14:textId="77777777">
        <w:trPr>
          <w:gridAfter w:val="5"/>
          <w:wAfter w:w="15120" w:type="dxa"/>
          <w:cantSplit/>
        </w:trPr>
        <w:tc>
          <w:tcPr>
            <w:tcW w:w="20" w:type="dxa"/>
            <w:tcBorders>
              <w:top w:val="nil"/>
              <w:left w:val="nil"/>
              <w:bottom w:val="nil"/>
              <w:right w:val="nil"/>
            </w:tcBorders>
          </w:tcPr>
          <w:p w14:paraId="64ACAA3C"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E1DFEFA" w14:textId="77777777">
        <w:trPr>
          <w:cantSplit/>
        </w:trPr>
        <w:tc>
          <w:tcPr>
            <w:tcW w:w="15140" w:type="dxa"/>
            <w:gridSpan w:val="6"/>
            <w:tcBorders>
              <w:top w:val="nil"/>
              <w:left w:val="nil"/>
              <w:bottom w:val="nil"/>
              <w:right w:val="nil"/>
            </w:tcBorders>
          </w:tcPr>
          <w:p w14:paraId="0DEED2E9" w14:textId="77777777" w:rsidR="001555DE" w:rsidRPr="001555DE" w:rsidRDefault="001555DE">
            <w:pPr>
              <w:adjustRightInd w:val="0"/>
              <w:spacing w:line="244" w:lineRule="exact"/>
              <w:rPr>
                <w:rFonts w:ascii="Arial" w:hAnsi="Arial" w:cs="Arial"/>
                <w:color w:val="000000"/>
              </w:rPr>
            </w:pPr>
          </w:p>
        </w:tc>
      </w:tr>
    </w:tbl>
    <w:p w14:paraId="7FCB777C" w14:textId="77777777" w:rsidR="001555DE" w:rsidRPr="001555DE" w:rsidRDefault="001555DE">
      <w:pPr>
        <w:adjustRightInd w:val="0"/>
        <w:rPr>
          <w:rFonts w:ascii="Arial" w:hAnsi="Arial" w:cs="Arial"/>
          <w:color w:val="000000"/>
        </w:rPr>
      </w:pPr>
    </w:p>
    <w:p w14:paraId="3BB3D8DE" w14:textId="77777777" w:rsidR="001555DE" w:rsidRPr="001555DE" w:rsidRDefault="001555DE">
      <w:pPr>
        <w:adjustRightInd w:val="0"/>
        <w:rPr>
          <w:rFonts w:ascii="Arial" w:hAnsi="Arial" w:cs="Arial"/>
          <w:color w:val="000000"/>
        </w:rPr>
        <w:sectPr w:rsidR="001555DE" w:rsidRPr="001555DE" w:rsidSect="001555DE">
          <w:headerReference w:type="default" r:id="rId17"/>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7167"/>
        <w:gridCol w:w="2867"/>
        <w:gridCol w:w="2484"/>
        <w:gridCol w:w="2299"/>
        <w:gridCol w:w="303"/>
      </w:tblGrid>
      <w:tr w:rsidR="001555DE" w:rsidRPr="001555DE" w14:paraId="2029A04B" w14:textId="77777777" w:rsidTr="00072A77">
        <w:trPr>
          <w:cantSplit/>
        </w:trPr>
        <w:tc>
          <w:tcPr>
            <w:tcW w:w="0" w:type="auto"/>
            <w:gridSpan w:val="5"/>
            <w:tcBorders>
              <w:top w:val="nil"/>
              <w:left w:val="nil"/>
              <w:bottom w:val="nil"/>
              <w:right w:val="nil"/>
            </w:tcBorders>
          </w:tcPr>
          <w:p w14:paraId="7D938A32" w14:textId="7777777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 xml:space="preserve">SECTION B.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Capabilities [Student Success Officer Only]</w:t>
            </w:r>
            <w:r w:rsidRPr="001555DE">
              <w:rPr>
                <w:rFonts w:ascii="Arial" w:hAnsi="Arial" w:cs="Arial"/>
                <w:b/>
                <w:bCs/>
                <w:color w:val="000000"/>
              </w:rPr>
              <w:fldChar w:fldCharType="begin"/>
            </w:r>
            <w:r w:rsidRPr="001555DE">
              <w:rPr>
                <w:rFonts w:ascii="Arial" w:hAnsi="Arial" w:cs="Arial"/>
                <w:color w:val="000000"/>
              </w:rPr>
              <w:instrText>tc "</w:instrText>
            </w:r>
            <w:bookmarkStart w:id="20" w:name="_Toc381797359"/>
            <w:r w:rsidRPr="001555DE">
              <w:rPr>
                <w:rFonts w:ascii="Arial" w:hAnsi="Arial" w:cs="Arial"/>
                <w:b/>
                <w:bCs/>
                <w:color w:val="000000"/>
              </w:rPr>
              <w:instrText>SECTION B. IPAS Capabilities [Student Success Officer Only]</w:instrText>
            </w:r>
            <w:bookmarkEnd w:id="20"/>
            <w:r w:rsidRPr="001555DE">
              <w:rPr>
                <w:rFonts w:ascii="Arial" w:hAnsi="Arial" w:cs="Arial"/>
                <w:color w:val="000000"/>
              </w:rPr>
              <w:instrText>"</w:instrText>
            </w:r>
            <w:r w:rsidRPr="001555DE">
              <w:rPr>
                <w:rFonts w:ascii="Arial" w:hAnsi="Arial" w:cs="Arial"/>
                <w:b/>
                <w:bCs/>
                <w:color w:val="000000"/>
              </w:rPr>
              <w:fldChar w:fldCharType="end"/>
            </w:r>
          </w:p>
        </w:tc>
      </w:tr>
      <w:tr w:rsidR="001555DE" w:rsidRPr="001555DE" w14:paraId="5FCA3287" w14:textId="77777777" w:rsidTr="00072A77">
        <w:trPr>
          <w:cantSplit/>
        </w:trPr>
        <w:tc>
          <w:tcPr>
            <w:tcW w:w="0" w:type="auto"/>
            <w:gridSpan w:val="5"/>
            <w:tcBorders>
              <w:top w:val="nil"/>
              <w:left w:val="nil"/>
              <w:bottom w:val="nil"/>
              <w:right w:val="nil"/>
            </w:tcBorders>
          </w:tcPr>
          <w:p w14:paraId="77F72819" w14:textId="4311D569" w:rsidR="001555DE" w:rsidRPr="001555DE" w:rsidRDefault="001555DE" w:rsidP="00072A77">
            <w:pPr>
              <w:adjustRightInd w:val="0"/>
              <w:spacing w:line="244" w:lineRule="exact"/>
              <w:rPr>
                <w:rFonts w:ascii="Arial" w:hAnsi="Arial" w:cs="Arial"/>
                <w:color w:val="000000"/>
              </w:rPr>
            </w:pPr>
            <w:r w:rsidRPr="001555DE">
              <w:rPr>
                <w:rFonts w:ascii="Arial" w:hAnsi="Arial" w:cs="Arial"/>
                <w:b/>
                <w:bCs/>
                <w:color w:val="000000"/>
              </w:rPr>
              <w:t>1</w:t>
            </w:r>
            <w:r w:rsidR="00072A77">
              <w:rPr>
                <w:rFonts w:ascii="Arial" w:hAnsi="Arial" w:cs="Arial"/>
                <w:b/>
                <w:bCs/>
                <w:color w:val="000000"/>
              </w:rPr>
              <w:t>.</w:t>
            </w:r>
            <w:r w:rsidRPr="001555DE">
              <w:rPr>
                <w:rFonts w:ascii="Arial" w:hAnsi="Arial" w:cs="Arial"/>
                <w:b/>
                <w:bCs/>
                <w:color w:val="000000"/>
              </w:rPr>
              <w:t xml:space="preserve">  Please indicate which of the following </w:t>
            </w:r>
            <w:proofErr w:type="spellStart"/>
            <w:r w:rsidRPr="001555DE">
              <w:rPr>
                <w:rFonts w:ascii="Arial" w:hAnsi="Arial" w:cs="Arial"/>
                <w:b/>
                <w:bCs/>
                <w:color w:val="000000"/>
              </w:rPr>
              <w:t>IPAS</w:t>
            </w:r>
            <w:proofErr w:type="spellEnd"/>
            <w:r w:rsidRPr="001555DE">
              <w:rPr>
                <w:rFonts w:ascii="Arial" w:hAnsi="Arial" w:cs="Arial"/>
                <w:b/>
                <w:bCs/>
                <w:color w:val="000000"/>
              </w:rPr>
              <w:t>-related capabilities your institution has</w:t>
            </w:r>
            <w:r w:rsidR="00072A77">
              <w:rPr>
                <w:rFonts w:ascii="Arial" w:hAnsi="Arial" w:cs="Arial"/>
                <w:b/>
                <w:bCs/>
                <w:color w:val="000000"/>
              </w:rPr>
              <w:t>.</w:t>
            </w:r>
            <w:r w:rsidRPr="001555DE">
              <w:rPr>
                <w:rFonts w:ascii="Arial" w:hAnsi="Arial" w:cs="Arial"/>
                <w:b/>
                <w:bCs/>
                <w:color w:val="000000"/>
              </w:rPr>
              <w:t xml:space="preserve"> </w:t>
            </w:r>
          </w:p>
        </w:tc>
      </w:tr>
      <w:tr w:rsidR="001555DE" w:rsidRPr="001555DE" w14:paraId="2C939638" w14:textId="77777777" w:rsidTr="00072A77">
        <w:trPr>
          <w:gridAfter w:val="4"/>
          <w:cantSplit/>
        </w:trPr>
        <w:tc>
          <w:tcPr>
            <w:tcW w:w="0" w:type="auto"/>
            <w:tcBorders>
              <w:top w:val="nil"/>
              <w:left w:val="nil"/>
              <w:bottom w:val="nil"/>
              <w:right w:val="nil"/>
            </w:tcBorders>
          </w:tcPr>
          <w:p w14:paraId="6B01512A" w14:textId="77777777" w:rsidR="001555DE" w:rsidRPr="001555DE" w:rsidRDefault="001555DE">
            <w:pPr>
              <w:adjustRightInd w:val="0"/>
              <w:spacing w:line="24" w:lineRule="exact"/>
              <w:rPr>
                <w:rFonts w:ascii="Arial" w:hAnsi="Arial" w:cs="Arial"/>
                <w:color w:val="000000"/>
                <w:sz w:val="2"/>
                <w:szCs w:val="2"/>
              </w:rPr>
            </w:pPr>
            <w:bookmarkStart w:id="21" w:name="IDX11"/>
            <w:bookmarkEnd w:id="21"/>
          </w:p>
        </w:tc>
      </w:tr>
      <w:tr w:rsidR="001555DE" w:rsidRPr="001555DE" w14:paraId="3075D4E3" w14:textId="77777777" w:rsidTr="00072A77">
        <w:trPr>
          <w:cantSplit/>
          <w:trHeight w:val="1674"/>
          <w:tblHeader/>
        </w:trPr>
        <w:tc>
          <w:tcPr>
            <w:tcW w:w="0" w:type="auto"/>
            <w:tcBorders>
              <w:top w:val="nil"/>
              <w:left w:val="nil"/>
              <w:bottom w:val="single" w:sz="3" w:space="0" w:color="000000"/>
              <w:right w:val="nil"/>
            </w:tcBorders>
            <w:shd w:val="clear" w:color="auto" w:fill="FFFFFF"/>
            <w:tcMar>
              <w:left w:w="40" w:type="dxa"/>
              <w:right w:w="40" w:type="dxa"/>
            </w:tcMar>
          </w:tcPr>
          <w:p w14:paraId="34F6B3CB"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22" w:name="_Toc381797360"/>
            <w:r w:rsidRPr="001555DE">
              <w:rPr>
                <w:rFonts w:ascii="Arial" w:hAnsi="Arial" w:cs="Arial"/>
                <w:sz w:val="24"/>
                <w:szCs w:val="24"/>
              </w:rPr>
              <w:instrText>1  Please indicate which of the following IPAS-related capabilities your institution has   You will be asked follow-up questions a</w:instrText>
            </w:r>
            <w:bookmarkEnd w:id="22"/>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75C373A" w14:textId="70B4B610"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do not have this capability and have no plans to develop</w:t>
            </w:r>
            <w:r w:rsidR="00072A77">
              <w:rPr>
                <w:rFonts w:ascii="Arial" w:hAnsi="Arial" w:cs="Arial"/>
                <w:color w:val="000000"/>
              </w:rPr>
              <w:t xml:space="preserve"> it.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7BFAD06" w14:textId="5FB96B23"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do not have this capability but plan to develop it</w:t>
            </w:r>
            <w:r w:rsidR="00072A77">
              <w:rPr>
                <w:rFonts w:ascii="Arial" w:hAnsi="Arial" w:cs="Arial"/>
                <w:color w:val="000000"/>
              </w:rPr>
              <w: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F5D89E1" w14:textId="67500A22"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have this capability at least to some extent</w:t>
            </w:r>
            <w:r w:rsidR="00072A77">
              <w:rPr>
                <w:rFonts w:ascii="Arial" w:hAnsi="Arial" w:cs="Arial"/>
                <w:color w:val="000000"/>
              </w:rPr>
              <w: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27F809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1573E569"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3374D7BD"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0" w:type="auto"/>
            <w:tcBorders>
              <w:top w:val="nil"/>
              <w:left w:val="nil"/>
              <w:bottom w:val="nil"/>
              <w:right w:val="nil"/>
            </w:tcBorders>
            <w:shd w:val="clear" w:color="auto" w:fill="FFFFFF"/>
            <w:tcMar>
              <w:left w:w="40" w:type="dxa"/>
              <w:right w:w="40" w:type="dxa"/>
            </w:tcMar>
            <w:vAlign w:val="bottom"/>
          </w:tcPr>
          <w:p w14:paraId="24854E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tcBorders>
              <w:top w:val="nil"/>
              <w:left w:val="nil"/>
              <w:bottom w:val="nil"/>
              <w:right w:val="nil"/>
            </w:tcBorders>
            <w:shd w:val="clear" w:color="auto" w:fill="FFFFFF"/>
            <w:tcMar>
              <w:left w:w="40" w:type="dxa"/>
              <w:right w:w="40" w:type="dxa"/>
            </w:tcMar>
            <w:vAlign w:val="bottom"/>
          </w:tcPr>
          <w:p w14:paraId="29177F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41.4%</w:t>
            </w:r>
          </w:p>
        </w:tc>
        <w:tc>
          <w:tcPr>
            <w:tcW w:w="0" w:type="auto"/>
            <w:tcBorders>
              <w:top w:val="nil"/>
              <w:left w:val="nil"/>
              <w:bottom w:val="nil"/>
              <w:right w:val="nil"/>
            </w:tcBorders>
            <w:shd w:val="clear" w:color="auto" w:fill="FFFFFF"/>
            <w:tcMar>
              <w:left w:w="40" w:type="dxa"/>
              <w:right w:w="40" w:type="dxa"/>
            </w:tcMar>
            <w:vAlign w:val="bottom"/>
          </w:tcPr>
          <w:p w14:paraId="05846A8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55.2%</w:t>
            </w:r>
          </w:p>
        </w:tc>
        <w:tc>
          <w:tcPr>
            <w:tcW w:w="0" w:type="auto"/>
            <w:tcBorders>
              <w:top w:val="nil"/>
              <w:left w:val="nil"/>
              <w:bottom w:val="nil"/>
              <w:right w:val="nil"/>
            </w:tcBorders>
            <w:shd w:val="clear" w:color="auto" w:fill="FFFFFF"/>
            <w:tcMar>
              <w:left w:w="40" w:type="dxa"/>
              <w:right w:w="40" w:type="dxa"/>
            </w:tcMar>
            <w:vAlign w:val="bottom"/>
          </w:tcPr>
          <w:p w14:paraId="43F7D3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72C63CAB" w14:textId="77777777" w:rsidTr="00072A77">
        <w:trPr>
          <w:cantSplit/>
          <w:trHeight w:hRule="exact" w:val="292"/>
        </w:trPr>
        <w:tc>
          <w:tcPr>
            <w:tcW w:w="0" w:type="auto"/>
            <w:tcBorders>
              <w:top w:val="nil"/>
              <w:left w:val="nil"/>
              <w:bottom w:val="nil"/>
              <w:right w:val="nil"/>
            </w:tcBorders>
            <w:shd w:val="clear" w:color="auto" w:fill="FFFFFF"/>
            <w:tcMar>
              <w:left w:w="40" w:type="dxa"/>
              <w:right w:w="40" w:type="dxa"/>
            </w:tcMar>
          </w:tcPr>
          <w:p w14:paraId="1A34AC1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0" w:type="auto"/>
            <w:tcBorders>
              <w:top w:val="nil"/>
              <w:left w:val="nil"/>
              <w:bottom w:val="nil"/>
              <w:right w:val="nil"/>
            </w:tcBorders>
            <w:shd w:val="clear" w:color="auto" w:fill="FFFFFF"/>
            <w:tcMar>
              <w:left w:w="40" w:type="dxa"/>
              <w:right w:w="40" w:type="dxa"/>
            </w:tcMar>
            <w:vAlign w:val="bottom"/>
          </w:tcPr>
          <w:p w14:paraId="71BA91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17.2%</w:t>
            </w:r>
          </w:p>
        </w:tc>
        <w:tc>
          <w:tcPr>
            <w:tcW w:w="0" w:type="auto"/>
            <w:tcBorders>
              <w:top w:val="nil"/>
              <w:left w:val="nil"/>
              <w:bottom w:val="nil"/>
              <w:right w:val="nil"/>
            </w:tcBorders>
            <w:shd w:val="clear" w:color="auto" w:fill="FFFFFF"/>
            <w:tcMar>
              <w:left w:w="40" w:type="dxa"/>
              <w:right w:w="40" w:type="dxa"/>
            </w:tcMar>
            <w:vAlign w:val="bottom"/>
          </w:tcPr>
          <w:p w14:paraId="1D7255F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27.6%</w:t>
            </w:r>
          </w:p>
        </w:tc>
        <w:tc>
          <w:tcPr>
            <w:tcW w:w="0" w:type="auto"/>
            <w:tcBorders>
              <w:top w:val="nil"/>
              <w:left w:val="nil"/>
              <w:bottom w:val="nil"/>
              <w:right w:val="nil"/>
            </w:tcBorders>
            <w:shd w:val="clear" w:color="auto" w:fill="FFFFFF"/>
            <w:tcMar>
              <w:left w:w="40" w:type="dxa"/>
              <w:right w:w="40" w:type="dxa"/>
            </w:tcMar>
            <w:vAlign w:val="bottom"/>
          </w:tcPr>
          <w:p w14:paraId="465985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55.2%</w:t>
            </w:r>
          </w:p>
        </w:tc>
        <w:tc>
          <w:tcPr>
            <w:tcW w:w="0" w:type="auto"/>
            <w:tcBorders>
              <w:top w:val="nil"/>
              <w:left w:val="nil"/>
              <w:bottom w:val="nil"/>
              <w:right w:val="nil"/>
            </w:tcBorders>
            <w:shd w:val="clear" w:color="auto" w:fill="FFFFFF"/>
            <w:tcMar>
              <w:left w:w="40" w:type="dxa"/>
              <w:right w:w="40" w:type="dxa"/>
            </w:tcMar>
            <w:vAlign w:val="bottom"/>
          </w:tcPr>
          <w:p w14:paraId="7371E0B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6FB5869D"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3A125FE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0" w:type="auto"/>
            <w:tcBorders>
              <w:top w:val="nil"/>
              <w:left w:val="nil"/>
              <w:bottom w:val="nil"/>
              <w:right w:val="nil"/>
            </w:tcBorders>
            <w:shd w:val="clear" w:color="auto" w:fill="FFFFFF"/>
            <w:tcMar>
              <w:left w:w="40" w:type="dxa"/>
              <w:right w:w="40" w:type="dxa"/>
            </w:tcMar>
            <w:vAlign w:val="bottom"/>
          </w:tcPr>
          <w:p w14:paraId="6DF553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17.2%</w:t>
            </w:r>
          </w:p>
        </w:tc>
        <w:tc>
          <w:tcPr>
            <w:tcW w:w="0" w:type="auto"/>
            <w:tcBorders>
              <w:top w:val="nil"/>
              <w:left w:val="nil"/>
              <w:bottom w:val="nil"/>
              <w:right w:val="nil"/>
            </w:tcBorders>
            <w:shd w:val="clear" w:color="auto" w:fill="FFFFFF"/>
            <w:tcMar>
              <w:left w:w="40" w:type="dxa"/>
              <w:right w:w="40" w:type="dxa"/>
            </w:tcMar>
            <w:vAlign w:val="bottom"/>
          </w:tcPr>
          <w:p w14:paraId="778C170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545D99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37.9%</w:t>
            </w:r>
          </w:p>
        </w:tc>
        <w:tc>
          <w:tcPr>
            <w:tcW w:w="0" w:type="auto"/>
            <w:tcBorders>
              <w:top w:val="nil"/>
              <w:left w:val="nil"/>
              <w:bottom w:val="nil"/>
              <w:right w:val="nil"/>
            </w:tcBorders>
            <w:shd w:val="clear" w:color="auto" w:fill="FFFFFF"/>
            <w:tcMar>
              <w:left w:w="40" w:type="dxa"/>
              <w:right w:w="40" w:type="dxa"/>
            </w:tcMar>
            <w:vAlign w:val="bottom"/>
          </w:tcPr>
          <w:p w14:paraId="25D4CC7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405716FB"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21FA1F8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0" w:type="auto"/>
            <w:tcBorders>
              <w:top w:val="nil"/>
              <w:left w:val="nil"/>
              <w:bottom w:val="nil"/>
              <w:right w:val="nil"/>
            </w:tcBorders>
            <w:shd w:val="clear" w:color="auto" w:fill="FFFFFF"/>
            <w:tcMar>
              <w:left w:w="40" w:type="dxa"/>
              <w:right w:w="40" w:type="dxa"/>
            </w:tcMar>
            <w:vAlign w:val="bottom"/>
          </w:tcPr>
          <w:p w14:paraId="13979C6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w:t>
            </w:r>
          </w:p>
        </w:tc>
        <w:tc>
          <w:tcPr>
            <w:tcW w:w="0" w:type="auto"/>
            <w:tcBorders>
              <w:top w:val="nil"/>
              <w:left w:val="nil"/>
              <w:bottom w:val="nil"/>
              <w:right w:val="nil"/>
            </w:tcBorders>
            <w:shd w:val="clear" w:color="auto" w:fill="FFFFFF"/>
            <w:tcMar>
              <w:left w:w="40" w:type="dxa"/>
              <w:right w:w="40" w:type="dxa"/>
            </w:tcMar>
            <w:vAlign w:val="bottom"/>
          </w:tcPr>
          <w:p w14:paraId="3A584E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48.3%</w:t>
            </w:r>
          </w:p>
        </w:tc>
        <w:tc>
          <w:tcPr>
            <w:tcW w:w="0" w:type="auto"/>
            <w:tcBorders>
              <w:top w:val="nil"/>
              <w:left w:val="nil"/>
              <w:bottom w:val="nil"/>
              <w:right w:val="nil"/>
            </w:tcBorders>
            <w:shd w:val="clear" w:color="auto" w:fill="FFFFFF"/>
            <w:tcMar>
              <w:left w:w="40" w:type="dxa"/>
              <w:right w:w="40" w:type="dxa"/>
            </w:tcMar>
            <w:vAlign w:val="bottom"/>
          </w:tcPr>
          <w:p w14:paraId="68C27C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083DA7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1DE30589"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6819615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0" w:type="auto"/>
            <w:tcBorders>
              <w:top w:val="nil"/>
              <w:left w:val="nil"/>
              <w:bottom w:val="nil"/>
              <w:right w:val="nil"/>
            </w:tcBorders>
            <w:shd w:val="clear" w:color="auto" w:fill="FFFFFF"/>
            <w:tcMar>
              <w:left w:w="40" w:type="dxa"/>
              <w:right w:w="40" w:type="dxa"/>
            </w:tcMar>
            <w:vAlign w:val="bottom"/>
          </w:tcPr>
          <w:p w14:paraId="30B73A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05A13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37.9%</w:t>
            </w:r>
          </w:p>
        </w:tc>
        <w:tc>
          <w:tcPr>
            <w:tcW w:w="0" w:type="auto"/>
            <w:tcBorders>
              <w:top w:val="nil"/>
              <w:left w:val="nil"/>
              <w:bottom w:val="nil"/>
              <w:right w:val="nil"/>
            </w:tcBorders>
            <w:shd w:val="clear" w:color="auto" w:fill="FFFFFF"/>
            <w:tcMar>
              <w:left w:w="40" w:type="dxa"/>
              <w:right w:w="40" w:type="dxa"/>
            </w:tcMar>
            <w:vAlign w:val="bottom"/>
          </w:tcPr>
          <w:p w14:paraId="1AA4CF6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62.1%</w:t>
            </w:r>
          </w:p>
        </w:tc>
        <w:tc>
          <w:tcPr>
            <w:tcW w:w="0" w:type="auto"/>
            <w:tcBorders>
              <w:top w:val="nil"/>
              <w:left w:val="nil"/>
              <w:bottom w:val="nil"/>
              <w:right w:val="nil"/>
            </w:tcBorders>
            <w:shd w:val="clear" w:color="auto" w:fill="FFFFFF"/>
            <w:tcMar>
              <w:left w:w="40" w:type="dxa"/>
              <w:right w:w="40" w:type="dxa"/>
            </w:tcMar>
            <w:vAlign w:val="bottom"/>
          </w:tcPr>
          <w:p w14:paraId="3FB500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34F8031F"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29581C6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0" w:type="auto"/>
            <w:tcBorders>
              <w:top w:val="nil"/>
              <w:left w:val="nil"/>
              <w:bottom w:val="nil"/>
              <w:right w:val="nil"/>
            </w:tcBorders>
            <w:shd w:val="clear" w:color="auto" w:fill="FFFFFF"/>
            <w:tcMar>
              <w:left w:w="40" w:type="dxa"/>
              <w:right w:w="40" w:type="dxa"/>
            </w:tcMar>
            <w:vAlign w:val="bottom"/>
          </w:tcPr>
          <w:p w14:paraId="344782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14:paraId="366B05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14:paraId="42C75CA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62.1%</w:t>
            </w:r>
          </w:p>
        </w:tc>
        <w:tc>
          <w:tcPr>
            <w:tcW w:w="0" w:type="auto"/>
            <w:tcBorders>
              <w:top w:val="nil"/>
              <w:left w:val="nil"/>
              <w:bottom w:val="nil"/>
              <w:right w:val="nil"/>
            </w:tcBorders>
            <w:shd w:val="clear" w:color="auto" w:fill="FFFFFF"/>
            <w:tcMar>
              <w:left w:w="40" w:type="dxa"/>
              <w:right w:w="40" w:type="dxa"/>
            </w:tcMar>
            <w:vAlign w:val="bottom"/>
          </w:tcPr>
          <w:p w14:paraId="75395ED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792CE1B0"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299C8BE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0" w:type="auto"/>
            <w:tcBorders>
              <w:top w:val="nil"/>
              <w:left w:val="nil"/>
              <w:bottom w:val="nil"/>
              <w:right w:val="nil"/>
            </w:tcBorders>
            <w:shd w:val="clear" w:color="auto" w:fill="FFFFFF"/>
            <w:tcMar>
              <w:left w:w="40" w:type="dxa"/>
              <w:right w:w="40" w:type="dxa"/>
            </w:tcMar>
            <w:vAlign w:val="bottom"/>
          </w:tcPr>
          <w:p w14:paraId="75B046B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14:paraId="0695582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2A63DE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545FC5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3F690847" w14:textId="77777777" w:rsidTr="00072A77">
        <w:trPr>
          <w:cantSplit/>
          <w:trHeight w:hRule="exact" w:val="292"/>
        </w:trPr>
        <w:tc>
          <w:tcPr>
            <w:tcW w:w="0" w:type="auto"/>
            <w:tcBorders>
              <w:top w:val="nil"/>
              <w:left w:val="nil"/>
              <w:bottom w:val="nil"/>
              <w:right w:val="nil"/>
            </w:tcBorders>
            <w:shd w:val="clear" w:color="auto" w:fill="FFFFFF"/>
            <w:tcMar>
              <w:left w:w="40" w:type="dxa"/>
              <w:right w:w="40" w:type="dxa"/>
            </w:tcMar>
          </w:tcPr>
          <w:p w14:paraId="49DB0BF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0" w:type="auto"/>
            <w:tcBorders>
              <w:top w:val="nil"/>
              <w:left w:val="nil"/>
              <w:bottom w:val="nil"/>
              <w:right w:val="nil"/>
            </w:tcBorders>
            <w:shd w:val="clear" w:color="auto" w:fill="FFFFFF"/>
            <w:tcMar>
              <w:left w:w="40" w:type="dxa"/>
              <w:right w:w="40" w:type="dxa"/>
            </w:tcMar>
            <w:vAlign w:val="bottom"/>
          </w:tcPr>
          <w:p w14:paraId="73677D8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w:t>
            </w:r>
          </w:p>
        </w:tc>
        <w:tc>
          <w:tcPr>
            <w:tcW w:w="0" w:type="auto"/>
            <w:tcBorders>
              <w:top w:val="nil"/>
              <w:left w:val="nil"/>
              <w:bottom w:val="nil"/>
              <w:right w:val="nil"/>
            </w:tcBorders>
            <w:shd w:val="clear" w:color="auto" w:fill="FFFFFF"/>
            <w:tcMar>
              <w:left w:w="40" w:type="dxa"/>
              <w:right w:w="40" w:type="dxa"/>
            </w:tcMar>
            <w:vAlign w:val="bottom"/>
          </w:tcPr>
          <w:p w14:paraId="644708E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14:paraId="142E02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79.3%</w:t>
            </w:r>
          </w:p>
        </w:tc>
        <w:tc>
          <w:tcPr>
            <w:tcW w:w="0" w:type="auto"/>
            <w:tcBorders>
              <w:top w:val="nil"/>
              <w:left w:val="nil"/>
              <w:bottom w:val="nil"/>
              <w:right w:val="nil"/>
            </w:tcBorders>
            <w:shd w:val="clear" w:color="auto" w:fill="FFFFFF"/>
            <w:tcMar>
              <w:left w:w="40" w:type="dxa"/>
              <w:right w:w="40" w:type="dxa"/>
            </w:tcMar>
            <w:vAlign w:val="bottom"/>
          </w:tcPr>
          <w:p w14:paraId="442E4DB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4572F582" w14:textId="77777777" w:rsidTr="00072A77">
        <w:trPr>
          <w:cantSplit/>
          <w:trHeight w:hRule="exact" w:val="788"/>
        </w:trPr>
        <w:tc>
          <w:tcPr>
            <w:tcW w:w="0" w:type="auto"/>
            <w:tcBorders>
              <w:top w:val="nil"/>
              <w:left w:val="nil"/>
              <w:bottom w:val="nil"/>
              <w:right w:val="nil"/>
            </w:tcBorders>
            <w:shd w:val="clear" w:color="auto" w:fill="FFFFFF"/>
            <w:tcMar>
              <w:left w:w="40" w:type="dxa"/>
              <w:right w:w="40" w:type="dxa"/>
            </w:tcMar>
          </w:tcPr>
          <w:p w14:paraId="3B6F639C"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0" w:type="auto"/>
            <w:tcBorders>
              <w:top w:val="nil"/>
              <w:left w:val="nil"/>
              <w:bottom w:val="nil"/>
              <w:right w:val="nil"/>
            </w:tcBorders>
            <w:shd w:val="clear" w:color="auto" w:fill="FFFFFF"/>
            <w:tcMar>
              <w:left w:w="40" w:type="dxa"/>
              <w:right w:w="40" w:type="dxa"/>
            </w:tcMar>
            <w:vAlign w:val="bottom"/>
          </w:tcPr>
          <w:p w14:paraId="3B4D2D0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0" w:type="auto"/>
            <w:tcBorders>
              <w:top w:val="nil"/>
              <w:left w:val="nil"/>
              <w:bottom w:val="nil"/>
              <w:right w:val="nil"/>
            </w:tcBorders>
            <w:shd w:val="clear" w:color="auto" w:fill="FFFFFF"/>
            <w:tcMar>
              <w:left w:w="40" w:type="dxa"/>
              <w:right w:w="40" w:type="dxa"/>
            </w:tcMar>
            <w:vAlign w:val="bottom"/>
          </w:tcPr>
          <w:p w14:paraId="1AC4C80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0A3A524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51.7%</w:t>
            </w:r>
          </w:p>
        </w:tc>
        <w:tc>
          <w:tcPr>
            <w:tcW w:w="0" w:type="auto"/>
            <w:tcBorders>
              <w:top w:val="nil"/>
              <w:left w:val="nil"/>
              <w:bottom w:val="nil"/>
              <w:right w:val="nil"/>
            </w:tcBorders>
            <w:shd w:val="clear" w:color="auto" w:fill="FFFFFF"/>
            <w:tcMar>
              <w:left w:w="40" w:type="dxa"/>
              <w:right w:w="40" w:type="dxa"/>
            </w:tcMar>
            <w:vAlign w:val="bottom"/>
          </w:tcPr>
          <w:p w14:paraId="7A73BEF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06B7C300"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664150F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72CC24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CA68C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3C6EE4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55.2%</w:t>
            </w:r>
          </w:p>
        </w:tc>
        <w:tc>
          <w:tcPr>
            <w:tcW w:w="0" w:type="auto"/>
            <w:tcBorders>
              <w:top w:val="nil"/>
              <w:left w:val="nil"/>
              <w:bottom w:val="nil"/>
              <w:right w:val="nil"/>
            </w:tcBorders>
            <w:shd w:val="clear" w:color="auto" w:fill="FFFFFF"/>
            <w:tcMar>
              <w:left w:w="40" w:type="dxa"/>
              <w:right w:w="40" w:type="dxa"/>
            </w:tcMar>
            <w:vAlign w:val="bottom"/>
          </w:tcPr>
          <w:p w14:paraId="0536145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1642C309" w14:textId="77777777" w:rsidTr="00072A77">
        <w:trPr>
          <w:cantSplit/>
          <w:trHeight w:hRule="exact" w:val="788"/>
        </w:trPr>
        <w:tc>
          <w:tcPr>
            <w:tcW w:w="0" w:type="auto"/>
            <w:tcBorders>
              <w:top w:val="nil"/>
              <w:left w:val="nil"/>
              <w:bottom w:val="nil"/>
              <w:right w:val="nil"/>
            </w:tcBorders>
            <w:shd w:val="clear" w:color="auto" w:fill="FFFFFF"/>
            <w:tcMar>
              <w:left w:w="40" w:type="dxa"/>
              <w:right w:w="40" w:type="dxa"/>
            </w:tcMar>
          </w:tcPr>
          <w:p w14:paraId="52C0859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3ED264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14:paraId="286275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37.9%</w:t>
            </w:r>
          </w:p>
        </w:tc>
        <w:tc>
          <w:tcPr>
            <w:tcW w:w="0" w:type="auto"/>
            <w:tcBorders>
              <w:top w:val="nil"/>
              <w:left w:val="nil"/>
              <w:bottom w:val="nil"/>
              <w:right w:val="nil"/>
            </w:tcBorders>
            <w:shd w:val="clear" w:color="auto" w:fill="FFFFFF"/>
            <w:tcMar>
              <w:left w:w="40" w:type="dxa"/>
              <w:right w:w="40" w:type="dxa"/>
            </w:tcMar>
            <w:vAlign w:val="bottom"/>
          </w:tcPr>
          <w:p w14:paraId="644CE2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48.3%</w:t>
            </w:r>
          </w:p>
        </w:tc>
        <w:tc>
          <w:tcPr>
            <w:tcW w:w="0" w:type="auto"/>
            <w:tcBorders>
              <w:top w:val="nil"/>
              <w:left w:val="nil"/>
              <w:bottom w:val="nil"/>
              <w:right w:val="nil"/>
            </w:tcBorders>
            <w:shd w:val="clear" w:color="auto" w:fill="FFFFFF"/>
            <w:tcMar>
              <w:left w:w="40" w:type="dxa"/>
              <w:right w:w="40" w:type="dxa"/>
            </w:tcMar>
            <w:vAlign w:val="bottom"/>
          </w:tcPr>
          <w:p w14:paraId="74A5C3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4FE6A244"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1A40E43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0" w:type="auto"/>
            <w:tcBorders>
              <w:top w:val="nil"/>
              <w:left w:val="nil"/>
              <w:bottom w:val="nil"/>
              <w:right w:val="nil"/>
            </w:tcBorders>
            <w:shd w:val="clear" w:color="auto" w:fill="FFFFFF"/>
            <w:tcMar>
              <w:left w:w="40" w:type="dxa"/>
              <w:right w:w="40" w:type="dxa"/>
            </w:tcMar>
            <w:vAlign w:val="bottom"/>
          </w:tcPr>
          <w:p w14:paraId="467F27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w:t>
            </w:r>
          </w:p>
        </w:tc>
        <w:tc>
          <w:tcPr>
            <w:tcW w:w="0" w:type="auto"/>
            <w:tcBorders>
              <w:top w:val="nil"/>
              <w:left w:val="nil"/>
              <w:bottom w:val="nil"/>
              <w:right w:val="nil"/>
            </w:tcBorders>
            <w:shd w:val="clear" w:color="auto" w:fill="FFFFFF"/>
            <w:tcMar>
              <w:left w:w="40" w:type="dxa"/>
              <w:right w:w="40" w:type="dxa"/>
            </w:tcMar>
            <w:vAlign w:val="bottom"/>
          </w:tcPr>
          <w:p w14:paraId="1712DC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37.9%</w:t>
            </w:r>
          </w:p>
        </w:tc>
        <w:tc>
          <w:tcPr>
            <w:tcW w:w="0" w:type="auto"/>
            <w:tcBorders>
              <w:top w:val="nil"/>
              <w:left w:val="nil"/>
              <w:bottom w:val="nil"/>
              <w:right w:val="nil"/>
            </w:tcBorders>
            <w:shd w:val="clear" w:color="auto" w:fill="FFFFFF"/>
            <w:tcMar>
              <w:left w:w="40" w:type="dxa"/>
              <w:right w:w="40" w:type="dxa"/>
            </w:tcMar>
            <w:vAlign w:val="bottom"/>
          </w:tcPr>
          <w:p w14:paraId="4995C7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55.2%</w:t>
            </w:r>
          </w:p>
        </w:tc>
        <w:tc>
          <w:tcPr>
            <w:tcW w:w="0" w:type="auto"/>
            <w:tcBorders>
              <w:top w:val="nil"/>
              <w:left w:val="nil"/>
              <w:bottom w:val="nil"/>
              <w:right w:val="nil"/>
            </w:tcBorders>
            <w:shd w:val="clear" w:color="auto" w:fill="FFFFFF"/>
            <w:tcMar>
              <w:left w:w="40" w:type="dxa"/>
              <w:right w:w="40" w:type="dxa"/>
            </w:tcMar>
            <w:vAlign w:val="bottom"/>
          </w:tcPr>
          <w:p w14:paraId="121522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2F8662F0" w14:textId="77777777" w:rsidTr="00072A77">
        <w:trPr>
          <w:cantSplit/>
          <w:trHeight w:hRule="exact" w:val="540"/>
        </w:trPr>
        <w:tc>
          <w:tcPr>
            <w:tcW w:w="0" w:type="auto"/>
            <w:tcBorders>
              <w:top w:val="nil"/>
              <w:left w:val="nil"/>
              <w:bottom w:val="nil"/>
              <w:right w:val="nil"/>
            </w:tcBorders>
            <w:shd w:val="clear" w:color="auto" w:fill="FFFFFF"/>
            <w:tcMar>
              <w:left w:w="40" w:type="dxa"/>
              <w:right w:w="40" w:type="dxa"/>
            </w:tcMar>
          </w:tcPr>
          <w:p w14:paraId="5DEBF6D3"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0" w:type="auto"/>
            <w:tcBorders>
              <w:top w:val="nil"/>
              <w:left w:val="nil"/>
              <w:bottom w:val="nil"/>
              <w:right w:val="nil"/>
            </w:tcBorders>
            <w:shd w:val="clear" w:color="auto" w:fill="FFFFFF"/>
            <w:tcMar>
              <w:left w:w="40" w:type="dxa"/>
              <w:right w:w="40" w:type="dxa"/>
            </w:tcMar>
            <w:vAlign w:val="bottom"/>
          </w:tcPr>
          <w:p w14:paraId="4068DA9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6.9%</w:t>
            </w:r>
          </w:p>
        </w:tc>
        <w:tc>
          <w:tcPr>
            <w:tcW w:w="0" w:type="auto"/>
            <w:tcBorders>
              <w:top w:val="nil"/>
              <w:left w:val="nil"/>
              <w:bottom w:val="nil"/>
              <w:right w:val="nil"/>
            </w:tcBorders>
            <w:shd w:val="clear" w:color="auto" w:fill="FFFFFF"/>
            <w:tcMar>
              <w:left w:w="40" w:type="dxa"/>
              <w:right w:w="40" w:type="dxa"/>
            </w:tcMar>
            <w:vAlign w:val="bottom"/>
          </w:tcPr>
          <w:p w14:paraId="11978A5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14:paraId="7DA2BBC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48.3%</w:t>
            </w:r>
          </w:p>
        </w:tc>
        <w:tc>
          <w:tcPr>
            <w:tcW w:w="0" w:type="auto"/>
            <w:tcBorders>
              <w:top w:val="nil"/>
              <w:left w:val="nil"/>
              <w:bottom w:val="nil"/>
              <w:right w:val="nil"/>
            </w:tcBorders>
            <w:shd w:val="clear" w:color="auto" w:fill="FFFFFF"/>
            <w:tcMar>
              <w:left w:w="40" w:type="dxa"/>
              <w:right w:w="40" w:type="dxa"/>
            </w:tcMar>
            <w:vAlign w:val="bottom"/>
          </w:tcPr>
          <w:p w14:paraId="670B173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1F29BE29" w14:textId="77777777" w:rsidTr="00072A77">
        <w:trPr>
          <w:cantSplit/>
          <w:trHeight w:hRule="exact" w:val="788"/>
        </w:trPr>
        <w:tc>
          <w:tcPr>
            <w:tcW w:w="0" w:type="auto"/>
            <w:tcBorders>
              <w:top w:val="nil"/>
              <w:left w:val="nil"/>
              <w:bottom w:val="nil"/>
              <w:right w:val="nil"/>
            </w:tcBorders>
            <w:shd w:val="clear" w:color="auto" w:fill="FFFFFF"/>
            <w:tcMar>
              <w:left w:w="40" w:type="dxa"/>
              <w:right w:w="40" w:type="dxa"/>
            </w:tcMar>
          </w:tcPr>
          <w:p w14:paraId="518E4F6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0" w:type="auto"/>
            <w:tcBorders>
              <w:top w:val="nil"/>
              <w:left w:val="nil"/>
              <w:bottom w:val="nil"/>
              <w:right w:val="nil"/>
            </w:tcBorders>
            <w:shd w:val="clear" w:color="auto" w:fill="FFFFFF"/>
            <w:tcMar>
              <w:left w:w="40" w:type="dxa"/>
              <w:right w:w="40" w:type="dxa"/>
            </w:tcMar>
            <w:vAlign w:val="bottom"/>
          </w:tcPr>
          <w:p w14:paraId="5B880CE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17.2%</w:t>
            </w:r>
          </w:p>
        </w:tc>
        <w:tc>
          <w:tcPr>
            <w:tcW w:w="0" w:type="auto"/>
            <w:tcBorders>
              <w:top w:val="nil"/>
              <w:left w:val="nil"/>
              <w:bottom w:val="nil"/>
              <w:right w:val="nil"/>
            </w:tcBorders>
            <w:shd w:val="clear" w:color="auto" w:fill="FFFFFF"/>
            <w:tcMar>
              <w:left w:w="40" w:type="dxa"/>
              <w:right w:w="40" w:type="dxa"/>
            </w:tcMar>
            <w:vAlign w:val="bottom"/>
          </w:tcPr>
          <w:p w14:paraId="0D651E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62.1%</w:t>
            </w:r>
          </w:p>
        </w:tc>
        <w:tc>
          <w:tcPr>
            <w:tcW w:w="0" w:type="auto"/>
            <w:tcBorders>
              <w:top w:val="nil"/>
              <w:left w:val="nil"/>
              <w:bottom w:val="nil"/>
              <w:right w:val="nil"/>
            </w:tcBorders>
            <w:shd w:val="clear" w:color="auto" w:fill="FFFFFF"/>
            <w:tcMar>
              <w:left w:w="40" w:type="dxa"/>
              <w:right w:w="40" w:type="dxa"/>
            </w:tcMar>
            <w:vAlign w:val="bottom"/>
          </w:tcPr>
          <w:p w14:paraId="7B582FE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20.7%</w:t>
            </w:r>
          </w:p>
        </w:tc>
        <w:tc>
          <w:tcPr>
            <w:tcW w:w="0" w:type="auto"/>
            <w:tcBorders>
              <w:top w:val="nil"/>
              <w:left w:val="nil"/>
              <w:bottom w:val="nil"/>
              <w:right w:val="nil"/>
            </w:tcBorders>
            <w:shd w:val="clear" w:color="auto" w:fill="FFFFFF"/>
            <w:tcMar>
              <w:left w:w="40" w:type="dxa"/>
              <w:right w:w="40" w:type="dxa"/>
            </w:tcMar>
            <w:vAlign w:val="bottom"/>
          </w:tcPr>
          <w:p w14:paraId="0133114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r>
      <w:tr w:rsidR="001555DE" w:rsidRPr="001555DE" w14:paraId="4B1ABCA3" w14:textId="77777777" w:rsidTr="00072A77">
        <w:trPr>
          <w:gridAfter w:val="4"/>
          <w:cantSplit/>
        </w:trPr>
        <w:tc>
          <w:tcPr>
            <w:tcW w:w="0" w:type="auto"/>
            <w:tcBorders>
              <w:top w:val="nil"/>
              <w:left w:val="nil"/>
              <w:bottom w:val="nil"/>
              <w:right w:val="nil"/>
            </w:tcBorders>
          </w:tcPr>
          <w:p w14:paraId="1F70F2AE"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A6A3095" w14:textId="77777777" w:rsidTr="00072A77">
        <w:trPr>
          <w:cantSplit/>
        </w:trPr>
        <w:tc>
          <w:tcPr>
            <w:tcW w:w="0" w:type="auto"/>
            <w:gridSpan w:val="5"/>
            <w:tcBorders>
              <w:top w:val="nil"/>
              <w:left w:val="nil"/>
              <w:bottom w:val="nil"/>
              <w:right w:val="nil"/>
            </w:tcBorders>
          </w:tcPr>
          <w:p w14:paraId="5BC39CFB" w14:textId="77777777" w:rsidR="001555DE" w:rsidRPr="001555DE" w:rsidRDefault="001555DE">
            <w:pPr>
              <w:adjustRightInd w:val="0"/>
              <w:spacing w:line="244" w:lineRule="exact"/>
              <w:rPr>
                <w:rFonts w:ascii="Arial" w:hAnsi="Arial" w:cs="Arial"/>
                <w:color w:val="000000"/>
              </w:rPr>
            </w:pPr>
          </w:p>
        </w:tc>
      </w:tr>
    </w:tbl>
    <w:p w14:paraId="56D6B771" w14:textId="77777777" w:rsidR="001555DE" w:rsidRPr="001555DE" w:rsidRDefault="001555DE">
      <w:pPr>
        <w:adjustRightInd w:val="0"/>
        <w:rPr>
          <w:rFonts w:ascii="Arial" w:hAnsi="Arial" w:cs="Arial"/>
          <w:color w:val="000000"/>
        </w:rPr>
      </w:pPr>
    </w:p>
    <w:p w14:paraId="064858E0" w14:textId="77777777" w:rsidR="001555DE" w:rsidRPr="001555DE" w:rsidRDefault="001555DE">
      <w:pPr>
        <w:adjustRightInd w:val="0"/>
        <w:rPr>
          <w:rFonts w:ascii="Arial" w:hAnsi="Arial" w:cs="Arial"/>
          <w:color w:val="000000"/>
        </w:rPr>
        <w:sectPr w:rsidR="001555DE" w:rsidRPr="001555DE" w:rsidSect="001555DE">
          <w:headerReference w:type="default" r:id="rId18"/>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6417"/>
        <w:gridCol w:w="972"/>
        <w:gridCol w:w="3181"/>
        <w:gridCol w:w="2787"/>
        <w:gridCol w:w="1571"/>
        <w:gridCol w:w="192"/>
      </w:tblGrid>
      <w:tr w:rsidR="001555DE" w:rsidRPr="001555DE" w14:paraId="56D10046" w14:textId="77777777" w:rsidTr="005120E4">
        <w:trPr>
          <w:cantSplit/>
        </w:trPr>
        <w:tc>
          <w:tcPr>
            <w:tcW w:w="0" w:type="auto"/>
            <w:gridSpan w:val="6"/>
            <w:tcBorders>
              <w:top w:val="nil"/>
              <w:left w:val="nil"/>
              <w:bottom w:val="nil"/>
              <w:right w:val="nil"/>
            </w:tcBorders>
          </w:tcPr>
          <w:p w14:paraId="20862F4A" w14:textId="13B9196F" w:rsidR="001555DE" w:rsidRPr="001555DE" w:rsidRDefault="001555DE" w:rsidP="005120E4">
            <w:pPr>
              <w:adjustRightInd w:val="0"/>
              <w:spacing w:line="244" w:lineRule="exact"/>
              <w:rPr>
                <w:rFonts w:ascii="Arial" w:hAnsi="Arial" w:cs="Arial"/>
                <w:color w:val="000000"/>
              </w:rPr>
            </w:pPr>
            <w:r w:rsidRPr="001555DE">
              <w:rPr>
                <w:rFonts w:ascii="Arial" w:hAnsi="Arial" w:cs="Arial"/>
                <w:b/>
                <w:bCs/>
                <w:color w:val="000000"/>
              </w:rPr>
              <w:lastRenderedPageBreak/>
              <w:t>2</w:t>
            </w:r>
            <w:r w:rsidR="005120E4">
              <w:rPr>
                <w:rFonts w:ascii="Arial" w:hAnsi="Arial" w:cs="Arial"/>
                <w:b/>
                <w:bCs/>
                <w:color w:val="000000"/>
              </w:rPr>
              <w:t>.</w:t>
            </w:r>
            <w:r w:rsidRPr="001555DE">
              <w:rPr>
                <w:rFonts w:ascii="Arial" w:hAnsi="Arial" w:cs="Arial"/>
                <w:b/>
                <w:bCs/>
                <w:color w:val="000000"/>
              </w:rPr>
              <w:t xml:space="preserve">  You reported that you have no plans to develop the following capabilities</w:t>
            </w:r>
            <w:r w:rsidR="005120E4">
              <w:rPr>
                <w:rFonts w:ascii="Arial" w:hAnsi="Arial" w:cs="Arial"/>
                <w:b/>
                <w:bCs/>
                <w:color w:val="000000"/>
              </w:rPr>
              <w:t>.</w:t>
            </w:r>
            <w:r w:rsidRPr="001555DE">
              <w:rPr>
                <w:rFonts w:ascii="Arial" w:hAnsi="Arial" w:cs="Arial"/>
                <w:b/>
                <w:bCs/>
                <w:color w:val="000000"/>
              </w:rPr>
              <w:t xml:space="preserve"> Please select the reason for each capability below</w:t>
            </w:r>
            <w:r w:rsidR="005120E4">
              <w:rPr>
                <w:rFonts w:ascii="Arial" w:hAnsi="Arial" w:cs="Arial"/>
                <w:b/>
                <w:bCs/>
                <w:color w:val="000000"/>
              </w:rPr>
              <w:t>.</w:t>
            </w:r>
          </w:p>
        </w:tc>
      </w:tr>
      <w:tr w:rsidR="001555DE" w:rsidRPr="001555DE" w14:paraId="63100728" w14:textId="77777777" w:rsidTr="005120E4">
        <w:trPr>
          <w:gridAfter w:val="5"/>
          <w:cantSplit/>
        </w:trPr>
        <w:tc>
          <w:tcPr>
            <w:tcW w:w="0" w:type="auto"/>
            <w:tcBorders>
              <w:top w:val="nil"/>
              <w:left w:val="nil"/>
              <w:bottom w:val="nil"/>
              <w:right w:val="nil"/>
            </w:tcBorders>
          </w:tcPr>
          <w:p w14:paraId="2B0467D4" w14:textId="77777777" w:rsidR="001555DE" w:rsidRPr="001555DE" w:rsidRDefault="001555DE">
            <w:pPr>
              <w:adjustRightInd w:val="0"/>
              <w:spacing w:line="24" w:lineRule="exact"/>
              <w:rPr>
                <w:rFonts w:ascii="Arial" w:hAnsi="Arial" w:cs="Arial"/>
                <w:color w:val="000000"/>
                <w:sz w:val="2"/>
                <w:szCs w:val="2"/>
              </w:rPr>
            </w:pPr>
            <w:bookmarkStart w:id="23" w:name="IDX12"/>
            <w:bookmarkEnd w:id="23"/>
          </w:p>
        </w:tc>
      </w:tr>
      <w:tr w:rsidR="001555DE" w:rsidRPr="001555DE" w14:paraId="66381782" w14:textId="77777777" w:rsidTr="005120E4">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78EF6CE2"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24" w:name="_Toc381797361"/>
            <w:r w:rsidRPr="001555DE">
              <w:rPr>
                <w:rFonts w:ascii="Arial" w:hAnsi="Arial" w:cs="Arial"/>
                <w:sz w:val="24"/>
                <w:szCs w:val="24"/>
              </w:rPr>
              <w:instrText>2  You reported that you have no plans to develop the following capabilities  Please select the reason for each capability below</w:instrText>
            </w:r>
            <w:bookmarkEnd w:id="24"/>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43114C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 xml:space="preserve">We </w:t>
            </w:r>
            <w:r w:rsidR="001F4096">
              <w:rPr>
                <w:rFonts w:ascii="Arial" w:hAnsi="Arial" w:cs="Arial"/>
                <w:color w:val="000000"/>
              </w:rPr>
              <w:t>don’t</w:t>
            </w:r>
            <w:r w:rsidRPr="001555DE">
              <w:rPr>
                <w:rFonts w:ascii="Arial" w:hAnsi="Arial" w:cs="Arial"/>
                <w:color w:val="000000"/>
              </w:rPr>
              <w:t xml:space="preserve"> need it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9F63DA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It is under consideration, but no decision to develop has been reached.</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6A80E1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recognize a need for it, but we lack the necessary resources.</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830EA0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Other (Please describe below )</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78E394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3301CC9C"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10EAB158"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0" w:type="auto"/>
            <w:tcBorders>
              <w:top w:val="nil"/>
              <w:left w:val="nil"/>
              <w:bottom w:val="nil"/>
              <w:right w:val="nil"/>
            </w:tcBorders>
            <w:shd w:val="clear" w:color="auto" w:fill="FFFFFF"/>
            <w:tcMar>
              <w:left w:w="40" w:type="dxa"/>
              <w:right w:w="40" w:type="dxa"/>
            </w:tcMar>
            <w:vAlign w:val="bottom"/>
          </w:tcPr>
          <w:p w14:paraId="16A22B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6715F5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66447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14:paraId="701330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B45E22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w:t>
            </w:r>
          </w:p>
        </w:tc>
      </w:tr>
      <w:tr w:rsidR="001555DE" w:rsidRPr="001555DE" w14:paraId="4287EEF4" w14:textId="77777777" w:rsidTr="005120E4">
        <w:trPr>
          <w:cantSplit/>
          <w:trHeight w:hRule="exact" w:val="292"/>
        </w:trPr>
        <w:tc>
          <w:tcPr>
            <w:tcW w:w="0" w:type="auto"/>
            <w:tcBorders>
              <w:top w:val="nil"/>
              <w:left w:val="nil"/>
              <w:bottom w:val="nil"/>
              <w:right w:val="nil"/>
            </w:tcBorders>
            <w:shd w:val="clear" w:color="auto" w:fill="FFFFFF"/>
            <w:tcMar>
              <w:left w:w="40" w:type="dxa"/>
              <w:right w:w="40" w:type="dxa"/>
            </w:tcMar>
          </w:tcPr>
          <w:p w14:paraId="6713395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0" w:type="auto"/>
            <w:tcBorders>
              <w:top w:val="nil"/>
              <w:left w:val="nil"/>
              <w:bottom w:val="nil"/>
              <w:right w:val="nil"/>
            </w:tcBorders>
            <w:shd w:val="clear" w:color="auto" w:fill="FFFFFF"/>
            <w:tcMar>
              <w:left w:w="40" w:type="dxa"/>
              <w:right w:w="40" w:type="dxa"/>
            </w:tcMar>
            <w:vAlign w:val="bottom"/>
          </w:tcPr>
          <w:p w14:paraId="678C83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4A0494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60.0%</w:t>
            </w:r>
          </w:p>
        </w:tc>
        <w:tc>
          <w:tcPr>
            <w:tcW w:w="0" w:type="auto"/>
            <w:tcBorders>
              <w:top w:val="nil"/>
              <w:left w:val="nil"/>
              <w:bottom w:val="nil"/>
              <w:right w:val="nil"/>
            </w:tcBorders>
            <w:shd w:val="clear" w:color="auto" w:fill="FFFFFF"/>
            <w:tcMar>
              <w:left w:w="40" w:type="dxa"/>
              <w:right w:w="40" w:type="dxa"/>
            </w:tcMar>
            <w:vAlign w:val="bottom"/>
          </w:tcPr>
          <w:p w14:paraId="642765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5665621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A7195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w:t>
            </w:r>
          </w:p>
        </w:tc>
      </w:tr>
      <w:tr w:rsidR="001555DE" w:rsidRPr="001555DE" w14:paraId="4919C311"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73E6F01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0" w:type="auto"/>
            <w:tcBorders>
              <w:top w:val="nil"/>
              <w:left w:val="nil"/>
              <w:bottom w:val="nil"/>
              <w:right w:val="nil"/>
            </w:tcBorders>
            <w:shd w:val="clear" w:color="auto" w:fill="FFFFFF"/>
            <w:tcMar>
              <w:left w:w="40" w:type="dxa"/>
              <w:right w:w="40" w:type="dxa"/>
            </w:tcMar>
            <w:vAlign w:val="bottom"/>
          </w:tcPr>
          <w:p w14:paraId="7D9485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45D0A5D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0779FF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3841C0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4D8381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w:t>
            </w:r>
          </w:p>
        </w:tc>
      </w:tr>
      <w:tr w:rsidR="001555DE" w:rsidRPr="001555DE" w14:paraId="59CAFAAC"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7C5D3D7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0" w:type="auto"/>
            <w:tcBorders>
              <w:top w:val="nil"/>
              <w:left w:val="nil"/>
              <w:bottom w:val="nil"/>
              <w:right w:val="nil"/>
            </w:tcBorders>
            <w:shd w:val="clear" w:color="auto" w:fill="FFFFFF"/>
            <w:tcMar>
              <w:left w:w="40" w:type="dxa"/>
              <w:right w:w="40" w:type="dxa"/>
            </w:tcMar>
            <w:vAlign w:val="bottom"/>
          </w:tcPr>
          <w:p w14:paraId="200BD3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0B7E4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29C06D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5644C7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799FEA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74AA4C0D"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5AFF868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0" w:type="auto"/>
            <w:tcBorders>
              <w:top w:val="nil"/>
              <w:left w:val="nil"/>
              <w:bottom w:val="nil"/>
              <w:right w:val="nil"/>
            </w:tcBorders>
            <w:shd w:val="clear" w:color="auto" w:fill="FFFFFF"/>
            <w:tcMar>
              <w:left w:w="40" w:type="dxa"/>
              <w:right w:w="40" w:type="dxa"/>
            </w:tcMar>
            <w:vAlign w:val="bottom"/>
          </w:tcPr>
          <w:p w14:paraId="17D9C8E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8FD458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4760E5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6B632F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712509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59564E1B"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44348C7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0" w:type="auto"/>
            <w:tcBorders>
              <w:top w:val="nil"/>
              <w:left w:val="nil"/>
              <w:bottom w:val="nil"/>
              <w:right w:val="nil"/>
            </w:tcBorders>
            <w:shd w:val="clear" w:color="auto" w:fill="FFFFFF"/>
            <w:tcMar>
              <w:left w:w="40" w:type="dxa"/>
              <w:right w:w="40" w:type="dxa"/>
            </w:tcMar>
            <w:vAlign w:val="bottom"/>
          </w:tcPr>
          <w:p w14:paraId="2EFD103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D62D7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13EAAB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14:paraId="2CBB36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523613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w:t>
            </w:r>
          </w:p>
        </w:tc>
      </w:tr>
      <w:tr w:rsidR="001555DE" w:rsidRPr="001555DE" w14:paraId="76EA8D11" w14:textId="77777777" w:rsidTr="005120E4">
        <w:trPr>
          <w:cantSplit/>
          <w:trHeight w:hRule="exact" w:val="292"/>
        </w:trPr>
        <w:tc>
          <w:tcPr>
            <w:tcW w:w="0" w:type="auto"/>
            <w:tcBorders>
              <w:top w:val="nil"/>
              <w:left w:val="nil"/>
              <w:bottom w:val="nil"/>
              <w:right w:val="nil"/>
            </w:tcBorders>
            <w:shd w:val="clear" w:color="auto" w:fill="FFFFFF"/>
            <w:tcMar>
              <w:left w:w="40" w:type="dxa"/>
              <w:right w:w="40" w:type="dxa"/>
            </w:tcMar>
          </w:tcPr>
          <w:p w14:paraId="5EFF3FB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 center activities (…)</w:t>
            </w:r>
          </w:p>
        </w:tc>
        <w:tc>
          <w:tcPr>
            <w:tcW w:w="0" w:type="auto"/>
            <w:tcBorders>
              <w:top w:val="nil"/>
              <w:left w:val="nil"/>
              <w:bottom w:val="nil"/>
              <w:right w:val="nil"/>
            </w:tcBorders>
            <w:shd w:val="clear" w:color="auto" w:fill="FFFFFF"/>
            <w:tcMar>
              <w:left w:w="40" w:type="dxa"/>
              <w:right w:w="40" w:type="dxa"/>
            </w:tcMar>
            <w:vAlign w:val="bottom"/>
          </w:tcPr>
          <w:p w14:paraId="013B59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CF846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3BAE00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D6144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3791FE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58BB9FCA"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1F32B4E5"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0" w:type="auto"/>
            <w:tcBorders>
              <w:top w:val="nil"/>
              <w:left w:val="nil"/>
              <w:bottom w:val="nil"/>
              <w:right w:val="nil"/>
            </w:tcBorders>
            <w:shd w:val="clear" w:color="auto" w:fill="FFFFFF"/>
            <w:tcMar>
              <w:left w:w="40" w:type="dxa"/>
              <w:right w:w="40" w:type="dxa"/>
            </w:tcMar>
            <w:vAlign w:val="bottom"/>
          </w:tcPr>
          <w:p w14:paraId="775288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44902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0035B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BEA74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14:paraId="7C8A17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w:t>
            </w:r>
          </w:p>
        </w:tc>
      </w:tr>
      <w:tr w:rsidR="001555DE" w:rsidRPr="001555DE" w14:paraId="56E696BC"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30EDF51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33E0D5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3767D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03A921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0A82EF3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C201C3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1AFCCFAC"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67318BB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0" w:type="auto"/>
            <w:tcBorders>
              <w:top w:val="nil"/>
              <w:left w:val="nil"/>
              <w:bottom w:val="nil"/>
              <w:right w:val="nil"/>
            </w:tcBorders>
            <w:shd w:val="clear" w:color="auto" w:fill="FFFFFF"/>
            <w:tcMar>
              <w:left w:w="40" w:type="dxa"/>
              <w:right w:w="40" w:type="dxa"/>
            </w:tcMar>
            <w:vAlign w:val="bottom"/>
          </w:tcPr>
          <w:p w14:paraId="72C957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127EA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6354CCE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4745FC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2EC36B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1EF1E48B"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6FB7B93F"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0" w:type="auto"/>
            <w:tcBorders>
              <w:top w:val="nil"/>
              <w:left w:val="nil"/>
              <w:bottom w:val="nil"/>
              <w:right w:val="nil"/>
            </w:tcBorders>
            <w:shd w:val="clear" w:color="auto" w:fill="FFFFFF"/>
            <w:tcMar>
              <w:left w:w="40" w:type="dxa"/>
              <w:right w:w="40" w:type="dxa"/>
            </w:tcMar>
            <w:vAlign w:val="bottom"/>
          </w:tcPr>
          <w:p w14:paraId="764A95D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662CE3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14:paraId="378EED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13929B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901A3B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79DFE15A"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40D977A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0" w:type="auto"/>
            <w:tcBorders>
              <w:top w:val="nil"/>
              <w:left w:val="nil"/>
              <w:bottom w:val="nil"/>
              <w:right w:val="nil"/>
            </w:tcBorders>
            <w:shd w:val="clear" w:color="auto" w:fill="FFFFFF"/>
            <w:tcMar>
              <w:left w:w="40" w:type="dxa"/>
              <w:right w:w="40" w:type="dxa"/>
            </w:tcMar>
            <w:vAlign w:val="bottom"/>
          </w:tcPr>
          <w:p w14:paraId="71D051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FCD6EF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60.0%</w:t>
            </w:r>
          </w:p>
        </w:tc>
        <w:tc>
          <w:tcPr>
            <w:tcW w:w="0" w:type="auto"/>
            <w:tcBorders>
              <w:top w:val="nil"/>
              <w:left w:val="nil"/>
              <w:bottom w:val="nil"/>
              <w:right w:val="nil"/>
            </w:tcBorders>
            <w:shd w:val="clear" w:color="auto" w:fill="FFFFFF"/>
            <w:tcMar>
              <w:left w:w="40" w:type="dxa"/>
              <w:right w:w="40" w:type="dxa"/>
            </w:tcMar>
            <w:vAlign w:val="bottom"/>
          </w:tcPr>
          <w:p w14:paraId="6725E2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3372F9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5CDF34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w:t>
            </w:r>
          </w:p>
        </w:tc>
      </w:tr>
      <w:tr w:rsidR="001555DE" w:rsidRPr="001555DE" w14:paraId="3A408822" w14:textId="77777777" w:rsidTr="005120E4">
        <w:trPr>
          <w:gridAfter w:val="5"/>
          <w:cantSplit/>
        </w:trPr>
        <w:tc>
          <w:tcPr>
            <w:tcW w:w="0" w:type="auto"/>
            <w:tcBorders>
              <w:top w:val="nil"/>
              <w:left w:val="nil"/>
              <w:bottom w:val="nil"/>
              <w:right w:val="nil"/>
            </w:tcBorders>
          </w:tcPr>
          <w:p w14:paraId="1CD53435"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FC3A792" w14:textId="77777777" w:rsidTr="005120E4">
        <w:trPr>
          <w:cantSplit/>
        </w:trPr>
        <w:tc>
          <w:tcPr>
            <w:tcW w:w="0" w:type="auto"/>
            <w:gridSpan w:val="6"/>
            <w:tcBorders>
              <w:top w:val="nil"/>
              <w:left w:val="nil"/>
              <w:bottom w:val="nil"/>
              <w:right w:val="nil"/>
            </w:tcBorders>
          </w:tcPr>
          <w:p w14:paraId="58B340A4" w14:textId="77777777" w:rsidR="001555DE" w:rsidRPr="001555DE" w:rsidRDefault="001555DE">
            <w:pPr>
              <w:adjustRightInd w:val="0"/>
              <w:spacing w:line="244" w:lineRule="exact"/>
              <w:rPr>
                <w:rFonts w:ascii="Arial" w:hAnsi="Arial" w:cs="Arial"/>
                <w:color w:val="000000"/>
              </w:rPr>
            </w:pPr>
          </w:p>
        </w:tc>
      </w:tr>
    </w:tbl>
    <w:p w14:paraId="40007DA1" w14:textId="77777777" w:rsidR="001555DE" w:rsidRPr="001555DE" w:rsidRDefault="001555DE">
      <w:pPr>
        <w:adjustRightInd w:val="0"/>
        <w:rPr>
          <w:rFonts w:ascii="Arial" w:hAnsi="Arial" w:cs="Arial"/>
          <w:color w:val="000000"/>
        </w:rPr>
      </w:pPr>
    </w:p>
    <w:p w14:paraId="6DE07169" w14:textId="77777777" w:rsidR="001555DE" w:rsidRPr="001555DE" w:rsidRDefault="001555DE">
      <w:pPr>
        <w:adjustRightInd w:val="0"/>
        <w:rPr>
          <w:rFonts w:ascii="Arial" w:hAnsi="Arial" w:cs="Arial"/>
          <w:color w:val="000000"/>
        </w:rPr>
        <w:sectPr w:rsidR="001555DE" w:rsidRPr="001555DE" w:rsidSect="001555DE">
          <w:headerReference w:type="default" r:id="rId19"/>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8346"/>
        <w:gridCol w:w="1055"/>
        <w:gridCol w:w="1558"/>
        <w:gridCol w:w="1356"/>
        <w:gridCol w:w="1641"/>
        <w:gridCol w:w="861"/>
        <w:gridCol w:w="303"/>
      </w:tblGrid>
      <w:tr w:rsidR="001555DE" w:rsidRPr="001555DE" w14:paraId="7FB9516B" w14:textId="77777777" w:rsidTr="005120E4">
        <w:trPr>
          <w:cantSplit/>
        </w:trPr>
        <w:tc>
          <w:tcPr>
            <w:tcW w:w="0" w:type="auto"/>
            <w:gridSpan w:val="7"/>
            <w:tcBorders>
              <w:top w:val="nil"/>
              <w:left w:val="nil"/>
              <w:bottom w:val="nil"/>
              <w:right w:val="nil"/>
            </w:tcBorders>
          </w:tcPr>
          <w:p w14:paraId="566BC6E0" w14:textId="1940F766" w:rsidR="001555DE" w:rsidRPr="001555DE" w:rsidRDefault="001555DE" w:rsidP="005120E4">
            <w:pPr>
              <w:adjustRightInd w:val="0"/>
              <w:spacing w:line="244" w:lineRule="exact"/>
              <w:rPr>
                <w:rFonts w:ascii="Arial" w:hAnsi="Arial" w:cs="Arial"/>
                <w:color w:val="000000"/>
              </w:rPr>
            </w:pPr>
            <w:r w:rsidRPr="001555DE">
              <w:rPr>
                <w:rFonts w:ascii="Arial" w:hAnsi="Arial" w:cs="Arial"/>
                <w:b/>
                <w:bCs/>
                <w:color w:val="000000"/>
              </w:rPr>
              <w:lastRenderedPageBreak/>
              <w:t>3a</w:t>
            </w:r>
            <w:r w:rsidR="005120E4">
              <w:rPr>
                <w:rFonts w:ascii="Arial" w:hAnsi="Arial" w:cs="Arial"/>
                <w:b/>
                <w:bCs/>
                <w:color w:val="000000"/>
              </w:rPr>
              <w:t>.</w:t>
            </w:r>
            <w:r w:rsidRPr="001555DE">
              <w:rPr>
                <w:rFonts w:ascii="Arial" w:hAnsi="Arial" w:cs="Arial"/>
                <w:b/>
                <w:bCs/>
                <w:color w:val="000000"/>
              </w:rPr>
              <w:t xml:space="preserve"> To what extent do you expect this capability to be available in two years?</w:t>
            </w:r>
          </w:p>
        </w:tc>
      </w:tr>
      <w:tr w:rsidR="001555DE" w:rsidRPr="001555DE" w14:paraId="4BA72F94" w14:textId="77777777" w:rsidTr="005120E4">
        <w:trPr>
          <w:gridAfter w:val="6"/>
          <w:cantSplit/>
        </w:trPr>
        <w:tc>
          <w:tcPr>
            <w:tcW w:w="0" w:type="auto"/>
            <w:tcBorders>
              <w:top w:val="nil"/>
              <w:left w:val="nil"/>
              <w:bottom w:val="nil"/>
              <w:right w:val="nil"/>
            </w:tcBorders>
          </w:tcPr>
          <w:p w14:paraId="0375721B" w14:textId="77777777" w:rsidR="001555DE" w:rsidRPr="001555DE" w:rsidRDefault="001555DE">
            <w:pPr>
              <w:adjustRightInd w:val="0"/>
              <w:spacing w:line="24" w:lineRule="exact"/>
              <w:rPr>
                <w:rFonts w:ascii="Arial" w:hAnsi="Arial" w:cs="Arial"/>
                <w:color w:val="000000"/>
                <w:sz w:val="2"/>
                <w:szCs w:val="2"/>
              </w:rPr>
            </w:pPr>
            <w:bookmarkStart w:id="25" w:name="IDX13"/>
            <w:bookmarkEnd w:id="25"/>
          </w:p>
        </w:tc>
      </w:tr>
      <w:tr w:rsidR="001555DE" w:rsidRPr="001555DE" w14:paraId="2E707472" w14:textId="77777777" w:rsidTr="005120E4">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67D91C53"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26" w:name="_Toc381797362"/>
            <w:r w:rsidRPr="001555DE">
              <w:rPr>
                <w:rFonts w:ascii="Arial" w:hAnsi="Arial" w:cs="Arial"/>
                <w:sz w:val="24"/>
                <w:szCs w:val="24"/>
              </w:rPr>
              <w:instrText>3a  To what extent do you expect this capability to be available in two years?</w:instrText>
            </w:r>
            <w:bookmarkEnd w:id="26"/>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F209B0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Not available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0E7630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Very limited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7D00D4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Limited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39ABDC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Widespread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2704D4B"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9521EB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6B7068F4"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2B3014D4"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0" w:type="auto"/>
            <w:tcBorders>
              <w:top w:val="nil"/>
              <w:left w:val="nil"/>
              <w:bottom w:val="nil"/>
              <w:right w:val="nil"/>
            </w:tcBorders>
            <w:shd w:val="clear" w:color="auto" w:fill="FFFFFF"/>
            <w:tcMar>
              <w:left w:w="40" w:type="dxa"/>
              <w:right w:w="40" w:type="dxa"/>
            </w:tcMar>
            <w:vAlign w:val="bottom"/>
          </w:tcPr>
          <w:p w14:paraId="6E9BD3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B1057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6CFDF84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662A985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0B22B4F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14:paraId="4D8467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10660211" w14:textId="77777777" w:rsidTr="005120E4">
        <w:trPr>
          <w:cantSplit/>
          <w:trHeight w:hRule="exact" w:val="292"/>
        </w:trPr>
        <w:tc>
          <w:tcPr>
            <w:tcW w:w="0" w:type="auto"/>
            <w:tcBorders>
              <w:top w:val="nil"/>
              <w:left w:val="nil"/>
              <w:bottom w:val="nil"/>
              <w:right w:val="nil"/>
            </w:tcBorders>
            <w:shd w:val="clear" w:color="auto" w:fill="FFFFFF"/>
            <w:tcMar>
              <w:left w:w="40" w:type="dxa"/>
              <w:right w:w="40" w:type="dxa"/>
            </w:tcMar>
          </w:tcPr>
          <w:p w14:paraId="52773F7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0" w:type="auto"/>
            <w:tcBorders>
              <w:top w:val="nil"/>
              <w:left w:val="nil"/>
              <w:bottom w:val="nil"/>
              <w:right w:val="nil"/>
            </w:tcBorders>
            <w:shd w:val="clear" w:color="auto" w:fill="FFFFFF"/>
            <w:tcMar>
              <w:left w:w="40" w:type="dxa"/>
              <w:right w:w="40" w:type="dxa"/>
            </w:tcMar>
            <w:vAlign w:val="bottom"/>
          </w:tcPr>
          <w:p w14:paraId="43C9B3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C0A8D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2BE483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78858C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367D3B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7D67C1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015373C5"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346A00D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0" w:type="auto"/>
            <w:tcBorders>
              <w:top w:val="nil"/>
              <w:left w:val="nil"/>
              <w:bottom w:val="nil"/>
              <w:right w:val="nil"/>
            </w:tcBorders>
            <w:shd w:val="clear" w:color="auto" w:fill="FFFFFF"/>
            <w:tcMar>
              <w:left w:w="40" w:type="dxa"/>
              <w:right w:w="40" w:type="dxa"/>
            </w:tcMar>
            <w:vAlign w:val="bottom"/>
          </w:tcPr>
          <w:p w14:paraId="61AF40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1B5A91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0" w:type="auto"/>
            <w:tcBorders>
              <w:top w:val="nil"/>
              <w:left w:val="nil"/>
              <w:bottom w:val="nil"/>
              <w:right w:val="nil"/>
            </w:tcBorders>
            <w:shd w:val="clear" w:color="auto" w:fill="FFFFFF"/>
            <w:tcMar>
              <w:left w:w="40" w:type="dxa"/>
              <w:right w:w="40" w:type="dxa"/>
            </w:tcMar>
            <w:vAlign w:val="bottom"/>
          </w:tcPr>
          <w:p w14:paraId="7C8CA7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AFC14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0" w:type="auto"/>
            <w:tcBorders>
              <w:top w:val="nil"/>
              <w:left w:val="nil"/>
              <w:bottom w:val="nil"/>
              <w:right w:val="nil"/>
            </w:tcBorders>
            <w:shd w:val="clear" w:color="auto" w:fill="FFFFFF"/>
            <w:tcMar>
              <w:left w:w="40" w:type="dxa"/>
              <w:right w:w="40" w:type="dxa"/>
            </w:tcMar>
            <w:vAlign w:val="bottom"/>
          </w:tcPr>
          <w:p w14:paraId="73A9CF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14:paraId="549208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0FBA466B"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798CEAF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0" w:type="auto"/>
            <w:tcBorders>
              <w:top w:val="nil"/>
              <w:left w:val="nil"/>
              <w:bottom w:val="nil"/>
              <w:right w:val="nil"/>
            </w:tcBorders>
            <w:shd w:val="clear" w:color="auto" w:fill="FFFFFF"/>
            <w:tcMar>
              <w:left w:w="40" w:type="dxa"/>
              <w:right w:w="40" w:type="dxa"/>
            </w:tcMar>
            <w:vAlign w:val="bottom"/>
          </w:tcPr>
          <w:p w14:paraId="2E1FBC0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127C84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21.4%</w:t>
            </w:r>
          </w:p>
        </w:tc>
        <w:tc>
          <w:tcPr>
            <w:tcW w:w="0" w:type="auto"/>
            <w:tcBorders>
              <w:top w:val="nil"/>
              <w:left w:val="nil"/>
              <w:bottom w:val="nil"/>
              <w:right w:val="nil"/>
            </w:tcBorders>
            <w:shd w:val="clear" w:color="auto" w:fill="FFFFFF"/>
            <w:tcMar>
              <w:left w:w="40" w:type="dxa"/>
              <w:right w:w="40" w:type="dxa"/>
            </w:tcMar>
            <w:vAlign w:val="bottom"/>
          </w:tcPr>
          <w:p w14:paraId="4E0156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246B7B0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4A5C31E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14:paraId="4DF374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6D30E3DC"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782C2E1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0" w:type="auto"/>
            <w:tcBorders>
              <w:top w:val="nil"/>
              <w:left w:val="nil"/>
              <w:bottom w:val="nil"/>
              <w:right w:val="nil"/>
            </w:tcBorders>
            <w:shd w:val="clear" w:color="auto" w:fill="FFFFFF"/>
            <w:tcMar>
              <w:left w:w="40" w:type="dxa"/>
              <w:right w:w="40" w:type="dxa"/>
            </w:tcMar>
            <w:vAlign w:val="bottom"/>
          </w:tcPr>
          <w:p w14:paraId="51F123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2AED30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6862417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1C76C0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63.6%</w:t>
            </w:r>
          </w:p>
        </w:tc>
        <w:tc>
          <w:tcPr>
            <w:tcW w:w="0" w:type="auto"/>
            <w:tcBorders>
              <w:top w:val="nil"/>
              <w:left w:val="nil"/>
              <w:bottom w:val="nil"/>
              <w:right w:val="nil"/>
            </w:tcBorders>
            <w:shd w:val="clear" w:color="auto" w:fill="FFFFFF"/>
            <w:tcMar>
              <w:left w:w="40" w:type="dxa"/>
              <w:right w:w="40" w:type="dxa"/>
            </w:tcMar>
            <w:vAlign w:val="bottom"/>
          </w:tcPr>
          <w:p w14:paraId="12CF96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0D602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3ACF7C9D"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07A2604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0" w:type="auto"/>
            <w:tcBorders>
              <w:top w:val="nil"/>
              <w:left w:val="nil"/>
              <w:bottom w:val="nil"/>
              <w:right w:val="nil"/>
            </w:tcBorders>
            <w:shd w:val="clear" w:color="auto" w:fill="FFFFFF"/>
            <w:tcMar>
              <w:left w:w="40" w:type="dxa"/>
              <w:right w:w="40" w:type="dxa"/>
            </w:tcMar>
            <w:vAlign w:val="bottom"/>
          </w:tcPr>
          <w:p w14:paraId="7B54C9F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ED5668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5BCAC8F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D8CA5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67A44D6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2539F09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016140C9"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44EC6FD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0" w:type="auto"/>
            <w:tcBorders>
              <w:top w:val="nil"/>
              <w:left w:val="nil"/>
              <w:bottom w:val="nil"/>
              <w:right w:val="nil"/>
            </w:tcBorders>
            <w:shd w:val="clear" w:color="auto" w:fill="FFFFFF"/>
            <w:tcMar>
              <w:left w:w="40" w:type="dxa"/>
              <w:right w:w="40" w:type="dxa"/>
            </w:tcMar>
            <w:vAlign w:val="bottom"/>
          </w:tcPr>
          <w:p w14:paraId="3D8C99E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5F7F46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2466E4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0" w:type="auto"/>
            <w:tcBorders>
              <w:top w:val="nil"/>
              <w:left w:val="nil"/>
              <w:bottom w:val="nil"/>
              <w:right w:val="nil"/>
            </w:tcBorders>
            <w:shd w:val="clear" w:color="auto" w:fill="FFFFFF"/>
            <w:tcMar>
              <w:left w:w="40" w:type="dxa"/>
              <w:right w:w="40" w:type="dxa"/>
            </w:tcMar>
            <w:vAlign w:val="bottom"/>
          </w:tcPr>
          <w:p w14:paraId="1A48F8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7C6BB4A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4AFDB0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0209D39F" w14:textId="77777777" w:rsidTr="005120E4">
        <w:trPr>
          <w:cantSplit/>
          <w:trHeight w:hRule="exact" w:val="292"/>
        </w:trPr>
        <w:tc>
          <w:tcPr>
            <w:tcW w:w="0" w:type="auto"/>
            <w:tcBorders>
              <w:top w:val="nil"/>
              <w:left w:val="nil"/>
              <w:bottom w:val="nil"/>
              <w:right w:val="nil"/>
            </w:tcBorders>
            <w:shd w:val="clear" w:color="auto" w:fill="FFFFFF"/>
            <w:tcMar>
              <w:left w:w="40" w:type="dxa"/>
              <w:right w:w="40" w:type="dxa"/>
            </w:tcMar>
          </w:tcPr>
          <w:p w14:paraId="0AFF051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0" w:type="auto"/>
            <w:tcBorders>
              <w:top w:val="nil"/>
              <w:left w:val="nil"/>
              <w:bottom w:val="nil"/>
              <w:right w:val="nil"/>
            </w:tcBorders>
            <w:shd w:val="clear" w:color="auto" w:fill="FFFFFF"/>
            <w:tcMar>
              <w:left w:w="40" w:type="dxa"/>
              <w:right w:w="40" w:type="dxa"/>
            </w:tcMar>
            <w:vAlign w:val="bottom"/>
          </w:tcPr>
          <w:p w14:paraId="7472DAF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546D6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39A5F7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F26D88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004EBC4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79960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6EE3490F"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4E081F67"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0" w:type="auto"/>
            <w:tcBorders>
              <w:top w:val="nil"/>
              <w:left w:val="nil"/>
              <w:bottom w:val="nil"/>
              <w:right w:val="nil"/>
            </w:tcBorders>
            <w:shd w:val="clear" w:color="auto" w:fill="FFFFFF"/>
            <w:tcMar>
              <w:left w:w="40" w:type="dxa"/>
              <w:right w:w="40" w:type="dxa"/>
            </w:tcMar>
            <w:vAlign w:val="bottom"/>
          </w:tcPr>
          <w:p w14:paraId="28A985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A7114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2F293A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0" w:type="auto"/>
            <w:tcBorders>
              <w:top w:val="nil"/>
              <w:left w:val="nil"/>
              <w:bottom w:val="nil"/>
              <w:right w:val="nil"/>
            </w:tcBorders>
            <w:shd w:val="clear" w:color="auto" w:fill="FFFFFF"/>
            <w:tcMar>
              <w:left w:w="40" w:type="dxa"/>
              <w:right w:w="40" w:type="dxa"/>
            </w:tcMar>
            <w:vAlign w:val="bottom"/>
          </w:tcPr>
          <w:p w14:paraId="5BC702D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61.5%</w:t>
            </w:r>
          </w:p>
        </w:tc>
        <w:tc>
          <w:tcPr>
            <w:tcW w:w="0" w:type="auto"/>
            <w:tcBorders>
              <w:top w:val="nil"/>
              <w:left w:val="nil"/>
              <w:bottom w:val="nil"/>
              <w:right w:val="nil"/>
            </w:tcBorders>
            <w:shd w:val="clear" w:color="auto" w:fill="FFFFFF"/>
            <w:tcMar>
              <w:left w:w="40" w:type="dxa"/>
              <w:right w:w="40" w:type="dxa"/>
            </w:tcMar>
            <w:vAlign w:val="bottom"/>
          </w:tcPr>
          <w:p w14:paraId="7CC5FE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2B7C3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0F7A441C"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2076C3F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07492D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1D6945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AA48C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0" w:type="auto"/>
            <w:tcBorders>
              <w:top w:val="nil"/>
              <w:left w:val="nil"/>
              <w:bottom w:val="nil"/>
              <w:right w:val="nil"/>
            </w:tcBorders>
            <w:shd w:val="clear" w:color="auto" w:fill="FFFFFF"/>
            <w:tcMar>
              <w:left w:w="40" w:type="dxa"/>
              <w:right w:w="40" w:type="dxa"/>
            </w:tcMar>
            <w:vAlign w:val="bottom"/>
          </w:tcPr>
          <w:p w14:paraId="45BB1A1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0" w:type="auto"/>
            <w:tcBorders>
              <w:top w:val="nil"/>
              <w:left w:val="nil"/>
              <w:bottom w:val="nil"/>
              <w:right w:val="nil"/>
            </w:tcBorders>
            <w:shd w:val="clear" w:color="auto" w:fill="FFFFFF"/>
            <w:tcMar>
              <w:left w:w="40" w:type="dxa"/>
              <w:right w:w="40" w:type="dxa"/>
            </w:tcMar>
            <w:vAlign w:val="bottom"/>
          </w:tcPr>
          <w:p w14:paraId="35E5FC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5308B0F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263AA19D"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60939F1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1A4C1D8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515F0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65ADCA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5743F33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64D70F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29831E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1617CE5D"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3256D46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0" w:type="auto"/>
            <w:tcBorders>
              <w:top w:val="nil"/>
              <w:left w:val="nil"/>
              <w:bottom w:val="nil"/>
              <w:right w:val="nil"/>
            </w:tcBorders>
            <w:shd w:val="clear" w:color="auto" w:fill="FFFFFF"/>
            <w:tcMar>
              <w:left w:w="40" w:type="dxa"/>
              <w:right w:w="40" w:type="dxa"/>
            </w:tcMar>
            <w:vAlign w:val="bottom"/>
          </w:tcPr>
          <w:p w14:paraId="48207C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14F038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45.5%</w:t>
            </w:r>
          </w:p>
        </w:tc>
        <w:tc>
          <w:tcPr>
            <w:tcW w:w="0" w:type="auto"/>
            <w:tcBorders>
              <w:top w:val="nil"/>
              <w:left w:val="nil"/>
              <w:bottom w:val="nil"/>
              <w:right w:val="nil"/>
            </w:tcBorders>
            <w:shd w:val="clear" w:color="auto" w:fill="FFFFFF"/>
            <w:tcMar>
              <w:left w:w="40" w:type="dxa"/>
              <w:right w:w="40" w:type="dxa"/>
            </w:tcMar>
            <w:vAlign w:val="bottom"/>
          </w:tcPr>
          <w:p w14:paraId="6F4717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155A92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0" w:type="auto"/>
            <w:tcBorders>
              <w:top w:val="nil"/>
              <w:left w:val="nil"/>
              <w:bottom w:val="nil"/>
              <w:right w:val="nil"/>
            </w:tcBorders>
            <w:shd w:val="clear" w:color="auto" w:fill="FFFFFF"/>
            <w:tcMar>
              <w:left w:w="40" w:type="dxa"/>
              <w:right w:w="40" w:type="dxa"/>
            </w:tcMar>
            <w:vAlign w:val="bottom"/>
          </w:tcPr>
          <w:p w14:paraId="4EA2EF3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5BC0FF8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2E8E44DA"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2A5483FA"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0" w:type="auto"/>
            <w:tcBorders>
              <w:top w:val="nil"/>
              <w:left w:val="nil"/>
              <w:bottom w:val="nil"/>
              <w:right w:val="nil"/>
            </w:tcBorders>
            <w:shd w:val="clear" w:color="auto" w:fill="FFFFFF"/>
            <w:tcMar>
              <w:left w:w="40" w:type="dxa"/>
              <w:right w:w="40" w:type="dxa"/>
            </w:tcMar>
            <w:vAlign w:val="bottom"/>
          </w:tcPr>
          <w:p w14:paraId="0757DE8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1005FD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0" w:type="auto"/>
            <w:tcBorders>
              <w:top w:val="nil"/>
              <w:left w:val="nil"/>
              <w:bottom w:val="nil"/>
              <w:right w:val="nil"/>
            </w:tcBorders>
            <w:shd w:val="clear" w:color="auto" w:fill="FFFFFF"/>
            <w:tcMar>
              <w:left w:w="40" w:type="dxa"/>
              <w:right w:w="40" w:type="dxa"/>
            </w:tcMar>
            <w:vAlign w:val="bottom"/>
          </w:tcPr>
          <w:p w14:paraId="1669BEE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71CD912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0" w:type="auto"/>
            <w:tcBorders>
              <w:top w:val="nil"/>
              <w:left w:val="nil"/>
              <w:bottom w:val="nil"/>
              <w:right w:val="nil"/>
            </w:tcBorders>
            <w:shd w:val="clear" w:color="auto" w:fill="FFFFFF"/>
            <w:tcMar>
              <w:left w:w="40" w:type="dxa"/>
              <w:right w:w="40" w:type="dxa"/>
            </w:tcMar>
            <w:vAlign w:val="bottom"/>
          </w:tcPr>
          <w:p w14:paraId="7646CBA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14FFA5F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47EE14D7"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22F4366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0" w:type="auto"/>
            <w:tcBorders>
              <w:top w:val="nil"/>
              <w:left w:val="nil"/>
              <w:bottom w:val="nil"/>
              <w:right w:val="nil"/>
            </w:tcBorders>
            <w:shd w:val="clear" w:color="auto" w:fill="FFFFFF"/>
            <w:tcMar>
              <w:left w:w="40" w:type="dxa"/>
              <w:right w:w="40" w:type="dxa"/>
            </w:tcMar>
            <w:vAlign w:val="bottom"/>
          </w:tcPr>
          <w:p w14:paraId="0DD8447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14:paraId="3CC77FC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14:paraId="4C7D69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14:paraId="024C0C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3A7A38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14:paraId="7DDAA4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53C28DDD" w14:textId="77777777" w:rsidTr="005120E4">
        <w:trPr>
          <w:gridAfter w:val="6"/>
          <w:cantSplit/>
        </w:trPr>
        <w:tc>
          <w:tcPr>
            <w:tcW w:w="0" w:type="auto"/>
            <w:tcBorders>
              <w:top w:val="nil"/>
              <w:left w:val="nil"/>
              <w:bottom w:val="nil"/>
              <w:right w:val="nil"/>
            </w:tcBorders>
          </w:tcPr>
          <w:p w14:paraId="13A24876"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84B94D4" w14:textId="77777777" w:rsidTr="005120E4">
        <w:trPr>
          <w:cantSplit/>
        </w:trPr>
        <w:tc>
          <w:tcPr>
            <w:tcW w:w="0" w:type="auto"/>
            <w:gridSpan w:val="7"/>
            <w:tcBorders>
              <w:top w:val="nil"/>
              <w:left w:val="nil"/>
              <w:bottom w:val="nil"/>
              <w:right w:val="nil"/>
            </w:tcBorders>
          </w:tcPr>
          <w:p w14:paraId="69C93D8F" w14:textId="77777777" w:rsidR="001555DE" w:rsidRPr="001555DE" w:rsidRDefault="001555DE">
            <w:pPr>
              <w:adjustRightInd w:val="0"/>
              <w:spacing w:line="244" w:lineRule="exact"/>
              <w:rPr>
                <w:rFonts w:ascii="Arial" w:hAnsi="Arial" w:cs="Arial"/>
                <w:color w:val="000000"/>
              </w:rPr>
            </w:pPr>
          </w:p>
        </w:tc>
      </w:tr>
    </w:tbl>
    <w:p w14:paraId="369968DA" w14:textId="77777777" w:rsidR="001555DE" w:rsidRPr="001555DE" w:rsidRDefault="001555DE">
      <w:pPr>
        <w:adjustRightInd w:val="0"/>
        <w:rPr>
          <w:rFonts w:ascii="Arial" w:hAnsi="Arial" w:cs="Arial"/>
          <w:color w:val="000000"/>
        </w:rPr>
      </w:pPr>
    </w:p>
    <w:p w14:paraId="365832E3" w14:textId="77777777" w:rsidR="001555DE" w:rsidRPr="001555DE" w:rsidRDefault="001555DE">
      <w:pPr>
        <w:adjustRightInd w:val="0"/>
        <w:rPr>
          <w:rFonts w:ascii="Arial" w:hAnsi="Arial" w:cs="Arial"/>
          <w:color w:val="000000"/>
        </w:rPr>
        <w:sectPr w:rsidR="001555DE" w:rsidRPr="001555DE" w:rsidSect="001555DE">
          <w:headerReference w:type="default" r:id="rId20"/>
          <w:pgSz w:w="15840" w:h="12240"/>
          <w:pgMar w:top="360" w:right="360" w:bottom="360" w:left="360" w:header="360" w:footer="360" w:gutter="0"/>
          <w:cols w:space="720"/>
        </w:sectPr>
      </w:pPr>
    </w:p>
    <w:tbl>
      <w:tblPr>
        <w:tblW w:w="15140" w:type="dxa"/>
        <w:tblLayout w:type="fixed"/>
        <w:tblCellMar>
          <w:left w:w="0" w:type="dxa"/>
          <w:right w:w="0" w:type="dxa"/>
        </w:tblCellMar>
        <w:tblLook w:val="0000" w:firstRow="0" w:lastRow="0" w:firstColumn="0" w:lastColumn="0" w:noHBand="0" w:noVBand="0"/>
      </w:tblPr>
      <w:tblGrid>
        <w:gridCol w:w="20"/>
        <w:gridCol w:w="4021"/>
        <w:gridCol w:w="1391"/>
        <w:gridCol w:w="1391"/>
        <w:gridCol w:w="1391"/>
        <w:gridCol w:w="1391"/>
        <w:gridCol w:w="1391"/>
        <w:gridCol w:w="1391"/>
        <w:gridCol w:w="1391"/>
        <w:gridCol w:w="1074"/>
        <w:gridCol w:w="288"/>
      </w:tblGrid>
      <w:tr w:rsidR="001555DE" w:rsidRPr="001555DE" w14:paraId="02C1521A" w14:textId="77777777" w:rsidTr="001555DE">
        <w:trPr>
          <w:cantSplit/>
        </w:trPr>
        <w:tc>
          <w:tcPr>
            <w:tcW w:w="15140" w:type="dxa"/>
            <w:gridSpan w:val="11"/>
            <w:tcBorders>
              <w:top w:val="nil"/>
              <w:left w:val="nil"/>
              <w:bottom w:val="nil"/>
              <w:right w:val="nil"/>
            </w:tcBorders>
          </w:tcPr>
          <w:p w14:paraId="70A4F113" w14:textId="6C5FC45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3b</w:t>
            </w:r>
            <w:r w:rsidR="005120E4">
              <w:rPr>
                <w:rFonts w:ascii="Arial" w:hAnsi="Arial" w:cs="Arial"/>
                <w:b/>
                <w:bCs/>
                <w:color w:val="000000"/>
              </w:rPr>
              <w:t>.</w:t>
            </w:r>
            <w:r w:rsidRPr="001555DE">
              <w:rPr>
                <w:rFonts w:ascii="Arial" w:hAnsi="Arial" w:cs="Arial"/>
                <w:b/>
                <w:bCs/>
                <w:color w:val="000000"/>
              </w:rPr>
              <w:t xml:space="preserve">  Two years from now, in what ways do you expect your institution to deliver this capability? (1 of 2)</w:t>
            </w:r>
          </w:p>
        </w:tc>
      </w:tr>
      <w:tr w:rsidR="001555DE" w:rsidRPr="001555DE" w14:paraId="79C43644" w14:textId="77777777" w:rsidTr="001555DE">
        <w:trPr>
          <w:gridAfter w:val="10"/>
          <w:wAfter w:w="15120" w:type="dxa"/>
          <w:cantSplit/>
        </w:trPr>
        <w:tc>
          <w:tcPr>
            <w:tcW w:w="20" w:type="dxa"/>
            <w:tcBorders>
              <w:top w:val="nil"/>
              <w:left w:val="nil"/>
              <w:bottom w:val="nil"/>
              <w:right w:val="nil"/>
            </w:tcBorders>
          </w:tcPr>
          <w:p w14:paraId="4D776E03" w14:textId="77777777" w:rsidR="001555DE" w:rsidRPr="001555DE" w:rsidRDefault="001555DE">
            <w:pPr>
              <w:adjustRightInd w:val="0"/>
              <w:spacing w:line="24" w:lineRule="exact"/>
              <w:rPr>
                <w:rFonts w:ascii="Arial" w:hAnsi="Arial" w:cs="Arial"/>
                <w:color w:val="000000"/>
                <w:sz w:val="2"/>
                <w:szCs w:val="2"/>
              </w:rPr>
            </w:pPr>
            <w:bookmarkStart w:id="27" w:name="IDX14"/>
            <w:bookmarkEnd w:id="27"/>
          </w:p>
        </w:tc>
      </w:tr>
      <w:tr w:rsidR="001555DE" w:rsidRPr="001555DE" w14:paraId="74874F2D" w14:textId="77777777" w:rsidTr="001555DE">
        <w:trPr>
          <w:gridAfter w:val="1"/>
          <w:wAfter w:w="288" w:type="dxa"/>
          <w:cantSplit/>
          <w:tblHeader/>
        </w:trPr>
        <w:tc>
          <w:tcPr>
            <w:tcW w:w="4041" w:type="dxa"/>
            <w:gridSpan w:val="2"/>
            <w:tcBorders>
              <w:top w:val="nil"/>
              <w:left w:val="nil"/>
              <w:bottom w:val="single" w:sz="3" w:space="0" w:color="000000"/>
              <w:right w:val="nil"/>
            </w:tcBorders>
            <w:shd w:val="clear" w:color="auto" w:fill="FFFFFF"/>
            <w:tcMar>
              <w:left w:w="40" w:type="dxa"/>
              <w:right w:w="40" w:type="dxa"/>
            </w:tcMar>
          </w:tcPr>
          <w:p w14:paraId="7762C2FD"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28" w:name="_Toc381797363"/>
            <w:r w:rsidRPr="001555DE">
              <w:rPr>
                <w:rFonts w:ascii="Arial" w:hAnsi="Arial" w:cs="Arial"/>
                <w:sz w:val="24"/>
                <w:szCs w:val="24"/>
              </w:rPr>
              <w:instrText>3b  Two years from now, in what ways do you expect your institution to deliver this capability? (1 of 2)</w:instrText>
            </w:r>
            <w:bookmarkEnd w:id="28"/>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2DF608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direct personal interaction</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E86847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paper-based processes or general-purpose office technology tools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99595C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web or mobile self-service tool that delivers information personalized for the individual user</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A9F38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information from assorted systems not specifically designed to deliver this capability</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0946639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dedicated technology solutions managed at the departmental or academic-unit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C680F7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campus or institutional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F273AF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district or system-wide level</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4F0E595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63D3D209" w14:textId="77777777" w:rsidTr="001555DE">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05F55DFF"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1391" w:type="dxa"/>
            <w:tcBorders>
              <w:top w:val="nil"/>
              <w:left w:val="nil"/>
              <w:bottom w:val="nil"/>
              <w:right w:val="nil"/>
            </w:tcBorders>
            <w:shd w:val="clear" w:color="auto" w:fill="FFFFFF"/>
            <w:tcMar>
              <w:left w:w="40" w:type="dxa"/>
              <w:right w:w="40" w:type="dxa"/>
            </w:tcMar>
            <w:vAlign w:val="bottom"/>
          </w:tcPr>
          <w:p w14:paraId="3123C1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43CE97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1391" w:type="dxa"/>
            <w:tcBorders>
              <w:top w:val="nil"/>
              <w:left w:val="nil"/>
              <w:bottom w:val="nil"/>
              <w:right w:val="nil"/>
            </w:tcBorders>
            <w:shd w:val="clear" w:color="auto" w:fill="FFFFFF"/>
            <w:tcMar>
              <w:left w:w="40" w:type="dxa"/>
              <w:right w:w="40" w:type="dxa"/>
            </w:tcMar>
            <w:vAlign w:val="bottom"/>
          </w:tcPr>
          <w:p w14:paraId="67A4AA3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1391" w:type="dxa"/>
            <w:tcBorders>
              <w:top w:val="nil"/>
              <w:left w:val="nil"/>
              <w:bottom w:val="nil"/>
              <w:right w:val="nil"/>
            </w:tcBorders>
            <w:shd w:val="clear" w:color="auto" w:fill="FFFFFF"/>
            <w:tcMar>
              <w:left w:w="40" w:type="dxa"/>
              <w:right w:w="40" w:type="dxa"/>
            </w:tcMar>
            <w:vAlign w:val="bottom"/>
          </w:tcPr>
          <w:p w14:paraId="3322CAE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58CF18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BF34C8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1391" w:type="dxa"/>
            <w:tcBorders>
              <w:top w:val="nil"/>
              <w:left w:val="nil"/>
              <w:bottom w:val="nil"/>
              <w:right w:val="nil"/>
            </w:tcBorders>
            <w:shd w:val="clear" w:color="auto" w:fill="FFFFFF"/>
            <w:tcMar>
              <w:left w:w="40" w:type="dxa"/>
              <w:right w:w="40" w:type="dxa"/>
            </w:tcMar>
            <w:vAlign w:val="bottom"/>
          </w:tcPr>
          <w:p w14:paraId="5FCB34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074" w:type="dxa"/>
            <w:tcBorders>
              <w:top w:val="nil"/>
              <w:left w:val="nil"/>
              <w:bottom w:val="nil"/>
              <w:right w:val="nil"/>
            </w:tcBorders>
            <w:shd w:val="clear" w:color="auto" w:fill="FFFFFF"/>
            <w:tcMar>
              <w:left w:w="40" w:type="dxa"/>
              <w:right w:w="40" w:type="dxa"/>
            </w:tcMar>
            <w:vAlign w:val="bottom"/>
          </w:tcPr>
          <w:p w14:paraId="11A436B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7ED46DEE" w14:textId="77777777" w:rsidTr="001555DE">
        <w:trPr>
          <w:gridAfter w:val="10"/>
          <w:wAfter w:w="15120" w:type="dxa"/>
          <w:cantSplit/>
        </w:trPr>
        <w:tc>
          <w:tcPr>
            <w:tcW w:w="20" w:type="dxa"/>
            <w:tcBorders>
              <w:top w:val="nil"/>
              <w:left w:val="nil"/>
              <w:bottom w:val="nil"/>
              <w:right w:val="nil"/>
            </w:tcBorders>
          </w:tcPr>
          <w:p w14:paraId="502D8F04"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3216D9B" w14:textId="77777777" w:rsidTr="001555DE">
        <w:trPr>
          <w:gridAfter w:val="10"/>
          <w:wAfter w:w="15120" w:type="dxa"/>
          <w:cantSplit/>
        </w:trPr>
        <w:tc>
          <w:tcPr>
            <w:tcW w:w="20" w:type="dxa"/>
            <w:tcBorders>
              <w:top w:val="nil"/>
              <w:left w:val="nil"/>
              <w:bottom w:val="nil"/>
              <w:right w:val="nil"/>
            </w:tcBorders>
          </w:tcPr>
          <w:p w14:paraId="368A4FBA" w14:textId="77777777" w:rsidR="001555DE" w:rsidRPr="001555DE" w:rsidRDefault="001555DE">
            <w:pPr>
              <w:adjustRightInd w:val="0"/>
              <w:spacing w:line="24" w:lineRule="exact"/>
              <w:rPr>
                <w:rFonts w:ascii="Arial" w:hAnsi="Arial" w:cs="Arial"/>
                <w:color w:val="000000"/>
                <w:sz w:val="2"/>
                <w:szCs w:val="2"/>
              </w:rPr>
            </w:pPr>
            <w:bookmarkStart w:id="29" w:name="IDX15"/>
            <w:bookmarkEnd w:id="29"/>
          </w:p>
        </w:tc>
      </w:tr>
      <w:tr w:rsidR="001555DE" w:rsidRPr="001555DE" w14:paraId="6087C898"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6476C7BF"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3BD9CEB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2DDC24A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7176591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64453D1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4F469FB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6369CD9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6D01678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69EDBD6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6104FE7E" w14:textId="77777777" w:rsidTr="001555DE">
        <w:trPr>
          <w:gridAfter w:val="1"/>
          <w:wAfter w:w="288" w:type="dxa"/>
          <w:cantSplit/>
          <w:trHeight w:hRule="exact" w:val="540"/>
        </w:trPr>
        <w:tc>
          <w:tcPr>
            <w:tcW w:w="4041" w:type="dxa"/>
            <w:gridSpan w:val="2"/>
            <w:tcBorders>
              <w:top w:val="nil"/>
              <w:left w:val="nil"/>
              <w:bottom w:val="nil"/>
              <w:right w:val="nil"/>
            </w:tcBorders>
            <w:shd w:val="clear" w:color="auto" w:fill="FFFFFF"/>
            <w:tcMar>
              <w:left w:w="40" w:type="dxa"/>
              <w:right w:w="40" w:type="dxa"/>
            </w:tcMar>
          </w:tcPr>
          <w:p w14:paraId="5427678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1391" w:type="dxa"/>
            <w:tcBorders>
              <w:top w:val="nil"/>
              <w:left w:val="nil"/>
              <w:bottom w:val="nil"/>
              <w:right w:val="nil"/>
            </w:tcBorders>
            <w:shd w:val="clear" w:color="auto" w:fill="FFFFFF"/>
            <w:tcMar>
              <w:left w:w="40" w:type="dxa"/>
              <w:right w:w="40" w:type="dxa"/>
            </w:tcMar>
            <w:vAlign w:val="bottom"/>
          </w:tcPr>
          <w:p w14:paraId="06BC817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08C0562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5B5E3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3DE2642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3127FAD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5CDD99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2520B8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074" w:type="dxa"/>
            <w:tcBorders>
              <w:top w:val="nil"/>
              <w:left w:val="nil"/>
              <w:bottom w:val="nil"/>
              <w:right w:val="nil"/>
            </w:tcBorders>
            <w:shd w:val="clear" w:color="auto" w:fill="FFFFFF"/>
            <w:tcMar>
              <w:left w:w="40" w:type="dxa"/>
              <w:right w:w="40" w:type="dxa"/>
            </w:tcMar>
            <w:vAlign w:val="bottom"/>
          </w:tcPr>
          <w:p w14:paraId="734CB69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09B67785" w14:textId="77777777" w:rsidTr="001555DE">
        <w:trPr>
          <w:gridAfter w:val="10"/>
          <w:wAfter w:w="15120" w:type="dxa"/>
          <w:cantSplit/>
        </w:trPr>
        <w:tc>
          <w:tcPr>
            <w:tcW w:w="20" w:type="dxa"/>
            <w:tcBorders>
              <w:top w:val="nil"/>
              <w:left w:val="nil"/>
              <w:bottom w:val="nil"/>
              <w:right w:val="nil"/>
            </w:tcBorders>
          </w:tcPr>
          <w:p w14:paraId="17A40091"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FDE88D3" w14:textId="77777777" w:rsidTr="001555DE">
        <w:trPr>
          <w:gridAfter w:val="10"/>
          <w:wAfter w:w="15120" w:type="dxa"/>
          <w:cantSplit/>
        </w:trPr>
        <w:tc>
          <w:tcPr>
            <w:tcW w:w="20" w:type="dxa"/>
            <w:tcBorders>
              <w:top w:val="nil"/>
              <w:left w:val="nil"/>
              <w:bottom w:val="nil"/>
              <w:right w:val="nil"/>
            </w:tcBorders>
          </w:tcPr>
          <w:p w14:paraId="3813EFAD" w14:textId="77777777" w:rsidR="001555DE" w:rsidRPr="001555DE" w:rsidRDefault="001555DE">
            <w:pPr>
              <w:adjustRightInd w:val="0"/>
              <w:spacing w:line="24" w:lineRule="exact"/>
              <w:rPr>
                <w:rFonts w:ascii="Arial" w:hAnsi="Arial" w:cs="Arial"/>
                <w:color w:val="000000"/>
                <w:sz w:val="2"/>
                <w:szCs w:val="2"/>
              </w:rPr>
            </w:pPr>
            <w:bookmarkStart w:id="30" w:name="IDX16"/>
            <w:bookmarkEnd w:id="30"/>
          </w:p>
        </w:tc>
      </w:tr>
      <w:tr w:rsidR="001555DE" w:rsidRPr="001555DE" w14:paraId="0E92B292"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473403B5"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317F16B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73981E4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2DCEB74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6E58FF4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6745DEE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7E85CA1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6DA6C3B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31AE80D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023020C2" w14:textId="77777777" w:rsidTr="001555DE">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2CD9506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1391" w:type="dxa"/>
            <w:tcBorders>
              <w:top w:val="nil"/>
              <w:left w:val="nil"/>
              <w:bottom w:val="nil"/>
              <w:right w:val="nil"/>
            </w:tcBorders>
            <w:shd w:val="clear" w:color="auto" w:fill="FFFFFF"/>
            <w:tcMar>
              <w:left w:w="40" w:type="dxa"/>
              <w:right w:w="40" w:type="dxa"/>
            </w:tcMar>
            <w:vAlign w:val="bottom"/>
          </w:tcPr>
          <w:p w14:paraId="27EF20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1BC6F26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3A4D74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488085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05943B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22C8C8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0BAF7A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074" w:type="dxa"/>
            <w:tcBorders>
              <w:top w:val="nil"/>
              <w:left w:val="nil"/>
              <w:bottom w:val="nil"/>
              <w:right w:val="nil"/>
            </w:tcBorders>
            <w:shd w:val="clear" w:color="auto" w:fill="FFFFFF"/>
            <w:tcMar>
              <w:left w:w="40" w:type="dxa"/>
              <w:right w:w="40" w:type="dxa"/>
            </w:tcMar>
            <w:vAlign w:val="bottom"/>
          </w:tcPr>
          <w:p w14:paraId="6608FF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493F1342" w14:textId="77777777" w:rsidTr="001555DE">
        <w:trPr>
          <w:gridAfter w:val="10"/>
          <w:wAfter w:w="15120" w:type="dxa"/>
          <w:cantSplit/>
        </w:trPr>
        <w:tc>
          <w:tcPr>
            <w:tcW w:w="20" w:type="dxa"/>
            <w:tcBorders>
              <w:top w:val="nil"/>
              <w:left w:val="nil"/>
              <w:bottom w:val="nil"/>
              <w:right w:val="nil"/>
            </w:tcBorders>
          </w:tcPr>
          <w:p w14:paraId="0B655373"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3BB9392" w14:textId="77777777" w:rsidTr="001555DE">
        <w:trPr>
          <w:gridAfter w:val="10"/>
          <w:wAfter w:w="15120" w:type="dxa"/>
          <w:cantSplit/>
        </w:trPr>
        <w:tc>
          <w:tcPr>
            <w:tcW w:w="20" w:type="dxa"/>
            <w:tcBorders>
              <w:top w:val="nil"/>
              <w:left w:val="nil"/>
              <w:bottom w:val="nil"/>
              <w:right w:val="nil"/>
            </w:tcBorders>
          </w:tcPr>
          <w:p w14:paraId="13D2A974" w14:textId="77777777" w:rsidR="001555DE" w:rsidRPr="001555DE" w:rsidRDefault="001555DE">
            <w:pPr>
              <w:adjustRightInd w:val="0"/>
              <w:spacing w:line="24" w:lineRule="exact"/>
              <w:rPr>
                <w:rFonts w:ascii="Arial" w:hAnsi="Arial" w:cs="Arial"/>
                <w:color w:val="000000"/>
                <w:sz w:val="2"/>
                <w:szCs w:val="2"/>
              </w:rPr>
            </w:pPr>
            <w:bookmarkStart w:id="31" w:name="IDX17"/>
            <w:bookmarkEnd w:id="31"/>
          </w:p>
        </w:tc>
      </w:tr>
      <w:tr w:rsidR="001555DE" w:rsidRPr="001555DE" w14:paraId="2E1FF72B"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1E190602"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108368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7320643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3CB1219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7261891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22D6551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138BEDE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7A32DC3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0C36D1E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4E91729C" w14:textId="77777777" w:rsidTr="001555DE">
        <w:trPr>
          <w:gridAfter w:val="1"/>
          <w:wAfter w:w="288" w:type="dxa"/>
          <w:cantSplit/>
          <w:trHeight w:hRule="exact" w:val="1036"/>
        </w:trPr>
        <w:tc>
          <w:tcPr>
            <w:tcW w:w="4041" w:type="dxa"/>
            <w:gridSpan w:val="2"/>
            <w:tcBorders>
              <w:top w:val="nil"/>
              <w:left w:val="nil"/>
              <w:bottom w:val="nil"/>
              <w:right w:val="nil"/>
            </w:tcBorders>
            <w:shd w:val="clear" w:color="auto" w:fill="FFFFFF"/>
            <w:tcMar>
              <w:left w:w="40" w:type="dxa"/>
              <w:right w:w="40" w:type="dxa"/>
            </w:tcMar>
          </w:tcPr>
          <w:p w14:paraId="1B59FB7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1391" w:type="dxa"/>
            <w:tcBorders>
              <w:top w:val="nil"/>
              <w:left w:val="nil"/>
              <w:bottom w:val="nil"/>
              <w:right w:val="nil"/>
            </w:tcBorders>
            <w:shd w:val="clear" w:color="auto" w:fill="FFFFFF"/>
            <w:tcMar>
              <w:left w:w="40" w:type="dxa"/>
              <w:right w:w="40" w:type="dxa"/>
            </w:tcMar>
            <w:vAlign w:val="bottom"/>
          </w:tcPr>
          <w:p w14:paraId="661021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13E3EF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A6B7E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1391" w:type="dxa"/>
            <w:tcBorders>
              <w:top w:val="nil"/>
              <w:left w:val="nil"/>
              <w:bottom w:val="nil"/>
              <w:right w:val="nil"/>
            </w:tcBorders>
            <w:shd w:val="clear" w:color="auto" w:fill="FFFFFF"/>
            <w:tcMar>
              <w:left w:w="40" w:type="dxa"/>
              <w:right w:w="40" w:type="dxa"/>
            </w:tcMar>
            <w:vAlign w:val="bottom"/>
          </w:tcPr>
          <w:p w14:paraId="78D163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13EE2D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3341332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6753B34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074" w:type="dxa"/>
            <w:tcBorders>
              <w:top w:val="nil"/>
              <w:left w:val="nil"/>
              <w:bottom w:val="nil"/>
              <w:right w:val="nil"/>
            </w:tcBorders>
            <w:shd w:val="clear" w:color="auto" w:fill="FFFFFF"/>
            <w:tcMar>
              <w:left w:w="40" w:type="dxa"/>
              <w:right w:w="40" w:type="dxa"/>
            </w:tcMar>
            <w:vAlign w:val="bottom"/>
          </w:tcPr>
          <w:p w14:paraId="1110DA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78C8F5AC" w14:textId="77777777" w:rsidTr="001555DE">
        <w:trPr>
          <w:gridAfter w:val="10"/>
          <w:wAfter w:w="15120" w:type="dxa"/>
          <w:cantSplit/>
        </w:trPr>
        <w:tc>
          <w:tcPr>
            <w:tcW w:w="20" w:type="dxa"/>
            <w:tcBorders>
              <w:top w:val="nil"/>
              <w:left w:val="nil"/>
              <w:bottom w:val="nil"/>
              <w:right w:val="nil"/>
            </w:tcBorders>
          </w:tcPr>
          <w:p w14:paraId="3CE6AEB4"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33B865D0" w14:textId="77777777" w:rsidTr="001555DE">
        <w:trPr>
          <w:gridAfter w:val="10"/>
          <w:wAfter w:w="15120" w:type="dxa"/>
          <w:cantSplit/>
        </w:trPr>
        <w:tc>
          <w:tcPr>
            <w:tcW w:w="20" w:type="dxa"/>
            <w:tcBorders>
              <w:top w:val="nil"/>
              <w:left w:val="nil"/>
              <w:bottom w:val="nil"/>
              <w:right w:val="nil"/>
            </w:tcBorders>
          </w:tcPr>
          <w:p w14:paraId="5085AFDC" w14:textId="77777777" w:rsidR="001555DE" w:rsidRPr="001555DE" w:rsidRDefault="001555DE">
            <w:pPr>
              <w:adjustRightInd w:val="0"/>
              <w:spacing w:line="24" w:lineRule="exact"/>
              <w:rPr>
                <w:rFonts w:ascii="Arial" w:hAnsi="Arial" w:cs="Arial"/>
                <w:color w:val="000000"/>
                <w:sz w:val="2"/>
                <w:szCs w:val="2"/>
              </w:rPr>
            </w:pPr>
            <w:bookmarkStart w:id="32" w:name="IDX18"/>
            <w:bookmarkEnd w:id="32"/>
          </w:p>
        </w:tc>
      </w:tr>
      <w:tr w:rsidR="001555DE" w:rsidRPr="001555DE" w14:paraId="7BF30E32"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44269CB4"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18566B7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4664EE3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2914CE1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1E321A3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0324D17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3684135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03E63C3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32A1958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580AE143" w14:textId="77777777" w:rsidTr="001555DE">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36749B6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1391" w:type="dxa"/>
            <w:tcBorders>
              <w:top w:val="nil"/>
              <w:left w:val="nil"/>
              <w:bottom w:val="nil"/>
              <w:right w:val="nil"/>
            </w:tcBorders>
            <w:shd w:val="clear" w:color="auto" w:fill="FFFFFF"/>
            <w:tcMar>
              <w:left w:w="40" w:type="dxa"/>
              <w:right w:w="40" w:type="dxa"/>
            </w:tcMar>
            <w:vAlign w:val="bottom"/>
          </w:tcPr>
          <w:p w14:paraId="327ADFB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1391" w:type="dxa"/>
            <w:tcBorders>
              <w:top w:val="nil"/>
              <w:left w:val="nil"/>
              <w:bottom w:val="nil"/>
              <w:right w:val="nil"/>
            </w:tcBorders>
            <w:shd w:val="clear" w:color="auto" w:fill="FFFFFF"/>
            <w:tcMar>
              <w:left w:w="40" w:type="dxa"/>
              <w:right w:w="40" w:type="dxa"/>
            </w:tcMar>
            <w:vAlign w:val="bottom"/>
          </w:tcPr>
          <w:p w14:paraId="2EE6324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0236E6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1391" w:type="dxa"/>
            <w:tcBorders>
              <w:top w:val="nil"/>
              <w:left w:val="nil"/>
              <w:bottom w:val="nil"/>
              <w:right w:val="nil"/>
            </w:tcBorders>
            <w:shd w:val="clear" w:color="auto" w:fill="FFFFFF"/>
            <w:tcMar>
              <w:left w:w="40" w:type="dxa"/>
              <w:right w:w="40" w:type="dxa"/>
            </w:tcMar>
            <w:vAlign w:val="bottom"/>
          </w:tcPr>
          <w:p w14:paraId="7A4EA6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364FC0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391" w:type="dxa"/>
            <w:tcBorders>
              <w:top w:val="nil"/>
              <w:left w:val="nil"/>
              <w:bottom w:val="nil"/>
              <w:right w:val="nil"/>
            </w:tcBorders>
            <w:shd w:val="clear" w:color="auto" w:fill="FFFFFF"/>
            <w:tcMar>
              <w:left w:w="40" w:type="dxa"/>
              <w:right w:w="40" w:type="dxa"/>
            </w:tcMar>
            <w:vAlign w:val="bottom"/>
          </w:tcPr>
          <w:p w14:paraId="2C9CB6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1391" w:type="dxa"/>
            <w:tcBorders>
              <w:top w:val="nil"/>
              <w:left w:val="nil"/>
              <w:bottom w:val="nil"/>
              <w:right w:val="nil"/>
            </w:tcBorders>
            <w:shd w:val="clear" w:color="auto" w:fill="FFFFFF"/>
            <w:tcMar>
              <w:left w:w="40" w:type="dxa"/>
              <w:right w:w="40" w:type="dxa"/>
            </w:tcMar>
            <w:vAlign w:val="bottom"/>
          </w:tcPr>
          <w:p w14:paraId="132279E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1074" w:type="dxa"/>
            <w:tcBorders>
              <w:top w:val="nil"/>
              <w:left w:val="nil"/>
              <w:bottom w:val="nil"/>
              <w:right w:val="nil"/>
            </w:tcBorders>
            <w:shd w:val="clear" w:color="auto" w:fill="FFFFFF"/>
            <w:tcMar>
              <w:left w:w="40" w:type="dxa"/>
              <w:right w:w="40" w:type="dxa"/>
            </w:tcMar>
            <w:vAlign w:val="bottom"/>
          </w:tcPr>
          <w:p w14:paraId="2CABDB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w:t>
            </w:r>
          </w:p>
        </w:tc>
      </w:tr>
      <w:tr w:rsidR="001555DE" w:rsidRPr="001555DE" w14:paraId="626256AC" w14:textId="77777777" w:rsidTr="001555DE">
        <w:trPr>
          <w:gridAfter w:val="10"/>
          <w:wAfter w:w="15120" w:type="dxa"/>
          <w:cantSplit/>
        </w:trPr>
        <w:tc>
          <w:tcPr>
            <w:tcW w:w="20" w:type="dxa"/>
            <w:tcBorders>
              <w:top w:val="nil"/>
              <w:left w:val="nil"/>
              <w:bottom w:val="nil"/>
              <w:right w:val="nil"/>
            </w:tcBorders>
          </w:tcPr>
          <w:p w14:paraId="3470B1D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3763DE83" w14:textId="77777777" w:rsidTr="001555DE">
        <w:trPr>
          <w:gridAfter w:val="10"/>
          <w:wAfter w:w="15120" w:type="dxa"/>
          <w:cantSplit/>
        </w:trPr>
        <w:tc>
          <w:tcPr>
            <w:tcW w:w="20" w:type="dxa"/>
            <w:tcBorders>
              <w:top w:val="nil"/>
              <w:left w:val="nil"/>
              <w:bottom w:val="nil"/>
              <w:right w:val="nil"/>
            </w:tcBorders>
          </w:tcPr>
          <w:p w14:paraId="71A3E3B7" w14:textId="77777777" w:rsidR="001555DE" w:rsidRPr="001555DE" w:rsidRDefault="001555DE">
            <w:pPr>
              <w:adjustRightInd w:val="0"/>
              <w:spacing w:line="24" w:lineRule="exact"/>
              <w:rPr>
                <w:rFonts w:ascii="Arial" w:hAnsi="Arial" w:cs="Arial"/>
                <w:color w:val="000000"/>
                <w:sz w:val="2"/>
                <w:szCs w:val="2"/>
              </w:rPr>
            </w:pPr>
            <w:bookmarkStart w:id="33" w:name="IDX19"/>
            <w:bookmarkEnd w:id="33"/>
          </w:p>
        </w:tc>
      </w:tr>
      <w:tr w:rsidR="001555DE" w:rsidRPr="001555DE" w14:paraId="6C243D82"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0D5C2B53"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23F6B99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4B399BC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7C1B2D8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39ADE83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5FB22F9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51D7A03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582B712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15A1681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50B007E5" w14:textId="77777777" w:rsidTr="001555DE">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455892A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1391" w:type="dxa"/>
            <w:tcBorders>
              <w:top w:val="nil"/>
              <w:left w:val="nil"/>
              <w:bottom w:val="nil"/>
              <w:right w:val="nil"/>
            </w:tcBorders>
            <w:shd w:val="clear" w:color="auto" w:fill="FFFFFF"/>
            <w:tcMar>
              <w:left w:w="40" w:type="dxa"/>
              <w:right w:w="40" w:type="dxa"/>
            </w:tcMar>
            <w:vAlign w:val="bottom"/>
          </w:tcPr>
          <w:p w14:paraId="71FFA06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76BA94E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6EEEF59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6051CC4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3D16687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1FB302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316E6E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074" w:type="dxa"/>
            <w:tcBorders>
              <w:top w:val="nil"/>
              <w:left w:val="nil"/>
              <w:bottom w:val="nil"/>
              <w:right w:val="nil"/>
            </w:tcBorders>
            <w:shd w:val="clear" w:color="auto" w:fill="FFFFFF"/>
            <w:tcMar>
              <w:left w:w="40" w:type="dxa"/>
              <w:right w:w="40" w:type="dxa"/>
            </w:tcMar>
            <w:vAlign w:val="bottom"/>
          </w:tcPr>
          <w:p w14:paraId="749D46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03DC239E" w14:textId="77777777" w:rsidTr="001555DE">
        <w:trPr>
          <w:gridAfter w:val="10"/>
          <w:wAfter w:w="15120" w:type="dxa"/>
          <w:cantSplit/>
        </w:trPr>
        <w:tc>
          <w:tcPr>
            <w:tcW w:w="20" w:type="dxa"/>
            <w:tcBorders>
              <w:top w:val="nil"/>
              <w:left w:val="nil"/>
              <w:bottom w:val="nil"/>
              <w:right w:val="nil"/>
            </w:tcBorders>
          </w:tcPr>
          <w:p w14:paraId="0C2BB56F"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7738823" w14:textId="77777777" w:rsidTr="001555DE">
        <w:trPr>
          <w:gridAfter w:val="10"/>
          <w:wAfter w:w="15120" w:type="dxa"/>
          <w:cantSplit/>
        </w:trPr>
        <w:tc>
          <w:tcPr>
            <w:tcW w:w="20" w:type="dxa"/>
            <w:tcBorders>
              <w:top w:val="nil"/>
              <w:left w:val="nil"/>
              <w:bottom w:val="nil"/>
              <w:right w:val="nil"/>
            </w:tcBorders>
          </w:tcPr>
          <w:p w14:paraId="2F4F1208" w14:textId="77777777" w:rsidR="001555DE" w:rsidRPr="001555DE" w:rsidRDefault="001555DE">
            <w:pPr>
              <w:adjustRightInd w:val="0"/>
              <w:spacing w:line="24" w:lineRule="exact"/>
              <w:rPr>
                <w:rFonts w:ascii="Arial" w:hAnsi="Arial" w:cs="Arial"/>
                <w:color w:val="000000"/>
                <w:sz w:val="2"/>
                <w:szCs w:val="2"/>
              </w:rPr>
            </w:pPr>
            <w:bookmarkStart w:id="34" w:name="IDX20"/>
            <w:bookmarkEnd w:id="34"/>
          </w:p>
        </w:tc>
      </w:tr>
      <w:tr w:rsidR="001555DE" w:rsidRPr="001555DE" w14:paraId="785A7FA2"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63A6846"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39BF432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79804DF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4A3AEC6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518CA50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1BA2F2E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554E469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36F6D63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3683C64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3D13B98" w14:textId="77777777" w:rsidTr="001555DE">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42DF74F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1391" w:type="dxa"/>
            <w:tcBorders>
              <w:top w:val="nil"/>
              <w:left w:val="nil"/>
              <w:bottom w:val="nil"/>
              <w:right w:val="nil"/>
            </w:tcBorders>
            <w:shd w:val="clear" w:color="auto" w:fill="FFFFFF"/>
            <w:tcMar>
              <w:left w:w="40" w:type="dxa"/>
              <w:right w:w="40" w:type="dxa"/>
            </w:tcMar>
            <w:vAlign w:val="bottom"/>
          </w:tcPr>
          <w:p w14:paraId="119819F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58.3%</w:t>
            </w:r>
          </w:p>
        </w:tc>
        <w:tc>
          <w:tcPr>
            <w:tcW w:w="1391" w:type="dxa"/>
            <w:tcBorders>
              <w:top w:val="nil"/>
              <w:left w:val="nil"/>
              <w:bottom w:val="nil"/>
              <w:right w:val="nil"/>
            </w:tcBorders>
            <w:shd w:val="clear" w:color="auto" w:fill="FFFFFF"/>
            <w:tcMar>
              <w:left w:w="40" w:type="dxa"/>
              <w:right w:w="40" w:type="dxa"/>
            </w:tcMar>
            <w:vAlign w:val="bottom"/>
          </w:tcPr>
          <w:p w14:paraId="13286BC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10BB655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002CAA3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1391" w:type="dxa"/>
            <w:tcBorders>
              <w:top w:val="nil"/>
              <w:left w:val="nil"/>
              <w:bottom w:val="nil"/>
              <w:right w:val="nil"/>
            </w:tcBorders>
            <w:shd w:val="clear" w:color="auto" w:fill="FFFFFF"/>
            <w:tcMar>
              <w:left w:w="40" w:type="dxa"/>
              <w:right w:w="40" w:type="dxa"/>
            </w:tcMar>
            <w:vAlign w:val="bottom"/>
          </w:tcPr>
          <w:p w14:paraId="4C8A6B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1391" w:type="dxa"/>
            <w:tcBorders>
              <w:top w:val="nil"/>
              <w:left w:val="nil"/>
              <w:bottom w:val="nil"/>
              <w:right w:val="nil"/>
            </w:tcBorders>
            <w:shd w:val="clear" w:color="auto" w:fill="FFFFFF"/>
            <w:tcMar>
              <w:left w:w="40" w:type="dxa"/>
              <w:right w:w="40" w:type="dxa"/>
            </w:tcMar>
            <w:vAlign w:val="bottom"/>
          </w:tcPr>
          <w:p w14:paraId="75519D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57039F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1074" w:type="dxa"/>
            <w:tcBorders>
              <w:top w:val="nil"/>
              <w:left w:val="nil"/>
              <w:bottom w:val="nil"/>
              <w:right w:val="nil"/>
            </w:tcBorders>
            <w:shd w:val="clear" w:color="auto" w:fill="FFFFFF"/>
            <w:tcMar>
              <w:left w:w="40" w:type="dxa"/>
              <w:right w:w="40" w:type="dxa"/>
            </w:tcMar>
            <w:vAlign w:val="bottom"/>
          </w:tcPr>
          <w:p w14:paraId="4118E9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333D61D4" w14:textId="77777777" w:rsidTr="001555DE">
        <w:trPr>
          <w:gridAfter w:val="10"/>
          <w:wAfter w:w="15120" w:type="dxa"/>
          <w:cantSplit/>
        </w:trPr>
        <w:tc>
          <w:tcPr>
            <w:tcW w:w="20" w:type="dxa"/>
            <w:tcBorders>
              <w:top w:val="nil"/>
              <w:left w:val="nil"/>
              <w:bottom w:val="nil"/>
              <w:right w:val="nil"/>
            </w:tcBorders>
          </w:tcPr>
          <w:p w14:paraId="3CE834C6"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1F63125" w14:textId="77777777" w:rsidTr="001555DE">
        <w:trPr>
          <w:gridAfter w:val="10"/>
          <w:wAfter w:w="15120" w:type="dxa"/>
          <w:cantSplit/>
        </w:trPr>
        <w:tc>
          <w:tcPr>
            <w:tcW w:w="20" w:type="dxa"/>
            <w:tcBorders>
              <w:top w:val="nil"/>
              <w:left w:val="nil"/>
              <w:bottom w:val="nil"/>
              <w:right w:val="nil"/>
            </w:tcBorders>
          </w:tcPr>
          <w:p w14:paraId="54DEC9F2" w14:textId="77777777" w:rsidR="001555DE" w:rsidRPr="001555DE" w:rsidRDefault="001555DE">
            <w:pPr>
              <w:adjustRightInd w:val="0"/>
              <w:spacing w:line="24" w:lineRule="exact"/>
              <w:rPr>
                <w:rFonts w:ascii="Arial" w:hAnsi="Arial" w:cs="Arial"/>
                <w:color w:val="000000"/>
                <w:sz w:val="2"/>
                <w:szCs w:val="2"/>
              </w:rPr>
            </w:pPr>
            <w:bookmarkStart w:id="35" w:name="IDX21"/>
            <w:bookmarkEnd w:id="35"/>
          </w:p>
        </w:tc>
      </w:tr>
      <w:tr w:rsidR="001555DE" w:rsidRPr="001555DE" w14:paraId="4C90B6BA" w14:textId="77777777" w:rsidTr="001555DE">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5CC7FEF4"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7F8CBE6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5571EF4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0EF6547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1B13E80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65B8F2E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034ADDF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6A31E4A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171CF28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1285870E" w14:textId="77777777" w:rsidTr="001555DE">
        <w:trPr>
          <w:gridAfter w:val="1"/>
          <w:wAfter w:w="288" w:type="dxa"/>
          <w:cantSplit/>
          <w:trHeight w:hRule="exact" w:val="540"/>
        </w:trPr>
        <w:tc>
          <w:tcPr>
            <w:tcW w:w="4041" w:type="dxa"/>
            <w:gridSpan w:val="2"/>
            <w:tcBorders>
              <w:top w:val="nil"/>
              <w:left w:val="nil"/>
              <w:bottom w:val="nil"/>
              <w:right w:val="nil"/>
            </w:tcBorders>
            <w:shd w:val="clear" w:color="auto" w:fill="FFFFFF"/>
            <w:tcMar>
              <w:left w:w="40" w:type="dxa"/>
              <w:right w:w="40" w:type="dxa"/>
            </w:tcMar>
          </w:tcPr>
          <w:p w14:paraId="66BED25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1391" w:type="dxa"/>
            <w:tcBorders>
              <w:top w:val="nil"/>
              <w:left w:val="nil"/>
              <w:bottom w:val="nil"/>
              <w:right w:val="nil"/>
            </w:tcBorders>
            <w:shd w:val="clear" w:color="auto" w:fill="FFFFFF"/>
            <w:tcMar>
              <w:left w:w="40" w:type="dxa"/>
              <w:right w:w="40" w:type="dxa"/>
            </w:tcMar>
            <w:vAlign w:val="bottom"/>
          </w:tcPr>
          <w:p w14:paraId="419731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05712C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07772A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1B4355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796EB79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2785570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416768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074" w:type="dxa"/>
            <w:tcBorders>
              <w:top w:val="nil"/>
              <w:left w:val="nil"/>
              <w:bottom w:val="nil"/>
              <w:right w:val="nil"/>
            </w:tcBorders>
            <w:shd w:val="clear" w:color="auto" w:fill="FFFFFF"/>
            <w:tcMar>
              <w:left w:w="40" w:type="dxa"/>
              <w:right w:w="40" w:type="dxa"/>
            </w:tcMar>
            <w:vAlign w:val="bottom"/>
          </w:tcPr>
          <w:p w14:paraId="371743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7A9FDD3B" w14:textId="77777777" w:rsidTr="001555DE">
        <w:trPr>
          <w:gridAfter w:val="10"/>
          <w:wAfter w:w="15120" w:type="dxa"/>
          <w:cantSplit/>
        </w:trPr>
        <w:tc>
          <w:tcPr>
            <w:tcW w:w="20" w:type="dxa"/>
            <w:tcBorders>
              <w:top w:val="nil"/>
              <w:left w:val="nil"/>
              <w:bottom w:val="nil"/>
              <w:right w:val="nil"/>
            </w:tcBorders>
          </w:tcPr>
          <w:p w14:paraId="279AD9BD"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5FF10771" w14:textId="77777777" w:rsidTr="001555DE">
        <w:trPr>
          <w:cantSplit/>
        </w:trPr>
        <w:tc>
          <w:tcPr>
            <w:tcW w:w="15140" w:type="dxa"/>
            <w:gridSpan w:val="11"/>
            <w:tcBorders>
              <w:top w:val="nil"/>
              <w:left w:val="nil"/>
              <w:bottom w:val="nil"/>
              <w:right w:val="nil"/>
            </w:tcBorders>
          </w:tcPr>
          <w:p w14:paraId="61F71BC4" w14:textId="77777777" w:rsidR="001555DE" w:rsidRPr="001555DE" w:rsidRDefault="001555DE">
            <w:pPr>
              <w:adjustRightInd w:val="0"/>
              <w:spacing w:line="244" w:lineRule="exact"/>
              <w:rPr>
                <w:rFonts w:ascii="Arial" w:hAnsi="Arial" w:cs="Arial"/>
                <w:color w:val="000000"/>
              </w:rPr>
            </w:pPr>
          </w:p>
        </w:tc>
      </w:tr>
    </w:tbl>
    <w:p w14:paraId="3CB760B4" w14:textId="77777777" w:rsidR="001555DE" w:rsidRPr="001555DE" w:rsidRDefault="001555DE">
      <w:pPr>
        <w:adjustRightInd w:val="0"/>
        <w:rPr>
          <w:rFonts w:ascii="Arial" w:hAnsi="Arial" w:cs="Arial"/>
          <w:color w:val="000000"/>
        </w:rPr>
      </w:pPr>
    </w:p>
    <w:p w14:paraId="6205AD62" w14:textId="77777777" w:rsidR="001555DE" w:rsidRPr="001555DE" w:rsidRDefault="001555DE">
      <w:pPr>
        <w:adjustRightInd w:val="0"/>
        <w:rPr>
          <w:rFonts w:ascii="Arial" w:hAnsi="Arial" w:cs="Arial"/>
          <w:color w:val="000000"/>
        </w:rPr>
        <w:sectPr w:rsidR="001555DE" w:rsidRPr="001555DE" w:rsidSect="001555DE">
          <w:headerReference w:type="default" r:id="rId21"/>
          <w:pgSz w:w="15840" w:h="12240"/>
          <w:pgMar w:top="360" w:right="360" w:bottom="360" w:left="360" w:header="360" w:footer="360" w:gutter="0"/>
          <w:cols w:space="720"/>
        </w:sectPr>
      </w:pPr>
    </w:p>
    <w:tbl>
      <w:tblPr>
        <w:tblW w:w="15140" w:type="dxa"/>
        <w:tblLayout w:type="fixed"/>
        <w:tblCellMar>
          <w:left w:w="0" w:type="dxa"/>
          <w:right w:w="0" w:type="dxa"/>
        </w:tblCellMar>
        <w:tblLook w:val="0000" w:firstRow="0" w:lastRow="0" w:firstColumn="0" w:lastColumn="0" w:noHBand="0" w:noVBand="0"/>
      </w:tblPr>
      <w:tblGrid>
        <w:gridCol w:w="31"/>
        <w:gridCol w:w="4018"/>
        <w:gridCol w:w="1390"/>
        <w:gridCol w:w="1390"/>
        <w:gridCol w:w="1390"/>
        <w:gridCol w:w="1390"/>
        <w:gridCol w:w="1390"/>
        <w:gridCol w:w="1390"/>
        <w:gridCol w:w="1390"/>
        <w:gridCol w:w="1073"/>
        <w:gridCol w:w="288"/>
      </w:tblGrid>
      <w:tr w:rsidR="001555DE" w:rsidRPr="001555DE" w14:paraId="483191BA" w14:textId="77777777" w:rsidTr="005120E4">
        <w:trPr>
          <w:cantSplit/>
        </w:trPr>
        <w:tc>
          <w:tcPr>
            <w:tcW w:w="15140" w:type="dxa"/>
            <w:gridSpan w:val="11"/>
          </w:tcPr>
          <w:p w14:paraId="0ED97A32" w14:textId="30FC37F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3b</w:t>
            </w:r>
            <w:r w:rsidR="005120E4">
              <w:rPr>
                <w:rFonts w:ascii="Arial" w:hAnsi="Arial" w:cs="Arial"/>
                <w:b/>
                <w:bCs/>
                <w:color w:val="000000"/>
              </w:rPr>
              <w:t>.</w:t>
            </w:r>
            <w:r w:rsidRPr="001555DE">
              <w:rPr>
                <w:rFonts w:ascii="Arial" w:hAnsi="Arial" w:cs="Arial"/>
                <w:b/>
                <w:bCs/>
                <w:color w:val="000000"/>
              </w:rPr>
              <w:t xml:space="preserve">  Two years from now, in what ways do you expect your institution to deliver this capability? (2 of 2)</w:t>
            </w:r>
          </w:p>
        </w:tc>
      </w:tr>
      <w:tr w:rsidR="001555DE" w:rsidRPr="001555DE" w14:paraId="79F6C015" w14:textId="77777777" w:rsidTr="005120E4">
        <w:trPr>
          <w:gridAfter w:val="10"/>
          <w:wAfter w:w="15109" w:type="dxa"/>
          <w:cantSplit/>
        </w:trPr>
        <w:tc>
          <w:tcPr>
            <w:tcW w:w="31" w:type="dxa"/>
          </w:tcPr>
          <w:p w14:paraId="30B063F0" w14:textId="77777777" w:rsidR="001555DE" w:rsidRPr="001555DE" w:rsidRDefault="001555DE">
            <w:pPr>
              <w:adjustRightInd w:val="0"/>
              <w:spacing w:line="24" w:lineRule="exact"/>
              <w:rPr>
                <w:rFonts w:ascii="Arial" w:hAnsi="Arial" w:cs="Arial"/>
                <w:color w:val="000000"/>
                <w:sz w:val="2"/>
                <w:szCs w:val="2"/>
              </w:rPr>
            </w:pPr>
            <w:bookmarkStart w:id="36" w:name="IDX22"/>
            <w:bookmarkEnd w:id="36"/>
          </w:p>
        </w:tc>
      </w:tr>
      <w:tr w:rsidR="001555DE" w:rsidRPr="001555DE" w14:paraId="7860D3FB" w14:textId="77777777" w:rsidTr="005120E4">
        <w:trPr>
          <w:gridAfter w:val="1"/>
          <w:wAfter w:w="288" w:type="dxa"/>
          <w:cantSplit/>
          <w:tblHeader/>
        </w:trPr>
        <w:tc>
          <w:tcPr>
            <w:tcW w:w="4049" w:type="dxa"/>
            <w:gridSpan w:val="2"/>
            <w:shd w:val="clear" w:color="auto" w:fill="FFFFFF"/>
            <w:tcMar>
              <w:left w:w="40" w:type="dxa"/>
              <w:right w:w="40" w:type="dxa"/>
            </w:tcMar>
          </w:tcPr>
          <w:p w14:paraId="0A33D3ED"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37" w:name="_Toc381797364"/>
            <w:r w:rsidRPr="001555DE">
              <w:rPr>
                <w:rFonts w:ascii="Arial" w:hAnsi="Arial" w:cs="Arial"/>
                <w:sz w:val="24"/>
                <w:szCs w:val="24"/>
              </w:rPr>
              <w:instrText>3b  Two years from now, in what ways do you expect your institution to deliver this capability? (2 of 2)</w:instrText>
            </w:r>
            <w:bookmarkEnd w:id="37"/>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0" w:type="dxa"/>
            <w:shd w:val="clear" w:color="auto" w:fill="FFFFFF"/>
            <w:tcMar>
              <w:left w:w="40" w:type="dxa"/>
              <w:right w:w="40" w:type="dxa"/>
            </w:tcMar>
            <w:vAlign w:val="bottom"/>
          </w:tcPr>
          <w:p w14:paraId="0155ECF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direct personal interaction</w:t>
            </w:r>
          </w:p>
        </w:tc>
        <w:tc>
          <w:tcPr>
            <w:tcW w:w="1390" w:type="dxa"/>
            <w:shd w:val="clear" w:color="auto" w:fill="FFFFFF"/>
            <w:tcMar>
              <w:left w:w="40" w:type="dxa"/>
              <w:right w:w="40" w:type="dxa"/>
            </w:tcMar>
            <w:vAlign w:val="bottom"/>
          </w:tcPr>
          <w:p w14:paraId="5870663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paper-based processes or general-purpose office technology tools</w:t>
            </w:r>
          </w:p>
        </w:tc>
        <w:tc>
          <w:tcPr>
            <w:tcW w:w="1390" w:type="dxa"/>
            <w:shd w:val="clear" w:color="auto" w:fill="FFFFFF"/>
            <w:tcMar>
              <w:left w:w="40" w:type="dxa"/>
              <w:right w:w="40" w:type="dxa"/>
            </w:tcMar>
            <w:vAlign w:val="bottom"/>
          </w:tcPr>
          <w:p w14:paraId="6B0F404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web or mobile self-service tool that delivers information personalized for the individual user</w:t>
            </w:r>
          </w:p>
        </w:tc>
        <w:tc>
          <w:tcPr>
            <w:tcW w:w="1390" w:type="dxa"/>
            <w:shd w:val="clear" w:color="auto" w:fill="FFFFFF"/>
            <w:tcMar>
              <w:left w:w="40" w:type="dxa"/>
              <w:right w:w="40" w:type="dxa"/>
            </w:tcMar>
            <w:vAlign w:val="bottom"/>
          </w:tcPr>
          <w:p w14:paraId="43229ED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information from assorted systems not specifically designed to deliver this capability</w:t>
            </w:r>
          </w:p>
        </w:tc>
        <w:tc>
          <w:tcPr>
            <w:tcW w:w="1390" w:type="dxa"/>
            <w:shd w:val="clear" w:color="auto" w:fill="FFFFFF"/>
            <w:tcMar>
              <w:left w:w="40" w:type="dxa"/>
              <w:right w:w="40" w:type="dxa"/>
            </w:tcMar>
            <w:vAlign w:val="bottom"/>
          </w:tcPr>
          <w:p w14:paraId="22357CD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dedicated technology solutions managed at the departmental or academic-unit level</w:t>
            </w:r>
          </w:p>
        </w:tc>
        <w:tc>
          <w:tcPr>
            <w:tcW w:w="1390" w:type="dxa"/>
            <w:shd w:val="clear" w:color="auto" w:fill="FFFFFF"/>
            <w:tcMar>
              <w:left w:w="40" w:type="dxa"/>
              <w:right w:w="40" w:type="dxa"/>
            </w:tcMar>
            <w:vAlign w:val="bottom"/>
          </w:tcPr>
          <w:p w14:paraId="79034E4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campus or institutional level</w:t>
            </w:r>
          </w:p>
        </w:tc>
        <w:tc>
          <w:tcPr>
            <w:tcW w:w="1390" w:type="dxa"/>
            <w:shd w:val="clear" w:color="auto" w:fill="FFFFFF"/>
            <w:tcMar>
              <w:left w:w="40" w:type="dxa"/>
              <w:right w:w="40" w:type="dxa"/>
            </w:tcMar>
            <w:vAlign w:val="bottom"/>
          </w:tcPr>
          <w:p w14:paraId="0EDEAB2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district or system-wide level</w:t>
            </w:r>
          </w:p>
        </w:tc>
        <w:tc>
          <w:tcPr>
            <w:tcW w:w="1073" w:type="dxa"/>
            <w:shd w:val="clear" w:color="auto" w:fill="FFFFFF"/>
            <w:tcMar>
              <w:left w:w="40" w:type="dxa"/>
              <w:right w:w="40" w:type="dxa"/>
            </w:tcMar>
            <w:vAlign w:val="bottom"/>
          </w:tcPr>
          <w:p w14:paraId="0F59857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7DA3D86B" w14:textId="77777777" w:rsidTr="005120E4">
        <w:trPr>
          <w:gridAfter w:val="1"/>
          <w:wAfter w:w="288" w:type="dxa"/>
          <w:cantSplit/>
          <w:trHeight w:hRule="exact" w:val="1036"/>
        </w:trPr>
        <w:tc>
          <w:tcPr>
            <w:tcW w:w="4049" w:type="dxa"/>
            <w:gridSpan w:val="2"/>
            <w:shd w:val="clear" w:color="auto" w:fill="FFFFFF"/>
            <w:tcMar>
              <w:left w:w="40" w:type="dxa"/>
              <w:right w:w="40" w:type="dxa"/>
            </w:tcMar>
          </w:tcPr>
          <w:p w14:paraId="35B12A29"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1390" w:type="dxa"/>
            <w:shd w:val="clear" w:color="auto" w:fill="FFFFFF"/>
            <w:tcMar>
              <w:left w:w="40" w:type="dxa"/>
              <w:right w:w="40" w:type="dxa"/>
            </w:tcMar>
            <w:vAlign w:val="bottom"/>
          </w:tcPr>
          <w:p w14:paraId="68AB48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390" w:type="dxa"/>
            <w:shd w:val="clear" w:color="auto" w:fill="FFFFFF"/>
            <w:tcMar>
              <w:left w:w="40" w:type="dxa"/>
              <w:right w:w="40" w:type="dxa"/>
            </w:tcMar>
            <w:vAlign w:val="bottom"/>
          </w:tcPr>
          <w:p w14:paraId="0E1B6F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90" w:type="dxa"/>
            <w:shd w:val="clear" w:color="auto" w:fill="FFFFFF"/>
            <w:tcMar>
              <w:left w:w="40" w:type="dxa"/>
              <w:right w:w="40" w:type="dxa"/>
            </w:tcMar>
            <w:vAlign w:val="bottom"/>
          </w:tcPr>
          <w:p w14:paraId="4D9AAC7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90" w:type="dxa"/>
            <w:shd w:val="clear" w:color="auto" w:fill="FFFFFF"/>
            <w:tcMar>
              <w:left w:w="40" w:type="dxa"/>
              <w:right w:w="40" w:type="dxa"/>
            </w:tcMar>
            <w:vAlign w:val="bottom"/>
          </w:tcPr>
          <w:p w14:paraId="41D6D59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390" w:type="dxa"/>
            <w:shd w:val="clear" w:color="auto" w:fill="FFFFFF"/>
            <w:tcMar>
              <w:left w:w="40" w:type="dxa"/>
              <w:right w:w="40" w:type="dxa"/>
            </w:tcMar>
            <w:vAlign w:val="bottom"/>
          </w:tcPr>
          <w:p w14:paraId="69CC56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90" w:type="dxa"/>
            <w:shd w:val="clear" w:color="auto" w:fill="FFFFFF"/>
            <w:tcMar>
              <w:left w:w="40" w:type="dxa"/>
              <w:right w:w="40" w:type="dxa"/>
            </w:tcMar>
            <w:vAlign w:val="bottom"/>
          </w:tcPr>
          <w:p w14:paraId="5F29B2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390" w:type="dxa"/>
            <w:shd w:val="clear" w:color="auto" w:fill="FFFFFF"/>
            <w:tcMar>
              <w:left w:w="40" w:type="dxa"/>
              <w:right w:w="40" w:type="dxa"/>
            </w:tcMar>
            <w:vAlign w:val="bottom"/>
          </w:tcPr>
          <w:p w14:paraId="5DBBAB9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073" w:type="dxa"/>
            <w:shd w:val="clear" w:color="auto" w:fill="FFFFFF"/>
            <w:tcMar>
              <w:left w:w="40" w:type="dxa"/>
              <w:right w:w="40" w:type="dxa"/>
            </w:tcMar>
            <w:vAlign w:val="bottom"/>
          </w:tcPr>
          <w:p w14:paraId="03B2CE6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05038AA0" w14:textId="77777777" w:rsidTr="005120E4">
        <w:trPr>
          <w:gridAfter w:val="10"/>
          <w:wAfter w:w="15109" w:type="dxa"/>
          <w:cantSplit/>
        </w:trPr>
        <w:tc>
          <w:tcPr>
            <w:tcW w:w="31" w:type="dxa"/>
          </w:tcPr>
          <w:p w14:paraId="11B26CC5"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C60B205" w14:textId="77777777" w:rsidTr="005120E4">
        <w:trPr>
          <w:gridAfter w:val="10"/>
          <w:wAfter w:w="15109" w:type="dxa"/>
          <w:cantSplit/>
        </w:trPr>
        <w:tc>
          <w:tcPr>
            <w:tcW w:w="31" w:type="dxa"/>
          </w:tcPr>
          <w:p w14:paraId="73E9D36B" w14:textId="77777777" w:rsidR="001555DE" w:rsidRPr="001555DE" w:rsidRDefault="001555DE">
            <w:pPr>
              <w:adjustRightInd w:val="0"/>
              <w:spacing w:line="24" w:lineRule="exact"/>
              <w:rPr>
                <w:rFonts w:ascii="Arial" w:hAnsi="Arial" w:cs="Arial"/>
                <w:color w:val="000000"/>
                <w:sz w:val="2"/>
                <w:szCs w:val="2"/>
              </w:rPr>
            </w:pPr>
            <w:bookmarkStart w:id="38" w:name="IDX23"/>
            <w:bookmarkEnd w:id="38"/>
          </w:p>
        </w:tc>
      </w:tr>
      <w:tr w:rsidR="001555DE" w:rsidRPr="001555DE" w14:paraId="7C66F6CC" w14:textId="77777777" w:rsidTr="005120E4">
        <w:trPr>
          <w:gridAfter w:val="1"/>
          <w:wAfter w:w="288" w:type="dxa"/>
          <w:cantSplit/>
          <w:trHeight w:val="1"/>
          <w:tblHeader/>
        </w:trPr>
        <w:tc>
          <w:tcPr>
            <w:tcW w:w="4049" w:type="dxa"/>
            <w:gridSpan w:val="2"/>
            <w:shd w:val="clear" w:color="auto" w:fill="FFFFFF"/>
            <w:tcMar>
              <w:left w:w="40" w:type="dxa"/>
              <w:right w:w="40" w:type="dxa"/>
            </w:tcMar>
            <w:textDirection w:val="btLr"/>
          </w:tcPr>
          <w:p w14:paraId="549A5749"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401373E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4551F30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73E44CE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1866DDB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3D55488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0BCCCEC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4B251FF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6A488D7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4C1BB3E9" w14:textId="77777777" w:rsidTr="005120E4">
        <w:trPr>
          <w:gridAfter w:val="1"/>
          <w:wAfter w:w="288" w:type="dxa"/>
          <w:cantSplit/>
          <w:trHeight w:hRule="exact" w:val="1144"/>
        </w:trPr>
        <w:tc>
          <w:tcPr>
            <w:tcW w:w="4049" w:type="dxa"/>
            <w:gridSpan w:val="2"/>
            <w:shd w:val="clear" w:color="auto" w:fill="FFFFFF"/>
            <w:tcMar>
              <w:left w:w="40" w:type="dxa"/>
              <w:right w:w="40" w:type="dxa"/>
            </w:tcMar>
          </w:tcPr>
          <w:p w14:paraId="1516ECA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1390" w:type="dxa"/>
            <w:shd w:val="clear" w:color="auto" w:fill="FFFFFF"/>
            <w:tcMar>
              <w:left w:w="40" w:type="dxa"/>
              <w:right w:w="40" w:type="dxa"/>
            </w:tcMar>
            <w:vAlign w:val="bottom"/>
          </w:tcPr>
          <w:p w14:paraId="2B81253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0" w:type="dxa"/>
            <w:shd w:val="clear" w:color="auto" w:fill="FFFFFF"/>
            <w:tcMar>
              <w:left w:w="40" w:type="dxa"/>
              <w:right w:w="40" w:type="dxa"/>
            </w:tcMar>
            <w:vAlign w:val="bottom"/>
          </w:tcPr>
          <w:p w14:paraId="147DC6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0" w:type="dxa"/>
            <w:shd w:val="clear" w:color="auto" w:fill="FFFFFF"/>
            <w:tcMar>
              <w:left w:w="40" w:type="dxa"/>
              <w:right w:w="40" w:type="dxa"/>
            </w:tcMar>
            <w:vAlign w:val="bottom"/>
          </w:tcPr>
          <w:p w14:paraId="383FE7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0" w:type="dxa"/>
            <w:shd w:val="clear" w:color="auto" w:fill="FFFFFF"/>
            <w:tcMar>
              <w:left w:w="40" w:type="dxa"/>
              <w:right w:w="40" w:type="dxa"/>
            </w:tcMar>
            <w:vAlign w:val="bottom"/>
          </w:tcPr>
          <w:p w14:paraId="068E17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0" w:type="dxa"/>
            <w:shd w:val="clear" w:color="auto" w:fill="FFFFFF"/>
            <w:tcMar>
              <w:left w:w="40" w:type="dxa"/>
              <w:right w:w="40" w:type="dxa"/>
            </w:tcMar>
            <w:vAlign w:val="bottom"/>
          </w:tcPr>
          <w:p w14:paraId="14220F6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0" w:type="dxa"/>
            <w:shd w:val="clear" w:color="auto" w:fill="FFFFFF"/>
            <w:tcMar>
              <w:left w:w="40" w:type="dxa"/>
              <w:right w:w="40" w:type="dxa"/>
            </w:tcMar>
            <w:vAlign w:val="bottom"/>
          </w:tcPr>
          <w:p w14:paraId="79B53E4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0" w:type="dxa"/>
            <w:shd w:val="clear" w:color="auto" w:fill="FFFFFF"/>
            <w:tcMar>
              <w:left w:w="40" w:type="dxa"/>
              <w:right w:w="40" w:type="dxa"/>
            </w:tcMar>
            <w:vAlign w:val="bottom"/>
          </w:tcPr>
          <w:p w14:paraId="3923FB0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1073" w:type="dxa"/>
            <w:shd w:val="clear" w:color="auto" w:fill="FFFFFF"/>
            <w:tcMar>
              <w:left w:w="40" w:type="dxa"/>
              <w:right w:w="40" w:type="dxa"/>
            </w:tcMar>
            <w:vAlign w:val="bottom"/>
          </w:tcPr>
          <w:p w14:paraId="3462C4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5386B095" w14:textId="77777777" w:rsidTr="005120E4">
        <w:trPr>
          <w:gridAfter w:val="10"/>
          <w:wAfter w:w="15109" w:type="dxa"/>
          <w:cantSplit/>
        </w:trPr>
        <w:tc>
          <w:tcPr>
            <w:tcW w:w="31" w:type="dxa"/>
          </w:tcPr>
          <w:p w14:paraId="5DD1C53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28F782C" w14:textId="77777777" w:rsidTr="005120E4">
        <w:trPr>
          <w:gridAfter w:val="1"/>
          <w:wAfter w:w="288" w:type="dxa"/>
          <w:cantSplit/>
          <w:trHeight w:val="1"/>
          <w:tblHeader/>
        </w:trPr>
        <w:tc>
          <w:tcPr>
            <w:tcW w:w="4049" w:type="dxa"/>
            <w:gridSpan w:val="2"/>
            <w:shd w:val="clear" w:color="auto" w:fill="FFFFFF"/>
            <w:tcMar>
              <w:left w:w="40" w:type="dxa"/>
              <w:right w:w="40" w:type="dxa"/>
            </w:tcMar>
            <w:textDirection w:val="btLr"/>
          </w:tcPr>
          <w:p w14:paraId="4233A7F0" w14:textId="77777777" w:rsidR="001555DE" w:rsidRPr="001555DE" w:rsidRDefault="001555DE">
            <w:pPr>
              <w:keepNext/>
              <w:adjustRightInd w:val="0"/>
              <w:spacing w:before="40" w:after="40" w:line="24" w:lineRule="exact"/>
              <w:rPr>
                <w:rFonts w:ascii="Arial" w:hAnsi="Arial" w:cs="Arial"/>
                <w:color w:val="FFFFFF"/>
                <w:sz w:val="2"/>
                <w:szCs w:val="2"/>
              </w:rPr>
            </w:pPr>
            <w:bookmarkStart w:id="39" w:name="IDX24"/>
            <w:bookmarkEnd w:id="39"/>
          </w:p>
        </w:tc>
        <w:tc>
          <w:tcPr>
            <w:tcW w:w="1390" w:type="dxa"/>
            <w:shd w:val="clear" w:color="auto" w:fill="FFFFFF"/>
            <w:tcMar>
              <w:left w:w="40" w:type="dxa"/>
              <w:right w:w="40" w:type="dxa"/>
            </w:tcMar>
            <w:textDirection w:val="btLr"/>
            <w:vAlign w:val="bottom"/>
          </w:tcPr>
          <w:p w14:paraId="52BE72A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6F419A6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42CC650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364CF66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4195384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149D402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6FB4019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67AF139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4C26CE6" w14:textId="77777777" w:rsidTr="005120E4">
        <w:trPr>
          <w:gridAfter w:val="1"/>
          <w:wAfter w:w="288" w:type="dxa"/>
          <w:cantSplit/>
          <w:trHeight w:hRule="exact" w:val="1036"/>
        </w:trPr>
        <w:tc>
          <w:tcPr>
            <w:tcW w:w="4049" w:type="dxa"/>
            <w:gridSpan w:val="2"/>
            <w:shd w:val="clear" w:color="auto" w:fill="FFFFFF"/>
            <w:tcMar>
              <w:left w:w="40" w:type="dxa"/>
              <w:right w:w="40" w:type="dxa"/>
            </w:tcMar>
          </w:tcPr>
          <w:p w14:paraId="1502148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1390" w:type="dxa"/>
            <w:shd w:val="clear" w:color="auto" w:fill="FFFFFF"/>
            <w:tcMar>
              <w:left w:w="40" w:type="dxa"/>
              <w:right w:w="40" w:type="dxa"/>
            </w:tcMar>
            <w:vAlign w:val="bottom"/>
          </w:tcPr>
          <w:p w14:paraId="0BDAC2D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1390" w:type="dxa"/>
            <w:shd w:val="clear" w:color="auto" w:fill="FFFFFF"/>
            <w:tcMar>
              <w:left w:w="40" w:type="dxa"/>
              <w:right w:w="40" w:type="dxa"/>
            </w:tcMar>
            <w:vAlign w:val="bottom"/>
          </w:tcPr>
          <w:p w14:paraId="627130E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0" w:type="dxa"/>
            <w:shd w:val="clear" w:color="auto" w:fill="FFFFFF"/>
            <w:tcMar>
              <w:left w:w="40" w:type="dxa"/>
              <w:right w:w="40" w:type="dxa"/>
            </w:tcMar>
            <w:vAlign w:val="bottom"/>
          </w:tcPr>
          <w:p w14:paraId="2B6E11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0" w:type="dxa"/>
            <w:shd w:val="clear" w:color="auto" w:fill="FFFFFF"/>
            <w:tcMar>
              <w:left w:w="40" w:type="dxa"/>
              <w:right w:w="40" w:type="dxa"/>
            </w:tcMar>
            <w:vAlign w:val="bottom"/>
          </w:tcPr>
          <w:p w14:paraId="38AA86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0" w:type="dxa"/>
            <w:shd w:val="clear" w:color="auto" w:fill="FFFFFF"/>
            <w:tcMar>
              <w:left w:w="40" w:type="dxa"/>
              <w:right w:w="40" w:type="dxa"/>
            </w:tcMar>
            <w:vAlign w:val="bottom"/>
          </w:tcPr>
          <w:p w14:paraId="00FF60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1390" w:type="dxa"/>
            <w:shd w:val="clear" w:color="auto" w:fill="FFFFFF"/>
            <w:tcMar>
              <w:left w:w="40" w:type="dxa"/>
              <w:right w:w="40" w:type="dxa"/>
            </w:tcMar>
            <w:vAlign w:val="bottom"/>
          </w:tcPr>
          <w:p w14:paraId="6037C3F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1390" w:type="dxa"/>
            <w:shd w:val="clear" w:color="auto" w:fill="FFFFFF"/>
            <w:tcMar>
              <w:left w:w="40" w:type="dxa"/>
              <w:right w:w="40" w:type="dxa"/>
            </w:tcMar>
            <w:vAlign w:val="bottom"/>
          </w:tcPr>
          <w:p w14:paraId="5664B0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1073" w:type="dxa"/>
            <w:shd w:val="clear" w:color="auto" w:fill="FFFFFF"/>
            <w:tcMar>
              <w:left w:w="40" w:type="dxa"/>
              <w:right w:w="40" w:type="dxa"/>
            </w:tcMar>
            <w:vAlign w:val="bottom"/>
          </w:tcPr>
          <w:p w14:paraId="6FDC62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433439D4" w14:textId="77777777" w:rsidTr="005120E4">
        <w:trPr>
          <w:gridAfter w:val="10"/>
          <w:wAfter w:w="15109" w:type="dxa"/>
          <w:cantSplit/>
        </w:trPr>
        <w:tc>
          <w:tcPr>
            <w:tcW w:w="31" w:type="dxa"/>
          </w:tcPr>
          <w:p w14:paraId="60B963BD" w14:textId="77777777" w:rsidR="001555DE" w:rsidRPr="001555DE" w:rsidRDefault="001555DE">
            <w:pPr>
              <w:adjustRightInd w:val="0"/>
              <w:spacing w:line="24" w:lineRule="exact"/>
              <w:rPr>
                <w:rFonts w:ascii="Arial" w:hAnsi="Arial" w:cs="Arial"/>
                <w:color w:val="000000"/>
                <w:sz w:val="2"/>
                <w:szCs w:val="2"/>
              </w:rPr>
            </w:pPr>
            <w:bookmarkStart w:id="40" w:name="IDX25"/>
            <w:bookmarkEnd w:id="40"/>
          </w:p>
        </w:tc>
      </w:tr>
      <w:tr w:rsidR="001555DE" w:rsidRPr="001555DE" w14:paraId="5F0DB975" w14:textId="77777777" w:rsidTr="005120E4">
        <w:trPr>
          <w:gridAfter w:val="1"/>
          <w:wAfter w:w="288" w:type="dxa"/>
          <w:cantSplit/>
          <w:trHeight w:val="1"/>
          <w:tblHeader/>
        </w:trPr>
        <w:tc>
          <w:tcPr>
            <w:tcW w:w="4049" w:type="dxa"/>
            <w:gridSpan w:val="2"/>
            <w:shd w:val="clear" w:color="auto" w:fill="FFFFFF"/>
            <w:tcMar>
              <w:left w:w="40" w:type="dxa"/>
              <w:right w:w="40" w:type="dxa"/>
            </w:tcMar>
            <w:textDirection w:val="btLr"/>
          </w:tcPr>
          <w:p w14:paraId="459B50A2"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72712FC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7B43498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5F687E4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46C2747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2CF9E16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0949EC4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73FA969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6F710D0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655C7AA5" w14:textId="77777777" w:rsidTr="005120E4">
        <w:trPr>
          <w:gridAfter w:val="1"/>
          <w:wAfter w:w="288" w:type="dxa"/>
          <w:cantSplit/>
          <w:trHeight w:hRule="exact" w:val="1036"/>
        </w:trPr>
        <w:tc>
          <w:tcPr>
            <w:tcW w:w="4049" w:type="dxa"/>
            <w:gridSpan w:val="2"/>
            <w:shd w:val="clear" w:color="auto" w:fill="FFFFFF"/>
            <w:tcMar>
              <w:left w:w="40" w:type="dxa"/>
              <w:right w:w="40" w:type="dxa"/>
            </w:tcMar>
          </w:tcPr>
          <w:p w14:paraId="2C90975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1390" w:type="dxa"/>
            <w:shd w:val="clear" w:color="auto" w:fill="FFFFFF"/>
            <w:tcMar>
              <w:left w:w="40" w:type="dxa"/>
              <w:right w:w="40" w:type="dxa"/>
            </w:tcMar>
            <w:vAlign w:val="bottom"/>
          </w:tcPr>
          <w:p w14:paraId="420ADC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0" w:type="dxa"/>
            <w:shd w:val="clear" w:color="auto" w:fill="FFFFFF"/>
            <w:tcMar>
              <w:left w:w="40" w:type="dxa"/>
              <w:right w:w="40" w:type="dxa"/>
            </w:tcMar>
            <w:vAlign w:val="bottom"/>
          </w:tcPr>
          <w:p w14:paraId="35BF58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0" w:type="dxa"/>
            <w:shd w:val="clear" w:color="auto" w:fill="FFFFFF"/>
            <w:tcMar>
              <w:left w:w="40" w:type="dxa"/>
              <w:right w:w="40" w:type="dxa"/>
            </w:tcMar>
            <w:vAlign w:val="bottom"/>
          </w:tcPr>
          <w:p w14:paraId="08C4F0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1390" w:type="dxa"/>
            <w:shd w:val="clear" w:color="auto" w:fill="FFFFFF"/>
            <w:tcMar>
              <w:left w:w="40" w:type="dxa"/>
              <w:right w:w="40" w:type="dxa"/>
            </w:tcMar>
            <w:vAlign w:val="bottom"/>
          </w:tcPr>
          <w:p w14:paraId="064445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1390" w:type="dxa"/>
            <w:shd w:val="clear" w:color="auto" w:fill="FFFFFF"/>
            <w:tcMar>
              <w:left w:w="40" w:type="dxa"/>
              <w:right w:w="40" w:type="dxa"/>
            </w:tcMar>
            <w:vAlign w:val="bottom"/>
          </w:tcPr>
          <w:p w14:paraId="042CB17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0" w:type="dxa"/>
            <w:shd w:val="clear" w:color="auto" w:fill="FFFFFF"/>
            <w:tcMar>
              <w:left w:w="40" w:type="dxa"/>
              <w:right w:w="40" w:type="dxa"/>
            </w:tcMar>
            <w:vAlign w:val="bottom"/>
          </w:tcPr>
          <w:p w14:paraId="41A14F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0" w:type="dxa"/>
            <w:shd w:val="clear" w:color="auto" w:fill="FFFFFF"/>
            <w:tcMar>
              <w:left w:w="40" w:type="dxa"/>
              <w:right w:w="40" w:type="dxa"/>
            </w:tcMar>
            <w:vAlign w:val="bottom"/>
          </w:tcPr>
          <w:p w14:paraId="6480BF9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1073" w:type="dxa"/>
            <w:shd w:val="clear" w:color="auto" w:fill="FFFFFF"/>
            <w:tcMar>
              <w:left w:w="40" w:type="dxa"/>
              <w:right w:w="40" w:type="dxa"/>
            </w:tcMar>
            <w:vAlign w:val="bottom"/>
          </w:tcPr>
          <w:p w14:paraId="3A4432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236398FD" w14:textId="77777777" w:rsidTr="005120E4">
        <w:trPr>
          <w:gridAfter w:val="10"/>
          <w:wAfter w:w="15109" w:type="dxa"/>
          <w:cantSplit/>
        </w:trPr>
        <w:tc>
          <w:tcPr>
            <w:tcW w:w="31" w:type="dxa"/>
          </w:tcPr>
          <w:p w14:paraId="335372B0" w14:textId="77777777" w:rsidR="001555DE" w:rsidRPr="001555DE" w:rsidRDefault="001555DE">
            <w:pPr>
              <w:adjustRightInd w:val="0"/>
              <w:spacing w:line="24" w:lineRule="exact"/>
              <w:rPr>
                <w:rFonts w:ascii="Arial" w:hAnsi="Arial" w:cs="Arial"/>
                <w:color w:val="000000"/>
                <w:sz w:val="2"/>
                <w:szCs w:val="2"/>
              </w:rPr>
            </w:pPr>
            <w:bookmarkStart w:id="41" w:name="IDX26"/>
            <w:bookmarkEnd w:id="41"/>
          </w:p>
        </w:tc>
      </w:tr>
      <w:tr w:rsidR="001555DE" w:rsidRPr="001555DE" w14:paraId="6A899BC6" w14:textId="77777777" w:rsidTr="005120E4">
        <w:trPr>
          <w:gridAfter w:val="1"/>
          <w:wAfter w:w="288" w:type="dxa"/>
          <w:cantSplit/>
          <w:trHeight w:val="1"/>
          <w:tblHeader/>
        </w:trPr>
        <w:tc>
          <w:tcPr>
            <w:tcW w:w="4049" w:type="dxa"/>
            <w:gridSpan w:val="2"/>
            <w:shd w:val="clear" w:color="auto" w:fill="FFFFFF"/>
            <w:tcMar>
              <w:left w:w="40" w:type="dxa"/>
              <w:right w:w="40" w:type="dxa"/>
            </w:tcMar>
            <w:textDirection w:val="btLr"/>
          </w:tcPr>
          <w:p w14:paraId="3EF0ED97"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3BD77ED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552AC94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6578F00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6B9D15B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0456A07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0A55C0E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16D5499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0F73DA4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53A888F8" w14:textId="77777777" w:rsidTr="005120E4">
        <w:trPr>
          <w:gridAfter w:val="1"/>
          <w:wAfter w:w="288" w:type="dxa"/>
          <w:cantSplit/>
          <w:trHeight w:hRule="exact" w:val="788"/>
        </w:trPr>
        <w:tc>
          <w:tcPr>
            <w:tcW w:w="4049" w:type="dxa"/>
            <w:gridSpan w:val="2"/>
            <w:shd w:val="clear" w:color="auto" w:fill="FFFFFF"/>
            <w:tcMar>
              <w:left w:w="40" w:type="dxa"/>
              <w:right w:w="40" w:type="dxa"/>
            </w:tcMar>
          </w:tcPr>
          <w:p w14:paraId="3C29EDC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1390" w:type="dxa"/>
            <w:shd w:val="clear" w:color="auto" w:fill="FFFFFF"/>
            <w:tcMar>
              <w:left w:w="40" w:type="dxa"/>
              <w:right w:w="40" w:type="dxa"/>
            </w:tcMar>
            <w:vAlign w:val="bottom"/>
          </w:tcPr>
          <w:p w14:paraId="2F9470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23.1%</w:t>
            </w:r>
          </w:p>
        </w:tc>
        <w:tc>
          <w:tcPr>
            <w:tcW w:w="1390" w:type="dxa"/>
            <w:shd w:val="clear" w:color="auto" w:fill="FFFFFF"/>
            <w:tcMar>
              <w:left w:w="40" w:type="dxa"/>
              <w:right w:w="40" w:type="dxa"/>
            </w:tcMar>
            <w:vAlign w:val="bottom"/>
          </w:tcPr>
          <w:p w14:paraId="6C9B34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390" w:type="dxa"/>
            <w:shd w:val="clear" w:color="auto" w:fill="FFFFFF"/>
            <w:tcMar>
              <w:left w:w="40" w:type="dxa"/>
              <w:right w:w="40" w:type="dxa"/>
            </w:tcMar>
            <w:vAlign w:val="bottom"/>
          </w:tcPr>
          <w:p w14:paraId="1927EF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390" w:type="dxa"/>
            <w:shd w:val="clear" w:color="auto" w:fill="FFFFFF"/>
            <w:tcMar>
              <w:left w:w="40" w:type="dxa"/>
              <w:right w:w="40" w:type="dxa"/>
            </w:tcMar>
            <w:vAlign w:val="bottom"/>
          </w:tcPr>
          <w:p w14:paraId="2C0F43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390" w:type="dxa"/>
            <w:shd w:val="clear" w:color="auto" w:fill="FFFFFF"/>
            <w:tcMar>
              <w:left w:w="40" w:type="dxa"/>
              <w:right w:w="40" w:type="dxa"/>
            </w:tcMar>
            <w:vAlign w:val="bottom"/>
          </w:tcPr>
          <w:p w14:paraId="60ADA5E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390" w:type="dxa"/>
            <w:shd w:val="clear" w:color="auto" w:fill="FFFFFF"/>
            <w:tcMar>
              <w:left w:w="40" w:type="dxa"/>
              <w:right w:w="40" w:type="dxa"/>
            </w:tcMar>
            <w:vAlign w:val="bottom"/>
          </w:tcPr>
          <w:p w14:paraId="00C166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90" w:type="dxa"/>
            <w:shd w:val="clear" w:color="auto" w:fill="FFFFFF"/>
            <w:tcMar>
              <w:left w:w="40" w:type="dxa"/>
              <w:right w:w="40" w:type="dxa"/>
            </w:tcMar>
            <w:vAlign w:val="bottom"/>
          </w:tcPr>
          <w:p w14:paraId="1693A9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073" w:type="dxa"/>
            <w:shd w:val="clear" w:color="auto" w:fill="FFFFFF"/>
            <w:tcMar>
              <w:left w:w="40" w:type="dxa"/>
              <w:right w:w="40" w:type="dxa"/>
            </w:tcMar>
            <w:vAlign w:val="bottom"/>
          </w:tcPr>
          <w:p w14:paraId="39D24B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5A3E9D30" w14:textId="77777777" w:rsidTr="005120E4">
        <w:trPr>
          <w:gridAfter w:val="10"/>
          <w:wAfter w:w="15109" w:type="dxa"/>
          <w:cantSplit/>
          <w:trHeight w:val="134"/>
        </w:trPr>
        <w:tc>
          <w:tcPr>
            <w:tcW w:w="31" w:type="dxa"/>
          </w:tcPr>
          <w:p w14:paraId="5ED631BA" w14:textId="77777777" w:rsidR="001555DE" w:rsidRPr="001555DE" w:rsidRDefault="001555DE">
            <w:pPr>
              <w:adjustRightInd w:val="0"/>
              <w:spacing w:line="24" w:lineRule="exact"/>
              <w:rPr>
                <w:rFonts w:ascii="Arial" w:hAnsi="Arial" w:cs="Arial"/>
                <w:color w:val="000000"/>
                <w:sz w:val="2"/>
                <w:szCs w:val="2"/>
              </w:rPr>
            </w:pPr>
            <w:bookmarkStart w:id="42" w:name="IDX27"/>
            <w:bookmarkEnd w:id="42"/>
          </w:p>
        </w:tc>
      </w:tr>
      <w:tr w:rsidR="001555DE" w:rsidRPr="001555DE" w14:paraId="242FC8C6" w14:textId="77777777" w:rsidTr="005120E4">
        <w:trPr>
          <w:gridAfter w:val="1"/>
          <w:wAfter w:w="288" w:type="dxa"/>
          <w:cantSplit/>
          <w:trHeight w:val="1"/>
          <w:tblHeader/>
        </w:trPr>
        <w:tc>
          <w:tcPr>
            <w:tcW w:w="4049" w:type="dxa"/>
            <w:gridSpan w:val="2"/>
            <w:shd w:val="clear" w:color="auto" w:fill="FFFFFF"/>
            <w:tcMar>
              <w:left w:w="40" w:type="dxa"/>
              <w:right w:w="40" w:type="dxa"/>
            </w:tcMar>
            <w:textDirection w:val="btLr"/>
          </w:tcPr>
          <w:p w14:paraId="2F211481"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231C591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1192214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2E14099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51C0F3C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7254A77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34A8F3A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5097C70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69BA1E7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67BD6B75" w14:textId="77777777" w:rsidTr="005120E4">
        <w:trPr>
          <w:gridAfter w:val="1"/>
          <w:wAfter w:w="288" w:type="dxa"/>
          <w:cantSplit/>
          <w:trHeight w:hRule="exact" w:val="1036"/>
        </w:trPr>
        <w:tc>
          <w:tcPr>
            <w:tcW w:w="4049" w:type="dxa"/>
            <w:gridSpan w:val="2"/>
            <w:shd w:val="clear" w:color="auto" w:fill="FFFFFF"/>
            <w:tcMar>
              <w:left w:w="40" w:type="dxa"/>
              <w:right w:w="40" w:type="dxa"/>
            </w:tcMar>
          </w:tcPr>
          <w:p w14:paraId="58360BF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1390" w:type="dxa"/>
            <w:shd w:val="clear" w:color="auto" w:fill="FFFFFF"/>
            <w:tcMar>
              <w:left w:w="40" w:type="dxa"/>
              <w:right w:w="40" w:type="dxa"/>
            </w:tcMar>
            <w:vAlign w:val="bottom"/>
          </w:tcPr>
          <w:p w14:paraId="2C764A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1390" w:type="dxa"/>
            <w:shd w:val="clear" w:color="auto" w:fill="FFFFFF"/>
            <w:tcMar>
              <w:left w:w="40" w:type="dxa"/>
              <w:right w:w="40" w:type="dxa"/>
            </w:tcMar>
            <w:vAlign w:val="bottom"/>
          </w:tcPr>
          <w:p w14:paraId="511760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1390" w:type="dxa"/>
            <w:shd w:val="clear" w:color="auto" w:fill="FFFFFF"/>
            <w:tcMar>
              <w:left w:w="40" w:type="dxa"/>
              <w:right w:w="40" w:type="dxa"/>
            </w:tcMar>
            <w:vAlign w:val="bottom"/>
          </w:tcPr>
          <w:p w14:paraId="08EBBD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1390" w:type="dxa"/>
            <w:shd w:val="clear" w:color="auto" w:fill="FFFFFF"/>
            <w:tcMar>
              <w:left w:w="40" w:type="dxa"/>
              <w:right w:w="40" w:type="dxa"/>
            </w:tcMar>
            <w:vAlign w:val="bottom"/>
          </w:tcPr>
          <w:p w14:paraId="56BE84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35.3%</w:t>
            </w:r>
          </w:p>
        </w:tc>
        <w:tc>
          <w:tcPr>
            <w:tcW w:w="1390" w:type="dxa"/>
            <w:shd w:val="clear" w:color="auto" w:fill="FFFFFF"/>
            <w:tcMar>
              <w:left w:w="40" w:type="dxa"/>
              <w:right w:w="40" w:type="dxa"/>
            </w:tcMar>
            <w:vAlign w:val="bottom"/>
          </w:tcPr>
          <w:p w14:paraId="65DF219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1390" w:type="dxa"/>
            <w:shd w:val="clear" w:color="auto" w:fill="FFFFFF"/>
            <w:tcMar>
              <w:left w:w="40" w:type="dxa"/>
              <w:right w:w="40" w:type="dxa"/>
            </w:tcMar>
            <w:vAlign w:val="bottom"/>
          </w:tcPr>
          <w:p w14:paraId="3C180AD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35.3%</w:t>
            </w:r>
          </w:p>
        </w:tc>
        <w:tc>
          <w:tcPr>
            <w:tcW w:w="1390" w:type="dxa"/>
            <w:shd w:val="clear" w:color="auto" w:fill="FFFFFF"/>
            <w:tcMar>
              <w:left w:w="40" w:type="dxa"/>
              <w:right w:w="40" w:type="dxa"/>
            </w:tcMar>
            <w:vAlign w:val="bottom"/>
          </w:tcPr>
          <w:p w14:paraId="016415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1073" w:type="dxa"/>
            <w:shd w:val="clear" w:color="auto" w:fill="FFFFFF"/>
            <w:tcMar>
              <w:left w:w="40" w:type="dxa"/>
              <w:right w:w="40" w:type="dxa"/>
            </w:tcMar>
            <w:vAlign w:val="bottom"/>
          </w:tcPr>
          <w:p w14:paraId="778FEE7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1A3949B1" w14:textId="77777777" w:rsidTr="005120E4">
        <w:trPr>
          <w:gridAfter w:val="10"/>
          <w:wAfter w:w="15109" w:type="dxa"/>
          <w:cantSplit/>
        </w:trPr>
        <w:tc>
          <w:tcPr>
            <w:tcW w:w="31" w:type="dxa"/>
          </w:tcPr>
          <w:p w14:paraId="68D04D7B"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71E032B" w14:textId="77777777" w:rsidTr="005120E4">
        <w:trPr>
          <w:cantSplit/>
        </w:trPr>
        <w:tc>
          <w:tcPr>
            <w:tcW w:w="15140" w:type="dxa"/>
            <w:gridSpan w:val="11"/>
          </w:tcPr>
          <w:p w14:paraId="22CCD542" w14:textId="77777777" w:rsidR="001555DE" w:rsidRPr="001555DE" w:rsidRDefault="001555DE">
            <w:pPr>
              <w:adjustRightInd w:val="0"/>
              <w:spacing w:line="244" w:lineRule="exact"/>
              <w:rPr>
                <w:rFonts w:ascii="Arial" w:hAnsi="Arial" w:cs="Arial"/>
                <w:color w:val="000000"/>
              </w:rPr>
            </w:pPr>
          </w:p>
        </w:tc>
      </w:tr>
    </w:tbl>
    <w:p w14:paraId="456C5952" w14:textId="77777777" w:rsidR="001555DE" w:rsidRPr="001555DE" w:rsidRDefault="001555DE">
      <w:pPr>
        <w:adjustRightInd w:val="0"/>
        <w:rPr>
          <w:rFonts w:ascii="Arial" w:hAnsi="Arial" w:cs="Arial"/>
          <w:color w:val="000000"/>
        </w:rPr>
      </w:pPr>
    </w:p>
    <w:p w14:paraId="68AB6A51" w14:textId="77777777" w:rsidR="001555DE" w:rsidRPr="001555DE" w:rsidRDefault="001555DE">
      <w:pPr>
        <w:adjustRightInd w:val="0"/>
        <w:rPr>
          <w:rFonts w:ascii="Arial" w:hAnsi="Arial" w:cs="Arial"/>
          <w:color w:val="000000"/>
        </w:rPr>
        <w:sectPr w:rsidR="001555DE" w:rsidRPr="001555DE" w:rsidSect="001555DE">
          <w:headerReference w:type="default" r:id="rId22"/>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9231"/>
        <w:gridCol w:w="1389"/>
        <w:gridCol w:w="1260"/>
        <w:gridCol w:w="1350"/>
        <w:gridCol w:w="1260"/>
        <w:gridCol w:w="630"/>
      </w:tblGrid>
      <w:tr w:rsidR="001555DE" w:rsidRPr="001555DE" w14:paraId="7B1B1F2A" w14:textId="77777777" w:rsidTr="005120E4">
        <w:trPr>
          <w:cantSplit/>
        </w:trPr>
        <w:tc>
          <w:tcPr>
            <w:tcW w:w="0" w:type="auto"/>
            <w:gridSpan w:val="6"/>
            <w:tcBorders>
              <w:top w:val="nil"/>
              <w:left w:val="nil"/>
              <w:bottom w:val="nil"/>
              <w:right w:val="nil"/>
            </w:tcBorders>
          </w:tcPr>
          <w:p w14:paraId="131A82DD" w14:textId="0AEFE451"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4a</w:t>
            </w:r>
            <w:r w:rsidR="005120E4">
              <w:rPr>
                <w:rFonts w:ascii="Arial" w:hAnsi="Arial" w:cs="Arial"/>
                <w:b/>
                <w:bCs/>
                <w:color w:val="000000"/>
              </w:rPr>
              <w:t>.</w:t>
            </w:r>
            <w:r w:rsidRPr="001555DE">
              <w:rPr>
                <w:rFonts w:ascii="Arial" w:hAnsi="Arial" w:cs="Arial"/>
                <w:b/>
                <w:bCs/>
                <w:color w:val="000000"/>
              </w:rPr>
              <w:t xml:space="preserve">  To what extent is this capability available today?</w:t>
            </w:r>
          </w:p>
        </w:tc>
      </w:tr>
      <w:tr w:rsidR="001555DE" w:rsidRPr="001555DE" w14:paraId="1C79E1BD" w14:textId="77777777" w:rsidTr="005120E4">
        <w:trPr>
          <w:gridAfter w:val="5"/>
          <w:wAfter w:w="5889" w:type="dxa"/>
          <w:cantSplit/>
        </w:trPr>
        <w:tc>
          <w:tcPr>
            <w:tcW w:w="0" w:type="auto"/>
            <w:tcBorders>
              <w:top w:val="nil"/>
              <w:left w:val="nil"/>
              <w:bottom w:val="nil"/>
              <w:right w:val="nil"/>
            </w:tcBorders>
          </w:tcPr>
          <w:p w14:paraId="5A878804" w14:textId="77777777" w:rsidR="001555DE" w:rsidRPr="001555DE" w:rsidRDefault="001555DE">
            <w:pPr>
              <w:adjustRightInd w:val="0"/>
              <w:spacing w:line="24" w:lineRule="exact"/>
              <w:rPr>
                <w:rFonts w:ascii="Arial" w:hAnsi="Arial" w:cs="Arial"/>
                <w:color w:val="000000"/>
                <w:sz w:val="2"/>
                <w:szCs w:val="2"/>
              </w:rPr>
            </w:pPr>
            <w:bookmarkStart w:id="43" w:name="IDX28"/>
            <w:bookmarkEnd w:id="43"/>
          </w:p>
        </w:tc>
      </w:tr>
      <w:tr w:rsidR="001555DE" w:rsidRPr="001555DE" w14:paraId="18A5D0D7" w14:textId="77777777" w:rsidTr="005120E4">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0AD5D2CD"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44" w:name="_Toc381797365"/>
            <w:r w:rsidRPr="001555DE">
              <w:rPr>
                <w:rFonts w:ascii="Arial" w:hAnsi="Arial" w:cs="Arial"/>
                <w:sz w:val="24"/>
                <w:szCs w:val="24"/>
              </w:rPr>
              <w:instrText>4a  To what extent is this capability available today?</w:instrText>
            </w:r>
            <w:bookmarkEnd w:id="44"/>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89" w:type="dxa"/>
            <w:tcBorders>
              <w:top w:val="nil"/>
              <w:left w:val="nil"/>
              <w:bottom w:val="single" w:sz="3" w:space="0" w:color="000000"/>
              <w:right w:val="nil"/>
            </w:tcBorders>
            <w:shd w:val="clear" w:color="auto" w:fill="FFFFFF"/>
            <w:tcMar>
              <w:left w:w="40" w:type="dxa"/>
              <w:right w:w="40" w:type="dxa"/>
            </w:tcMar>
            <w:vAlign w:val="bottom"/>
          </w:tcPr>
          <w:p w14:paraId="4804AC5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Very limited availability</w:t>
            </w:r>
          </w:p>
        </w:tc>
        <w:tc>
          <w:tcPr>
            <w:tcW w:w="1260" w:type="dxa"/>
            <w:tcBorders>
              <w:top w:val="nil"/>
              <w:left w:val="nil"/>
              <w:bottom w:val="single" w:sz="3" w:space="0" w:color="000000"/>
              <w:right w:val="nil"/>
            </w:tcBorders>
            <w:shd w:val="clear" w:color="auto" w:fill="FFFFFF"/>
            <w:tcMar>
              <w:left w:w="40" w:type="dxa"/>
              <w:right w:w="40" w:type="dxa"/>
            </w:tcMar>
            <w:vAlign w:val="bottom"/>
          </w:tcPr>
          <w:p w14:paraId="76550D8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Limited availability</w:t>
            </w:r>
          </w:p>
        </w:tc>
        <w:tc>
          <w:tcPr>
            <w:tcW w:w="1350" w:type="dxa"/>
            <w:tcBorders>
              <w:top w:val="nil"/>
              <w:left w:val="nil"/>
              <w:bottom w:val="single" w:sz="3" w:space="0" w:color="000000"/>
              <w:right w:val="nil"/>
            </w:tcBorders>
            <w:shd w:val="clear" w:color="auto" w:fill="FFFFFF"/>
            <w:tcMar>
              <w:left w:w="40" w:type="dxa"/>
              <w:right w:w="40" w:type="dxa"/>
            </w:tcMar>
            <w:vAlign w:val="bottom"/>
          </w:tcPr>
          <w:p w14:paraId="37F3DDA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Widespread availability</w:t>
            </w:r>
          </w:p>
        </w:tc>
        <w:tc>
          <w:tcPr>
            <w:tcW w:w="1260" w:type="dxa"/>
            <w:tcBorders>
              <w:top w:val="nil"/>
              <w:left w:val="nil"/>
              <w:bottom w:val="single" w:sz="3" w:space="0" w:color="000000"/>
              <w:right w:val="nil"/>
            </w:tcBorders>
            <w:shd w:val="clear" w:color="auto" w:fill="FFFFFF"/>
            <w:tcMar>
              <w:left w:w="40" w:type="dxa"/>
              <w:right w:w="40" w:type="dxa"/>
            </w:tcMar>
            <w:vAlign w:val="bottom"/>
          </w:tcPr>
          <w:p w14:paraId="218B8778"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630" w:type="dxa"/>
            <w:tcBorders>
              <w:top w:val="nil"/>
              <w:left w:val="nil"/>
              <w:bottom w:val="single" w:sz="3" w:space="0" w:color="000000"/>
              <w:right w:val="nil"/>
            </w:tcBorders>
            <w:shd w:val="clear" w:color="auto" w:fill="FFFFFF"/>
            <w:tcMar>
              <w:left w:w="40" w:type="dxa"/>
              <w:right w:w="40" w:type="dxa"/>
            </w:tcMar>
            <w:vAlign w:val="bottom"/>
          </w:tcPr>
          <w:p w14:paraId="00D8CFB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4133224B"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2C497969"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1389" w:type="dxa"/>
            <w:tcBorders>
              <w:top w:val="nil"/>
              <w:left w:val="nil"/>
              <w:bottom w:val="nil"/>
              <w:right w:val="nil"/>
            </w:tcBorders>
            <w:shd w:val="clear" w:color="auto" w:fill="FFFFFF"/>
            <w:tcMar>
              <w:left w:w="40" w:type="dxa"/>
              <w:right w:w="40" w:type="dxa"/>
            </w:tcMar>
            <w:vAlign w:val="bottom"/>
          </w:tcPr>
          <w:p w14:paraId="19C384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260" w:type="dxa"/>
            <w:tcBorders>
              <w:top w:val="nil"/>
              <w:left w:val="nil"/>
              <w:bottom w:val="nil"/>
              <w:right w:val="nil"/>
            </w:tcBorders>
            <w:shd w:val="clear" w:color="auto" w:fill="FFFFFF"/>
            <w:tcMar>
              <w:left w:w="40" w:type="dxa"/>
              <w:right w:w="40" w:type="dxa"/>
            </w:tcMar>
            <w:vAlign w:val="bottom"/>
          </w:tcPr>
          <w:p w14:paraId="7CADD32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50" w:type="dxa"/>
            <w:tcBorders>
              <w:top w:val="nil"/>
              <w:left w:val="nil"/>
              <w:bottom w:val="nil"/>
              <w:right w:val="nil"/>
            </w:tcBorders>
            <w:shd w:val="clear" w:color="auto" w:fill="FFFFFF"/>
            <w:tcMar>
              <w:left w:w="40" w:type="dxa"/>
              <w:right w:w="40" w:type="dxa"/>
            </w:tcMar>
            <w:vAlign w:val="bottom"/>
          </w:tcPr>
          <w:p w14:paraId="338B75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260" w:type="dxa"/>
            <w:tcBorders>
              <w:top w:val="nil"/>
              <w:left w:val="nil"/>
              <w:bottom w:val="nil"/>
              <w:right w:val="nil"/>
            </w:tcBorders>
            <w:shd w:val="clear" w:color="auto" w:fill="FFFFFF"/>
            <w:tcMar>
              <w:left w:w="40" w:type="dxa"/>
              <w:right w:w="40" w:type="dxa"/>
            </w:tcMar>
            <w:vAlign w:val="bottom"/>
          </w:tcPr>
          <w:p w14:paraId="0834D7E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6E4AA89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2B5DD2AC" w14:textId="77777777" w:rsidTr="005120E4">
        <w:trPr>
          <w:cantSplit/>
          <w:trHeight w:hRule="exact" w:val="292"/>
        </w:trPr>
        <w:tc>
          <w:tcPr>
            <w:tcW w:w="0" w:type="auto"/>
            <w:tcBorders>
              <w:top w:val="nil"/>
              <w:left w:val="nil"/>
              <w:bottom w:val="nil"/>
              <w:right w:val="nil"/>
            </w:tcBorders>
            <w:shd w:val="clear" w:color="auto" w:fill="FFFFFF"/>
            <w:tcMar>
              <w:left w:w="40" w:type="dxa"/>
              <w:right w:w="40" w:type="dxa"/>
            </w:tcMar>
          </w:tcPr>
          <w:p w14:paraId="61B764F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1389" w:type="dxa"/>
            <w:tcBorders>
              <w:top w:val="nil"/>
              <w:left w:val="nil"/>
              <w:bottom w:val="nil"/>
              <w:right w:val="nil"/>
            </w:tcBorders>
            <w:shd w:val="clear" w:color="auto" w:fill="FFFFFF"/>
            <w:tcMar>
              <w:left w:w="40" w:type="dxa"/>
              <w:right w:w="40" w:type="dxa"/>
            </w:tcMar>
            <w:vAlign w:val="bottom"/>
          </w:tcPr>
          <w:p w14:paraId="53A87F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1260" w:type="dxa"/>
            <w:tcBorders>
              <w:top w:val="nil"/>
              <w:left w:val="nil"/>
              <w:bottom w:val="nil"/>
              <w:right w:val="nil"/>
            </w:tcBorders>
            <w:shd w:val="clear" w:color="auto" w:fill="FFFFFF"/>
            <w:tcMar>
              <w:left w:w="40" w:type="dxa"/>
              <w:right w:w="40" w:type="dxa"/>
            </w:tcMar>
            <w:vAlign w:val="bottom"/>
          </w:tcPr>
          <w:p w14:paraId="023492D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46.7%</w:t>
            </w:r>
          </w:p>
        </w:tc>
        <w:tc>
          <w:tcPr>
            <w:tcW w:w="1350" w:type="dxa"/>
            <w:tcBorders>
              <w:top w:val="nil"/>
              <w:left w:val="nil"/>
              <w:bottom w:val="nil"/>
              <w:right w:val="nil"/>
            </w:tcBorders>
            <w:shd w:val="clear" w:color="auto" w:fill="FFFFFF"/>
            <w:tcMar>
              <w:left w:w="40" w:type="dxa"/>
              <w:right w:w="40" w:type="dxa"/>
            </w:tcMar>
            <w:vAlign w:val="bottom"/>
          </w:tcPr>
          <w:p w14:paraId="35F2E0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260" w:type="dxa"/>
            <w:tcBorders>
              <w:top w:val="nil"/>
              <w:left w:val="nil"/>
              <w:bottom w:val="nil"/>
              <w:right w:val="nil"/>
            </w:tcBorders>
            <w:shd w:val="clear" w:color="auto" w:fill="FFFFFF"/>
            <w:tcMar>
              <w:left w:w="40" w:type="dxa"/>
              <w:right w:w="40" w:type="dxa"/>
            </w:tcMar>
            <w:vAlign w:val="bottom"/>
          </w:tcPr>
          <w:p w14:paraId="418F31E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2D798E8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24E17DFD"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4967CD1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1389" w:type="dxa"/>
            <w:tcBorders>
              <w:top w:val="nil"/>
              <w:left w:val="nil"/>
              <w:bottom w:val="nil"/>
              <w:right w:val="nil"/>
            </w:tcBorders>
            <w:shd w:val="clear" w:color="auto" w:fill="FFFFFF"/>
            <w:tcMar>
              <w:left w:w="40" w:type="dxa"/>
              <w:right w:w="40" w:type="dxa"/>
            </w:tcMar>
            <w:vAlign w:val="bottom"/>
          </w:tcPr>
          <w:p w14:paraId="2E3436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260" w:type="dxa"/>
            <w:tcBorders>
              <w:top w:val="nil"/>
              <w:left w:val="nil"/>
              <w:bottom w:val="nil"/>
              <w:right w:val="nil"/>
            </w:tcBorders>
            <w:shd w:val="clear" w:color="auto" w:fill="FFFFFF"/>
            <w:tcMar>
              <w:left w:w="40" w:type="dxa"/>
              <w:right w:w="40" w:type="dxa"/>
            </w:tcMar>
            <w:vAlign w:val="bottom"/>
          </w:tcPr>
          <w:p w14:paraId="24127D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81.8%</w:t>
            </w:r>
          </w:p>
        </w:tc>
        <w:tc>
          <w:tcPr>
            <w:tcW w:w="1350" w:type="dxa"/>
            <w:tcBorders>
              <w:top w:val="nil"/>
              <w:left w:val="nil"/>
              <w:bottom w:val="nil"/>
              <w:right w:val="nil"/>
            </w:tcBorders>
            <w:shd w:val="clear" w:color="auto" w:fill="FFFFFF"/>
            <w:tcMar>
              <w:left w:w="40" w:type="dxa"/>
              <w:right w:w="40" w:type="dxa"/>
            </w:tcMar>
            <w:vAlign w:val="bottom"/>
          </w:tcPr>
          <w:p w14:paraId="746C782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0049E7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2E44EA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76EAD127"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79AB0B7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1389" w:type="dxa"/>
            <w:tcBorders>
              <w:top w:val="nil"/>
              <w:left w:val="nil"/>
              <w:bottom w:val="nil"/>
              <w:right w:val="nil"/>
            </w:tcBorders>
            <w:shd w:val="clear" w:color="auto" w:fill="FFFFFF"/>
            <w:tcMar>
              <w:left w:w="40" w:type="dxa"/>
              <w:right w:w="40" w:type="dxa"/>
            </w:tcMar>
            <w:vAlign w:val="bottom"/>
          </w:tcPr>
          <w:p w14:paraId="31E44C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260" w:type="dxa"/>
            <w:tcBorders>
              <w:top w:val="nil"/>
              <w:left w:val="nil"/>
              <w:bottom w:val="nil"/>
              <w:right w:val="nil"/>
            </w:tcBorders>
            <w:shd w:val="clear" w:color="auto" w:fill="FFFFFF"/>
            <w:tcMar>
              <w:left w:w="40" w:type="dxa"/>
              <w:right w:w="40" w:type="dxa"/>
            </w:tcMar>
            <w:vAlign w:val="bottom"/>
          </w:tcPr>
          <w:p w14:paraId="1E64C8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50" w:type="dxa"/>
            <w:tcBorders>
              <w:top w:val="nil"/>
              <w:left w:val="nil"/>
              <w:bottom w:val="nil"/>
              <w:right w:val="nil"/>
            </w:tcBorders>
            <w:shd w:val="clear" w:color="auto" w:fill="FFFFFF"/>
            <w:tcMar>
              <w:left w:w="40" w:type="dxa"/>
              <w:right w:w="40" w:type="dxa"/>
            </w:tcMar>
            <w:vAlign w:val="bottom"/>
          </w:tcPr>
          <w:p w14:paraId="1B65C11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53.8%</w:t>
            </w:r>
          </w:p>
        </w:tc>
        <w:tc>
          <w:tcPr>
            <w:tcW w:w="1260" w:type="dxa"/>
            <w:tcBorders>
              <w:top w:val="nil"/>
              <w:left w:val="nil"/>
              <w:bottom w:val="nil"/>
              <w:right w:val="nil"/>
            </w:tcBorders>
            <w:shd w:val="clear" w:color="auto" w:fill="FFFFFF"/>
            <w:tcMar>
              <w:left w:w="40" w:type="dxa"/>
              <w:right w:w="40" w:type="dxa"/>
            </w:tcMar>
            <w:vAlign w:val="bottom"/>
          </w:tcPr>
          <w:p w14:paraId="29AC63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556DF8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31CA22E5"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2966B51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1389" w:type="dxa"/>
            <w:tcBorders>
              <w:top w:val="nil"/>
              <w:left w:val="nil"/>
              <w:bottom w:val="nil"/>
              <w:right w:val="nil"/>
            </w:tcBorders>
            <w:shd w:val="clear" w:color="auto" w:fill="FFFFFF"/>
            <w:tcMar>
              <w:left w:w="40" w:type="dxa"/>
              <w:right w:w="40" w:type="dxa"/>
            </w:tcMar>
            <w:vAlign w:val="bottom"/>
          </w:tcPr>
          <w:p w14:paraId="643EDB6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260" w:type="dxa"/>
            <w:tcBorders>
              <w:top w:val="nil"/>
              <w:left w:val="nil"/>
              <w:bottom w:val="nil"/>
              <w:right w:val="nil"/>
            </w:tcBorders>
            <w:shd w:val="clear" w:color="auto" w:fill="FFFFFF"/>
            <w:tcMar>
              <w:left w:w="40" w:type="dxa"/>
              <w:right w:w="40" w:type="dxa"/>
            </w:tcMar>
            <w:vAlign w:val="bottom"/>
          </w:tcPr>
          <w:p w14:paraId="5A73A4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27.8%</w:t>
            </w:r>
          </w:p>
        </w:tc>
        <w:tc>
          <w:tcPr>
            <w:tcW w:w="1350" w:type="dxa"/>
            <w:tcBorders>
              <w:top w:val="nil"/>
              <w:left w:val="nil"/>
              <w:bottom w:val="nil"/>
              <w:right w:val="nil"/>
            </w:tcBorders>
            <w:shd w:val="clear" w:color="auto" w:fill="FFFFFF"/>
            <w:tcMar>
              <w:left w:w="40" w:type="dxa"/>
              <w:right w:w="40" w:type="dxa"/>
            </w:tcMar>
            <w:vAlign w:val="bottom"/>
          </w:tcPr>
          <w:p w14:paraId="218B26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55.6%</w:t>
            </w:r>
          </w:p>
        </w:tc>
        <w:tc>
          <w:tcPr>
            <w:tcW w:w="1260" w:type="dxa"/>
            <w:tcBorders>
              <w:top w:val="nil"/>
              <w:left w:val="nil"/>
              <w:bottom w:val="nil"/>
              <w:right w:val="nil"/>
            </w:tcBorders>
            <w:shd w:val="clear" w:color="auto" w:fill="FFFFFF"/>
            <w:tcMar>
              <w:left w:w="40" w:type="dxa"/>
              <w:right w:w="40" w:type="dxa"/>
            </w:tcMar>
            <w:vAlign w:val="bottom"/>
          </w:tcPr>
          <w:p w14:paraId="7246BB9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1E9769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65D7B17B"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32A97B1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1389" w:type="dxa"/>
            <w:tcBorders>
              <w:top w:val="nil"/>
              <w:left w:val="nil"/>
              <w:bottom w:val="nil"/>
              <w:right w:val="nil"/>
            </w:tcBorders>
            <w:shd w:val="clear" w:color="auto" w:fill="FFFFFF"/>
            <w:tcMar>
              <w:left w:w="40" w:type="dxa"/>
              <w:right w:w="40" w:type="dxa"/>
            </w:tcMar>
            <w:vAlign w:val="bottom"/>
          </w:tcPr>
          <w:p w14:paraId="2AE306C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1260" w:type="dxa"/>
            <w:tcBorders>
              <w:top w:val="nil"/>
              <w:left w:val="nil"/>
              <w:bottom w:val="nil"/>
              <w:right w:val="nil"/>
            </w:tcBorders>
            <w:shd w:val="clear" w:color="auto" w:fill="FFFFFF"/>
            <w:tcMar>
              <w:left w:w="40" w:type="dxa"/>
              <w:right w:w="40" w:type="dxa"/>
            </w:tcMar>
            <w:vAlign w:val="bottom"/>
          </w:tcPr>
          <w:p w14:paraId="6287E4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44.4%</w:t>
            </w:r>
          </w:p>
        </w:tc>
        <w:tc>
          <w:tcPr>
            <w:tcW w:w="1350" w:type="dxa"/>
            <w:tcBorders>
              <w:top w:val="nil"/>
              <w:left w:val="nil"/>
              <w:bottom w:val="nil"/>
              <w:right w:val="nil"/>
            </w:tcBorders>
            <w:shd w:val="clear" w:color="auto" w:fill="FFFFFF"/>
            <w:tcMar>
              <w:left w:w="40" w:type="dxa"/>
              <w:right w:w="40" w:type="dxa"/>
            </w:tcMar>
            <w:vAlign w:val="bottom"/>
          </w:tcPr>
          <w:p w14:paraId="125D69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44.4%</w:t>
            </w:r>
          </w:p>
        </w:tc>
        <w:tc>
          <w:tcPr>
            <w:tcW w:w="1260" w:type="dxa"/>
            <w:tcBorders>
              <w:top w:val="nil"/>
              <w:left w:val="nil"/>
              <w:bottom w:val="nil"/>
              <w:right w:val="nil"/>
            </w:tcBorders>
            <w:shd w:val="clear" w:color="auto" w:fill="FFFFFF"/>
            <w:tcMar>
              <w:left w:w="40" w:type="dxa"/>
              <w:right w:w="40" w:type="dxa"/>
            </w:tcMar>
            <w:vAlign w:val="bottom"/>
          </w:tcPr>
          <w:p w14:paraId="24B03E2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184D3AD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3258CA00"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1EC0B84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1389" w:type="dxa"/>
            <w:tcBorders>
              <w:top w:val="nil"/>
              <w:left w:val="nil"/>
              <w:bottom w:val="nil"/>
              <w:right w:val="nil"/>
            </w:tcBorders>
            <w:shd w:val="clear" w:color="auto" w:fill="FFFFFF"/>
            <w:tcMar>
              <w:left w:w="40" w:type="dxa"/>
              <w:right w:w="40" w:type="dxa"/>
            </w:tcMar>
            <w:vAlign w:val="bottom"/>
          </w:tcPr>
          <w:p w14:paraId="626ACB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260" w:type="dxa"/>
            <w:tcBorders>
              <w:top w:val="nil"/>
              <w:left w:val="nil"/>
              <w:bottom w:val="nil"/>
              <w:right w:val="nil"/>
            </w:tcBorders>
            <w:shd w:val="clear" w:color="auto" w:fill="FFFFFF"/>
            <w:tcMar>
              <w:left w:w="40" w:type="dxa"/>
              <w:right w:w="40" w:type="dxa"/>
            </w:tcMar>
            <w:vAlign w:val="bottom"/>
          </w:tcPr>
          <w:p w14:paraId="3607CE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1350" w:type="dxa"/>
            <w:tcBorders>
              <w:top w:val="nil"/>
              <w:left w:val="nil"/>
              <w:bottom w:val="nil"/>
              <w:right w:val="nil"/>
            </w:tcBorders>
            <w:shd w:val="clear" w:color="auto" w:fill="FFFFFF"/>
            <w:tcMar>
              <w:left w:w="40" w:type="dxa"/>
              <w:right w:w="40" w:type="dxa"/>
            </w:tcMar>
            <w:vAlign w:val="bottom"/>
          </w:tcPr>
          <w:p w14:paraId="6484354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260" w:type="dxa"/>
            <w:tcBorders>
              <w:top w:val="nil"/>
              <w:left w:val="nil"/>
              <w:bottom w:val="nil"/>
              <w:right w:val="nil"/>
            </w:tcBorders>
            <w:shd w:val="clear" w:color="auto" w:fill="FFFFFF"/>
            <w:tcMar>
              <w:left w:w="40" w:type="dxa"/>
              <w:right w:w="40" w:type="dxa"/>
            </w:tcMar>
            <w:vAlign w:val="bottom"/>
          </w:tcPr>
          <w:p w14:paraId="3EFDA6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23E20EA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4635B1A3" w14:textId="77777777" w:rsidTr="005120E4">
        <w:trPr>
          <w:cantSplit/>
          <w:trHeight w:hRule="exact" w:val="292"/>
        </w:trPr>
        <w:tc>
          <w:tcPr>
            <w:tcW w:w="0" w:type="auto"/>
            <w:tcBorders>
              <w:top w:val="nil"/>
              <w:left w:val="nil"/>
              <w:bottom w:val="nil"/>
              <w:right w:val="nil"/>
            </w:tcBorders>
            <w:shd w:val="clear" w:color="auto" w:fill="FFFFFF"/>
            <w:tcMar>
              <w:left w:w="40" w:type="dxa"/>
              <w:right w:w="40" w:type="dxa"/>
            </w:tcMar>
          </w:tcPr>
          <w:p w14:paraId="134A37B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1389" w:type="dxa"/>
            <w:tcBorders>
              <w:top w:val="nil"/>
              <w:left w:val="nil"/>
              <w:bottom w:val="nil"/>
              <w:right w:val="nil"/>
            </w:tcBorders>
            <w:shd w:val="clear" w:color="auto" w:fill="FFFFFF"/>
            <w:tcMar>
              <w:left w:w="40" w:type="dxa"/>
              <w:right w:w="40" w:type="dxa"/>
            </w:tcMar>
            <w:vAlign w:val="bottom"/>
          </w:tcPr>
          <w:p w14:paraId="21485FE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13.6%</w:t>
            </w:r>
          </w:p>
        </w:tc>
        <w:tc>
          <w:tcPr>
            <w:tcW w:w="1260" w:type="dxa"/>
            <w:tcBorders>
              <w:top w:val="nil"/>
              <w:left w:val="nil"/>
              <w:bottom w:val="nil"/>
              <w:right w:val="nil"/>
            </w:tcBorders>
            <w:shd w:val="clear" w:color="auto" w:fill="FFFFFF"/>
            <w:tcMar>
              <w:left w:w="40" w:type="dxa"/>
              <w:right w:w="40" w:type="dxa"/>
            </w:tcMar>
            <w:vAlign w:val="bottom"/>
          </w:tcPr>
          <w:p w14:paraId="709383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50" w:type="dxa"/>
            <w:tcBorders>
              <w:top w:val="nil"/>
              <w:left w:val="nil"/>
              <w:bottom w:val="nil"/>
              <w:right w:val="nil"/>
            </w:tcBorders>
            <w:shd w:val="clear" w:color="auto" w:fill="FFFFFF"/>
            <w:tcMar>
              <w:left w:w="40" w:type="dxa"/>
              <w:right w:w="40" w:type="dxa"/>
            </w:tcMar>
            <w:vAlign w:val="bottom"/>
          </w:tcPr>
          <w:p w14:paraId="663023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1260" w:type="dxa"/>
            <w:tcBorders>
              <w:top w:val="nil"/>
              <w:left w:val="nil"/>
              <w:bottom w:val="nil"/>
              <w:right w:val="nil"/>
            </w:tcBorders>
            <w:shd w:val="clear" w:color="auto" w:fill="FFFFFF"/>
            <w:tcMar>
              <w:left w:w="40" w:type="dxa"/>
              <w:right w:w="40" w:type="dxa"/>
            </w:tcMar>
            <w:vAlign w:val="bottom"/>
          </w:tcPr>
          <w:p w14:paraId="5FD465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7233BF1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w:t>
            </w:r>
          </w:p>
        </w:tc>
      </w:tr>
      <w:tr w:rsidR="001555DE" w:rsidRPr="001555DE" w14:paraId="5ECE032A"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14EC988D"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1389" w:type="dxa"/>
            <w:tcBorders>
              <w:top w:val="nil"/>
              <w:left w:val="nil"/>
              <w:bottom w:val="nil"/>
              <w:right w:val="nil"/>
            </w:tcBorders>
            <w:shd w:val="clear" w:color="auto" w:fill="FFFFFF"/>
            <w:tcMar>
              <w:left w:w="40" w:type="dxa"/>
              <w:right w:w="40" w:type="dxa"/>
            </w:tcMar>
            <w:vAlign w:val="bottom"/>
          </w:tcPr>
          <w:p w14:paraId="53A526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26.7%</w:t>
            </w:r>
          </w:p>
        </w:tc>
        <w:tc>
          <w:tcPr>
            <w:tcW w:w="1260" w:type="dxa"/>
            <w:tcBorders>
              <w:top w:val="nil"/>
              <w:left w:val="nil"/>
              <w:bottom w:val="nil"/>
              <w:right w:val="nil"/>
            </w:tcBorders>
            <w:shd w:val="clear" w:color="auto" w:fill="FFFFFF"/>
            <w:tcMar>
              <w:left w:w="40" w:type="dxa"/>
              <w:right w:w="40" w:type="dxa"/>
            </w:tcMar>
            <w:vAlign w:val="bottom"/>
          </w:tcPr>
          <w:p w14:paraId="01D5F34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26.7%</w:t>
            </w:r>
          </w:p>
        </w:tc>
        <w:tc>
          <w:tcPr>
            <w:tcW w:w="1350" w:type="dxa"/>
            <w:tcBorders>
              <w:top w:val="nil"/>
              <w:left w:val="nil"/>
              <w:bottom w:val="nil"/>
              <w:right w:val="nil"/>
            </w:tcBorders>
            <w:shd w:val="clear" w:color="auto" w:fill="FFFFFF"/>
            <w:tcMar>
              <w:left w:w="40" w:type="dxa"/>
              <w:right w:w="40" w:type="dxa"/>
            </w:tcMar>
            <w:vAlign w:val="bottom"/>
          </w:tcPr>
          <w:p w14:paraId="07E3DC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46.7%</w:t>
            </w:r>
          </w:p>
        </w:tc>
        <w:tc>
          <w:tcPr>
            <w:tcW w:w="1260" w:type="dxa"/>
            <w:tcBorders>
              <w:top w:val="nil"/>
              <w:left w:val="nil"/>
              <w:bottom w:val="nil"/>
              <w:right w:val="nil"/>
            </w:tcBorders>
            <w:shd w:val="clear" w:color="auto" w:fill="FFFFFF"/>
            <w:tcMar>
              <w:left w:w="40" w:type="dxa"/>
              <w:right w:w="40" w:type="dxa"/>
            </w:tcMar>
            <w:vAlign w:val="bottom"/>
          </w:tcPr>
          <w:p w14:paraId="4B7D4A4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209713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12A54D8D"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205C473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1389" w:type="dxa"/>
            <w:tcBorders>
              <w:top w:val="nil"/>
              <w:left w:val="nil"/>
              <w:bottom w:val="nil"/>
              <w:right w:val="nil"/>
            </w:tcBorders>
            <w:shd w:val="clear" w:color="auto" w:fill="FFFFFF"/>
            <w:tcMar>
              <w:left w:w="40" w:type="dxa"/>
              <w:right w:w="40" w:type="dxa"/>
            </w:tcMar>
            <w:vAlign w:val="bottom"/>
          </w:tcPr>
          <w:p w14:paraId="0F23C99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260" w:type="dxa"/>
            <w:tcBorders>
              <w:top w:val="nil"/>
              <w:left w:val="nil"/>
              <w:bottom w:val="nil"/>
              <w:right w:val="nil"/>
            </w:tcBorders>
            <w:shd w:val="clear" w:color="auto" w:fill="FFFFFF"/>
            <w:tcMar>
              <w:left w:w="40" w:type="dxa"/>
              <w:right w:w="40" w:type="dxa"/>
            </w:tcMar>
            <w:vAlign w:val="bottom"/>
          </w:tcPr>
          <w:p w14:paraId="6AFA69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31.3%</w:t>
            </w:r>
          </w:p>
        </w:tc>
        <w:tc>
          <w:tcPr>
            <w:tcW w:w="1350" w:type="dxa"/>
            <w:tcBorders>
              <w:top w:val="nil"/>
              <w:left w:val="nil"/>
              <w:bottom w:val="nil"/>
              <w:right w:val="nil"/>
            </w:tcBorders>
            <w:shd w:val="clear" w:color="auto" w:fill="FFFFFF"/>
            <w:tcMar>
              <w:left w:w="40" w:type="dxa"/>
              <w:right w:w="40" w:type="dxa"/>
            </w:tcMar>
            <w:vAlign w:val="bottom"/>
          </w:tcPr>
          <w:p w14:paraId="23A74E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56.3%</w:t>
            </w:r>
          </w:p>
        </w:tc>
        <w:tc>
          <w:tcPr>
            <w:tcW w:w="1260" w:type="dxa"/>
            <w:tcBorders>
              <w:top w:val="nil"/>
              <w:left w:val="nil"/>
              <w:bottom w:val="nil"/>
              <w:right w:val="nil"/>
            </w:tcBorders>
            <w:shd w:val="clear" w:color="auto" w:fill="FFFFFF"/>
            <w:tcMar>
              <w:left w:w="40" w:type="dxa"/>
              <w:right w:w="40" w:type="dxa"/>
            </w:tcMar>
            <w:vAlign w:val="bottom"/>
          </w:tcPr>
          <w:p w14:paraId="646BF0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1BFEA2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2A6D4952"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6A9CCB1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1389" w:type="dxa"/>
            <w:tcBorders>
              <w:top w:val="nil"/>
              <w:left w:val="nil"/>
              <w:bottom w:val="nil"/>
              <w:right w:val="nil"/>
            </w:tcBorders>
            <w:shd w:val="clear" w:color="auto" w:fill="FFFFFF"/>
            <w:tcMar>
              <w:left w:w="40" w:type="dxa"/>
              <w:right w:w="40" w:type="dxa"/>
            </w:tcMar>
            <w:vAlign w:val="bottom"/>
          </w:tcPr>
          <w:p w14:paraId="1C2782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260" w:type="dxa"/>
            <w:tcBorders>
              <w:top w:val="nil"/>
              <w:left w:val="nil"/>
              <w:bottom w:val="nil"/>
              <w:right w:val="nil"/>
            </w:tcBorders>
            <w:shd w:val="clear" w:color="auto" w:fill="FFFFFF"/>
            <w:tcMar>
              <w:left w:w="40" w:type="dxa"/>
              <w:right w:w="40" w:type="dxa"/>
            </w:tcMar>
            <w:vAlign w:val="bottom"/>
          </w:tcPr>
          <w:p w14:paraId="32BBBB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50" w:type="dxa"/>
            <w:tcBorders>
              <w:top w:val="nil"/>
              <w:left w:val="nil"/>
              <w:bottom w:val="nil"/>
              <w:right w:val="nil"/>
            </w:tcBorders>
            <w:shd w:val="clear" w:color="auto" w:fill="FFFFFF"/>
            <w:tcMar>
              <w:left w:w="40" w:type="dxa"/>
              <w:right w:w="40" w:type="dxa"/>
            </w:tcMar>
            <w:vAlign w:val="bottom"/>
          </w:tcPr>
          <w:p w14:paraId="670B20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260" w:type="dxa"/>
            <w:tcBorders>
              <w:top w:val="nil"/>
              <w:left w:val="nil"/>
              <w:bottom w:val="nil"/>
              <w:right w:val="nil"/>
            </w:tcBorders>
            <w:shd w:val="clear" w:color="auto" w:fill="FFFFFF"/>
            <w:tcMar>
              <w:left w:w="40" w:type="dxa"/>
              <w:right w:w="40" w:type="dxa"/>
            </w:tcMar>
            <w:vAlign w:val="bottom"/>
          </w:tcPr>
          <w:p w14:paraId="30FDD0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1444B1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7C48CA18"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3DA2A5C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1389" w:type="dxa"/>
            <w:tcBorders>
              <w:top w:val="nil"/>
              <w:left w:val="nil"/>
              <w:bottom w:val="nil"/>
              <w:right w:val="nil"/>
            </w:tcBorders>
            <w:shd w:val="clear" w:color="auto" w:fill="FFFFFF"/>
            <w:tcMar>
              <w:left w:w="40" w:type="dxa"/>
              <w:right w:w="40" w:type="dxa"/>
            </w:tcMar>
            <w:vAlign w:val="bottom"/>
          </w:tcPr>
          <w:p w14:paraId="23BEBF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31.3%</w:t>
            </w:r>
          </w:p>
        </w:tc>
        <w:tc>
          <w:tcPr>
            <w:tcW w:w="1260" w:type="dxa"/>
            <w:tcBorders>
              <w:top w:val="nil"/>
              <w:left w:val="nil"/>
              <w:bottom w:val="nil"/>
              <w:right w:val="nil"/>
            </w:tcBorders>
            <w:shd w:val="clear" w:color="auto" w:fill="FFFFFF"/>
            <w:tcMar>
              <w:left w:w="40" w:type="dxa"/>
              <w:right w:w="40" w:type="dxa"/>
            </w:tcMar>
            <w:vAlign w:val="bottom"/>
          </w:tcPr>
          <w:p w14:paraId="67B5187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50" w:type="dxa"/>
            <w:tcBorders>
              <w:top w:val="nil"/>
              <w:left w:val="nil"/>
              <w:bottom w:val="nil"/>
              <w:right w:val="nil"/>
            </w:tcBorders>
            <w:shd w:val="clear" w:color="auto" w:fill="FFFFFF"/>
            <w:tcMar>
              <w:left w:w="40" w:type="dxa"/>
              <w:right w:w="40" w:type="dxa"/>
            </w:tcMar>
            <w:vAlign w:val="bottom"/>
          </w:tcPr>
          <w:p w14:paraId="297767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18.8%</w:t>
            </w:r>
          </w:p>
        </w:tc>
        <w:tc>
          <w:tcPr>
            <w:tcW w:w="1260" w:type="dxa"/>
            <w:tcBorders>
              <w:top w:val="nil"/>
              <w:left w:val="nil"/>
              <w:bottom w:val="nil"/>
              <w:right w:val="nil"/>
            </w:tcBorders>
            <w:shd w:val="clear" w:color="auto" w:fill="FFFFFF"/>
            <w:tcMar>
              <w:left w:w="40" w:type="dxa"/>
              <w:right w:w="40" w:type="dxa"/>
            </w:tcMar>
            <w:vAlign w:val="bottom"/>
          </w:tcPr>
          <w:p w14:paraId="64B8C9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20085F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1491C788" w14:textId="77777777" w:rsidTr="005120E4">
        <w:trPr>
          <w:cantSplit/>
          <w:trHeight w:hRule="exact" w:val="540"/>
        </w:trPr>
        <w:tc>
          <w:tcPr>
            <w:tcW w:w="0" w:type="auto"/>
            <w:tcBorders>
              <w:top w:val="nil"/>
              <w:left w:val="nil"/>
              <w:bottom w:val="nil"/>
              <w:right w:val="nil"/>
            </w:tcBorders>
            <w:shd w:val="clear" w:color="auto" w:fill="FFFFFF"/>
            <w:tcMar>
              <w:left w:w="40" w:type="dxa"/>
              <w:right w:w="40" w:type="dxa"/>
            </w:tcMar>
          </w:tcPr>
          <w:p w14:paraId="0F7E068A"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1389" w:type="dxa"/>
            <w:tcBorders>
              <w:top w:val="nil"/>
              <w:left w:val="nil"/>
              <w:bottom w:val="nil"/>
              <w:right w:val="nil"/>
            </w:tcBorders>
            <w:shd w:val="clear" w:color="auto" w:fill="FFFFFF"/>
            <w:tcMar>
              <w:left w:w="40" w:type="dxa"/>
              <w:right w:w="40" w:type="dxa"/>
            </w:tcMar>
            <w:vAlign w:val="bottom"/>
          </w:tcPr>
          <w:p w14:paraId="70CD8D8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260" w:type="dxa"/>
            <w:tcBorders>
              <w:top w:val="nil"/>
              <w:left w:val="nil"/>
              <w:bottom w:val="nil"/>
              <w:right w:val="nil"/>
            </w:tcBorders>
            <w:shd w:val="clear" w:color="auto" w:fill="FFFFFF"/>
            <w:tcMar>
              <w:left w:w="40" w:type="dxa"/>
              <w:right w:w="40" w:type="dxa"/>
            </w:tcMar>
            <w:vAlign w:val="bottom"/>
          </w:tcPr>
          <w:p w14:paraId="18BAA8F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50" w:type="dxa"/>
            <w:tcBorders>
              <w:top w:val="nil"/>
              <w:left w:val="nil"/>
              <w:bottom w:val="nil"/>
              <w:right w:val="nil"/>
            </w:tcBorders>
            <w:shd w:val="clear" w:color="auto" w:fill="FFFFFF"/>
            <w:tcMar>
              <w:left w:w="40" w:type="dxa"/>
              <w:right w:w="40" w:type="dxa"/>
            </w:tcMar>
            <w:vAlign w:val="bottom"/>
          </w:tcPr>
          <w:p w14:paraId="4BF0E59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260" w:type="dxa"/>
            <w:tcBorders>
              <w:top w:val="nil"/>
              <w:left w:val="nil"/>
              <w:bottom w:val="nil"/>
              <w:right w:val="nil"/>
            </w:tcBorders>
            <w:shd w:val="clear" w:color="auto" w:fill="FFFFFF"/>
            <w:tcMar>
              <w:left w:w="40" w:type="dxa"/>
              <w:right w:w="40" w:type="dxa"/>
            </w:tcMar>
            <w:vAlign w:val="bottom"/>
          </w:tcPr>
          <w:p w14:paraId="73A3E3B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7163968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1F2F76CD" w14:textId="77777777" w:rsidTr="005120E4">
        <w:trPr>
          <w:cantSplit/>
          <w:trHeight w:hRule="exact" w:val="788"/>
        </w:trPr>
        <w:tc>
          <w:tcPr>
            <w:tcW w:w="0" w:type="auto"/>
            <w:tcBorders>
              <w:top w:val="nil"/>
              <w:left w:val="nil"/>
              <w:bottom w:val="nil"/>
              <w:right w:val="nil"/>
            </w:tcBorders>
            <w:shd w:val="clear" w:color="auto" w:fill="FFFFFF"/>
            <w:tcMar>
              <w:left w:w="40" w:type="dxa"/>
              <w:right w:w="40" w:type="dxa"/>
            </w:tcMar>
          </w:tcPr>
          <w:p w14:paraId="37A058D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1389" w:type="dxa"/>
            <w:tcBorders>
              <w:top w:val="nil"/>
              <w:left w:val="nil"/>
              <w:bottom w:val="nil"/>
              <w:right w:val="nil"/>
            </w:tcBorders>
            <w:shd w:val="clear" w:color="auto" w:fill="FFFFFF"/>
            <w:tcMar>
              <w:left w:w="40" w:type="dxa"/>
              <w:right w:w="40" w:type="dxa"/>
            </w:tcMar>
            <w:vAlign w:val="bottom"/>
          </w:tcPr>
          <w:p w14:paraId="1D7CFEE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260" w:type="dxa"/>
            <w:tcBorders>
              <w:top w:val="nil"/>
              <w:left w:val="nil"/>
              <w:bottom w:val="nil"/>
              <w:right w:val="nil"/>
            </w:tcBorders>
            <w:shd w:val="clear" w:color="auto" w:fill="FFFFFF"/>
            <w:tcMar>
              <w:left w:w="40" w:type="dxa"/>
              <w:right w:w="40" w:type="dxa"/>
            </w:tcMar>
            <w:vAlign w:val="bottom"/>
          </w:tcPr>
          <w:p w14:paraId="5F4CCD9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1350" w:type="dxa"/>
            <w:tcBorders>
              <w:top w:val="nil"/>
              <w:left w:val="nil"/>
              <w:bottom w:val="nil"/>
              <w:right w:val="nil"/>
            </w:tcBorders>
            <w:shd w:val="clear" w:color="auto" w:fill="FFFFFF"/>
            <w:tcMar>
              <w:left w:w="40" w:type="dxa"/>
              <w:right w:w="40" w:type="dxa"/>
            </w:tcMar>
            <w:vAlign w:val="bottom"/>
          </w:tcPr>
          <w:p w14:paraId="207837F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260" w:type="dxa"/>
            <w:tcBorders>
              <w:top w:val="nil"/>
              <w:left w:val="nil"/>
              <w:bottom w:val="nil"/>
              <w:right w:val="nil"/>
            </w:tcBorders>
            <w:shd w:val="clear" w:color="auto" w:fill="FFFFFF"/>
            <w:tcMar>
              <w:left w:w="40" w:type="dxa"/>
              <w:right w:w="40" w:type="dxa"/>
            </w:tcMar>
            <w:vAlign w:val="bottom"/>
          </w:tcPr>
          <w:p w14:paraId="3F076F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1B4E20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7C43608F" w14:textId="77777777" w:rsidTr="005120E4">
        <w:trPr>
          <w:gridAfter w:val="5"/>
          <w:wAfter w:w="5889" w:type="dxa"/>
          <w:cantSplit/>
        </w:trPr>
        <w:tc>
          <w:tcPr>
            <w:tcW w:w="0" w:type="auto"/>
            <w:tcBorders>
              <w:top w:val="nil"/>
              <w:left w:val="nil"/>
              <w:bottom w:val="nil"/>
              <w:right w:val="nil"/>
            </w:tcBorders>
          </w:tcPr>
          <w:p w14:paraId="7AED4A2B"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FC655E6" w14:textId="77777777" w:rsidTr="005120E4">
        <w:trPr>
          <w:cantSplit/>
        </w:trPr>
        <w:tc>
          <w:tcPr>
            <w:tcW w:w="0" w:type="auto"/>
            <w:gridSpan w:val="6"/>
            <w:tcBorders>
              <w:top w:val="nil"/>
              <w:left w:val="nil"/>
              <w:bottom w:val="nil"/>
              <w:right w:val="nil"/>
            </w:tcBorders>
          </w:tcPr>
          <w:p w14:paraId="3FDC416A" w14:textId="77777777" w:rsidR="001555DE" w:rsidRPr="001555DE" w:rsidRDefault="001555DE">
            <w:pPr>
              <w:adjustRightInd w:val="0"/>
              <w:spacing w:line="244" w:lineRule="exact"/>
              <w:rPr>
                <w:rFonts w:ascii="Arial" w:hAnsi="Arial" w:cs="Arial"/>
                <w:color w:val="000000"/>
              </w:rPr>
            </w:pPr>
          </w:p>
        </w:tc>
      </w:tr>
    </w:tbl>
    <w:p w14:paraId="76DA42F3" w14:textId="77777777" w:rsidR="001555DE" w:rsidRPr="001555DE" w:rsidRDefault="001555DE">
      <w:pPr>
        <w:adjustRightInd w:val="0"/>
        <w:rPr>
          <w:rFonts w:ascii="Arial" w:hAnsi="Arial" w:cs="Arial"/>
          <w:color w:val="000000"/>
        </w:rPr>
      </w:pPr>
    </w:p>
    <w:p w14:paraId="2E4761C9" w14:textId="77777777" w:rsidR="001555DE" w:rsidRPr="001555DE" w:rsidRDefault="001555DE">
      <w:pPr>
        <w:adjustRightInd w:val="0"/>
        <w:rPr>
          <w:rFonts w:ascii="Arial" w:hAnsi="Arial" w:cs="Arial"/>
          <w:color w:val="000000"/>
        </w:rPr>
        <w:sectPr w:rsidR="001555DE" w:rsidRPr="001555DE" w:rsidSect="001555DE">
          <w:headerReference w:type="default" r:id="rId23"/>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9196"/>
        <w:gridCol w:w="1424"/>
        <w:gridCol w:w="1260"/>
        <w:gridCol w:w="1530"/>
        <w:gridCol w:w="1080"/>
        <w:gridCol w:w="630"/>
      </w:tblGrid>
      <w:tr w:rsidR="001555DE" w:rsidRPr="001555DE" w14:paraId="3DF23C41" w14:textId="77777777" w:rsidTr="0096453C">
        <w:trPr>
          <w:cantSplit/>
        </w:trPr>
        <w:tc>
          <w:tcPr>
            <w:tcW w:w="0" w:type="auto"/>
            <w:gridSpan w:val="6"/>
            <w:tcBorders>
              <w:top w:val="nil"/>
              <w:left w:val="nil"/>
              <w:bottom w:val="nil"/>
              <w:right w:val="nil"/>
            </w:tcBorders>
          </w:tcPr>
          <w:p w14:paraId="037F1917" w14:textId="4F0BB1BF"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4a</w:t>
            </w:r>
            <w:r w:rsidR="0096453C">
              <w:rPr>
                <w:rFonts w:ascii="Arial" w:hAnsi="Arial" w:cs="Arial"/>
                <w:b/>
                <w:bCs/>
                <w:color w:val="000000"/>
              </w:rPr>
              <w:t>.</w:t>
            </w:r>
            <w:r w:rsidRPr="001555DE">
              <w:rPr>
                <w:rFonts w:ascii="Arial" w:hAnsi="Arial" w:cs="Arial"/>
                <w:b/>
                <w:bCs/>
                <w:color w:val="000000"/>
              </w:rPr>
              <w:t xml:space="preserve">  How available do you expect this capability to be in two years?</w:t>
            </w:r>
          </w:p>
        </w:tc>
      </w:tr>
      <w:tr w:rsidR="001555DE" w:rsidRPr="001555DE" w14:paraId="0B98DB0A" w14:textId="77777777" w:rsidTr="0096453C">
        <w:trPr>
          <w:gridAfter w:val="5"/>
          <w:wAfter w:w="5924" w:type="dxa"/>
          <w:cantSplit/>
        </w:trPr>
        <w:tc>
          <w:tcPr>
            <w:tcW w:w="0" w:type="auto"/>
            <w:tcBorders>
              <w:top w:val="nil"/>
              <w:left w:val="nil"/>
              <w:bottom w:val="nil"/>
              <w:right w:val="nil"/>
            </w:tcBorders>
          </w:tcPr>
          <w:p w14:paraId="10FE6C99" w14:textId="77777777" w:rsidR="001555DE" w:rsidRPr="001555DE" w:rsidRDefault="001555DE">
            <w:pPr>
              <w:adjustRightInd w:val="0"/>
              <w:spacing w:line="24" w:lineRule="exact"/>
              <w:rPr>
                <w:rFonts w:ascii="Arial" w:hAnsi="Arial" w:cs="Arial"/>
                <w:color w:val="000000"/>
                <w:sz w:val="2"/>
                <w:szCs w:val="2"/>
              </w:rPr>
            </w:pPr>
            <w:bookmarkStart w:id="45" w:name="IDX29"/>
            <w:bookmarkEnd w:id="45"/>
          </w:p>
        </w:tc>
      </w:tr>
      <w:tr w:rsidR="001555DE" w:rsidRPr="001555DE" w14:paraId="7214A1B3" w14:textId="77777777" w:rsidTr="0096453C">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0217BD9E"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46" w:name="_Toc381797366"/>
            <w:r w:rsidRPr="001555DE">
              <w:rPr>
                <w:rFonts w:ascii="Arial" w:hAnsi="Arial" w:cs="Arial"/>
                <w:sz w:val="24"/>
                <w:szCs w:val="24"/>
              </w:rPr>
              <w:instrText>4a  How available do you expect this capability to be in two years?</w:instrText>
            </w:r>
            <w:bookmarkEnd w:id="46"/>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424" w:type="dxa"/>
            <w:tcBorders>
              <w:top w:val="nil"/>
              <w:left w:val="nil"/>
              <w:bottom w:val="single" w:sz="3" w:space="0" w:color="000000"/>
              <w:right w:val="nil"/>
            </w:tcBorders>
            <w:shd w:val="clear" w:color="auto" w:fill="FFFFFF"/>
            <w:tcMar>
              <w:left w:w="40" w:type="dxa"/>
              <w:right w:w="40" w:type="dxa"/>
            </w:tcMar>
            <w:vAlign w:val="bottom"/>
          </w:tcPr>
          <w:p w14:paraId="63D2059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Very limited availability</w:t>
            </w:r>
          </w:p>
        </w:tc>
        <w:tc>
          <w:tcPr>
            <w:tcW w:w="1260" w:type="dxa"/>
            <w:tcBorders>
              <w:top w:val="nil"/>
              <w:left w:val="nil"/>
              <w:bottom w:val="single" w:sz="3" w:space="0" w:color="000000"/>
              <w:right w:val="nil"/>
            </w:tcBorders>
            <w:shd w:val="clear" w:color="auto" w:fill="FFFFFF"/>
            <w:tcMar>
              <w:left w:w="40" w:type="dxa"/>
              <w:right w:w="40" w:type="dxa"/>
            </w:tcMar>
            <w:vAlign w:val="bottom"/>
          </w:tcPr>
          <w:p w14:paraId="0B2DCF6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Limited availability</w:t>
            </w:r>
          </w:p>
        </w:tc>
        <w:tc>
          <w:tcPr>
            <w:tcW w:w="1530" w:type="dxa"/>
            <w:tcBorders>
              <w:top w:val="nil"/>
              <w:left w:val="nil"/>
              <w:bottom w:val="single" w:sz="3" w:space="0" w:color="000000"/>
              <w:right w:val="nil"/>
            </w:tcBorders>
            <w:shd w:val="clear" w:color="auto" w:fill="FFFFFF"/>
            <w:tcMar>
              <w:left w:w="40" w:type="dxa"/>
              <w:right w:w="40" w:type="dxa"/>
            </w:tcMar>
            <w:vAlign w:val="bottom"/>
          </w:tcPr>
          <w:p w14:paraId="777B30F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Widespread availability</w:t>
            </w:r>
          </w:p>
        </w:tc>
        <w:tc>
          <w:tcPr>
            <w:tcW w:w="1080" w:type="dxa"/>
            <w:tcBorders>
              <w:top w:val="nil"/>
              <w:left w:val="nil"/>
              <w:bottom w:val="single" w:sz="3" w:space="0" w:color="000000"/>
              <w:right w:val="nil"/>
            </w:tcBorders>
            <w:shd w:val="clear" w:color="auto" w:fill="FFFFFF"/>
            <w:tcMar>
              <w:left w:w="40" w:type="dxa"/>
              <w:right w:w="40" w:type="dxa"/>
            </w:tcMar>
            <w:vAlign w:val="bottom"/>
          </w:tcPr>
          <w:p w14:paraId="4C1309B7"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630" w:type="dxa"/>
            <w:tcBorders>
              <w:top w:val="nil"/>
              <w:left w:val="nil"/>
              <w:bottom w:val="single" w:sz="3" w:space="0" w:color="000000"/>
              <w:right w:val="nil"/>
            </w:tcBorders>
            <w:shd w:val="clear" w:color="auto" w:fill="FFFFFF"/>
            <w:tcMar>
              <w:left w:w="40" w:type="dxa"/>
              <w:right w:w="40" w:type="dxa"/>
            </w:tcMar>
            <w:vAlign w:val="bottom"/>
          </w:tcPr>
          <w:p w14:paraId="1168872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67ED9138"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1C8C5062"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1424" w:type="dxa"/>
            <w:tcBorders>
              <w:top w:val="nil"/>
              <w:left w:val="nil"/>
              <w:bottom w:val="nil"/>
              <w:right w:val="nil"/>
            </w:tcBorders>
            <w:shd w:val="clear" w:color="auto" w:fill="FFFFFF"/>
            <w:tcMar>
              <w:left w:w="40" w:type="dxa"/>
              <w:right w:w="40" w:type="dxa"/>
            </w:tcMar>
            <w:vAlign w:val="bottom"/>
          </w:tcPr>
          <w:p w14:paraId="4DF478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36CFCD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w:t>
            </w:r>
          </w:p>
        </w:tc>
        <w:tc>
          <w:tcPr>
            <w:tcW w:w="1530" w:type="dxa"/>
            <w:tcBorders>
              <w:top w:val="nil"/>
              <w:left w:val="nil"/>
              <w:bottom w:val="nil"/>
              <w:right w:val="nil"/>
            </w:tcBorders>
            <w:shd w:val="clear" w:color="auto" w:fill="FFFFFF"/>
            <w:tcMar>
              <w:left w:w="40" w:type="dxa"/>
              <w:right w:w="40" w:type="dxa"/>
            </w:tcMar>
            <w:vAlign w:val="bottom"/>
          </w:tcPr>
          <w:p w14:paraId="5D18EF0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93.3%</w:t>
            </w:r>
          </w:p>
        </w:tc>
        <w:tc>
          <w:tcPr>
            <w:tcW w:w="1080" w:type="dxa"/>
            <w:tcBorders>
              <w:top w:val="nil"/>
              <w:left w:val="nil"/>
              <w:bottom w:val="nil"/>
              <w:right w:val="nil"/>
            </w:tcBorders>
            <w:shd w:val="clear" w:color="auto" w:fill="FFFFFF"/>
            <w:tcMar>
              <w:left w:w="40" w:type="dxa"/>
              <w:right w:w="40" w:type="dxa"/>
            </w:tcMar>
            <w:vAlign w:val="bottom"/>
          </w:tcPr>
          <w:p w14:paraId="20978A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70B4EC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69407E73" w14:textId="77777777" w:rsidTr="0096453C">
        <w:trPr>
          <w:cantSplit/>
          <w:trHeight w:hRule="exact" w:val="292"/>
        </w:trPr>
        <w:tc>
          <w:tcPr>
            <w:tcW w:w="0" w:type="auto"/>
            <w:tcBorders>
              <w:top w:val="nil"/>
              <w:left w:val="nil"/>
              <w:bottom w:val="nil"/>
              <w:right w:val="nil"/>
            </w:tcBorders>
            <w:shd w:val="clear" w:color="auto" w:fill="FFFFFF"/>
            <w:tcMar>
              <w:left w:w="40" w:type="dxa"/>
              <w:right w:w="40" w:type="dxa"/>
            </w:tcMar>
          </w:tcPr>
          <w:p w14:paraId="1FE9114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1424" w:type="dxa"/>
            <w:tcBorders>
              <w:top w:val="nil"/>
              <w:left w:val="nil"/>
              <w:bottom w:val="nil"/>
              <w:right w:val="nil"/>
            </w:tcBorders>
            <w:shd w:val="clear" w:color="auto" w:fill="FFFFFF"/>
            <w:tcMar>
              <w:left w:w="40" w:type="dxa"/>
              <w:right w:w="40" w:type="dxa"/>
            </w:tcMar>
            <w:vAlign w:val="bottom"/>
          </w:tcPr>
          <w:p w14:paraId="4B477A0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1022083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35.7%</w:t>
            </w:r>
          </w:p>
        </w:tc>
        <w:tc>
          <w:tcPr>
            <w:tcW w:w="1530" w:type="dxa"/>
            <w:tcBorders>
              <w:top w:val="nil"/>
              <w:left w:val="nil"/>
              <w:bottom w:val="nil"/>
              <w:right w:val="nil"/>
            </w:tcBorders>
            <w:shd w:val="clear" w:color="auto" w:fill="FFFFFF"/>
            <w:tcMar>
              <w:left w:w="40" w:type="dxa"/>
              <w:right w:w="40" w:type="dxa"/>
            </w:tcMar>
            <w:vAlign w:val="bottom"/>
          </w:tcPr>
          <w:p w14:paraId="04A2B28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57.1%</w:t>
            </w:r>
          </w:p>
        </w:tc>
        <w:tc>
          <w:tcPr>
            <w:tcW w:w="1080" w:type="dxa"/>
            <w:tcBorders>
              <w:top w:val="nil"/>
              <w:left w:val="nil"/>
              <w:bottom w:val="nil"/>
              <w:right w:val="nil"/>
            </w:tcBorders>
            <w:shd w:val="clear" w:color="auto" w:fill="FFFFFF"/>
            <w:tcMar>
              <w:left w:w="40" w:type="dxa"/>
              <w:right w:w="40" w:type="dxa"/>
            </w:tcMar>
            <w:vAlign w:val="bottom"/>
          </w:tcPr>
          <w:p w14:paraId="70A7988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w:t>
            </w:r>
          </w:p>
        </w:tc>
        <w:tc>
          <w:tcPr>
            <w:tcW w:w="630" w:type="dxa"/>
            <w:tcBorders>
              <w:top w:val="nil"/>
              <w:left w:val="nil"/>
              <w:bottom w:val="nil"/>
              <w:right w:val="nil"/>
            </w:tcBorders>
            <w:shd w:val="clear" w:color="auto" w:fill="FFFFFF"/>
            <w:tcMar>
              <w:left w:w="40" w:type="dxa"/>
              <w:right w:w="40" w:type="dxa"/>
            </w:tcMar>
            <w:vAlign w:val="bottom"/>
          </w:tcPr>
          <w:p w14:paraId="6892F7F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57191F8A"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6A3FDDF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1424" w:type="dxa"/>
            <w:tcBorders>
              <w:top w:val="nil"/>
              <w:left w:val="nil"/>
              <w:bottom w:val="nil"/>
              <w:right w:val="nil"/>
            </w:tcBorders>
            <w:shd w:val="clear" w:color="auto" w:fill="FFFFFF"/>
            <w:tcMar>
              <w:left w:w="40" w:type="dxa"/>
              <w:right w:w="40" w:type="dxa"/>
            </w:tcMar>
            <w:vAlign w:val="bottom"/>
          </w:tcPr>
          <w:p w14:paraId="2F322A1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260" w:type="dxa"/>
            <w:tcBorders>
              <w:top w:val="nil"/>
              <w:left w:val="nil"/>
              <w:bottom w:val="nil"/>
              <w:right w:val="nil"/>
            </w:tcBorders>
            <w:shd w:val="clear" w:color="auto" w:fill="FFFFFF"/>
            <w:tcMar>
              <w:left w:w="40" w:type="dxa"/>
              <w:right w:w="40" w:type="dxa"/>
            </w:tcMar>
            <w:vAlign w:val="bottom"/>
          </w:tcPr>
          <w:p w14:paraId="3284748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30.0%</w:t>
            </w:r>
          </w:p>
        </w:tc>
        <w:tc>
          <w:tcPr>
            <w:tcW w:w="1530" w:type="dxa"/>
            <w:tcBorders>
              <w:top w:val="nil"/>
              <w:left w:val="nil"/>
              <w:bottom w:val="nil"/>
              <w:right w:val="nil"/>
            </w:tcBorders>
            <w:shd w:val="clear" w:color="auto" w:fill="FFFFFF"/>
            <w:tcMar>
              <w:left w:w="40" w:type="dxa"/>
              <w:right w:w="40" w:type="dxa"/>
            </w:tcMar>
            <w:vAlign w:val="bottom"/>
          </w:tcPr>
          <w:p w14:paraId="1E77AB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080" w:type="dxa"/>
            <w:tcBorders>
              <w:top w:val="nil"/>
              <w:left w:val="nil"/>
              <w:bottom w:val="nil"/>
              <w:right w:val="nil"/>
            </w:tcBorders>
            <w:shd w:val="clear" w:color="auto" w:fill="FFFFFF"/>
            <w:tcMar>
              <w:left w:w="40" w:type="dxa"/>
              <w:right w:w="40" w:type="dxa"/>
            </w:tcMar>
            <w:vAlign w:val="bottom"/>
          </w:tcPr>
          <w:p w14:paraId="700D412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630" w:type="dxa"/>
            <w:tcBorders>
              <w:top w:val="nil"/>
              <w:left w:val="nil"/>
              <w:bottom w:val="nil"/>
              <w:right w:val="nil"/>
            </w:tcBorders>
            <w:shd w:val="clear" w:color="auto" w:fill="FFFFFF"/>
            <w:tcMar>
              <w:left w:w="40" w:type="dxa"/>
              <w:right w:w="40" w:type="dxa"/>
            </w:tcMar>
            <w:vAlign w:val="bottom"/>
          </w:tcPr>
          <w:p w14:paraId="478868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w:t>
            </w:r>
          </w:p>
        </w:tc>
      </w:tr>
      <w:tr w:rsidR="001555DE" w:rsidRPr="001555DE" w14:paraId="63CB0375"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79DBC3D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1424" w:type="dxa"/>
            <w:tcBorders>
              <w:top w:val="nil"/>
              <w:left w:val="nil"/>
              <w:bottom w:val="nil"/>
              <w:right w:val="nil"/>
            </w:tcBorders>
            <w:shd w:val="clear" w:color="auto" w:fill="FFFFFF"/>
            <w:tcMar>
              <w:left w:w="40" w:type="dxa"/>
              <w:right w:w="40" w:type="dxa"/>
            </w:tcMar>
            <w:vAlign w:val="bottom"/>
          </w:tcPr>
          <w:p w14:paraId="7EF570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28E673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530" w:type="dxa"/>
            <w:tcBorders>
              <w:top w:val="nil"/>
              <w:left w:val="nil"/>
              <w:bottom w:val="nil"/>
              <w:right w:val="nil"/>
            </w:tcBorders>
            <w:shd w:val="clear" w:color="auto" w:fill="FFFFFF"/>
            <w:tcMar>
              <w:left w:w="40" w:type="dxa"/>
              <w:right w:w="40" w:type="dxa"/>
            </w:tcMar>
            <w:vAlign w:val="bottom"/>
          </w:tcPr>
          <w:p w14:paraId="2BF6D72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83.3%</w:t>
            </w:r>
          </w:p>
        </w:tc>
        <w:tc>
          <w:tcPr>
            <w:tcW w:w="1080" w:type="dxa"/>
            <w:tcBorders>
              <w:top w:val="nil"/>
              <w:left w:val="nil"/>
              <w:bottom w:val="nil"/>
              <w:right w:val="nil"/>
            </w:tcBorders>
            <w:shd w:val="clear" w:color="auto" w:fill="FFFFFF"/>
            <w:tcMar>
              <w:left w:w="40" w:type="dxa"/>
              <w:right w:w="40" w:type="dxa"/>
            </w:tcMar>
            <w:vAlign w:val="bottom"/>
          </w:tcPr>
          <w:p w14:paraId="37A890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58C39F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663DA2E3"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7E50996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1424" w:type="dxa"/>
            <w:tcBorders>
              <w:top w:val="nil"/>
              <w:left w:val="nil"/>
              <w:bottom w:val="nil"/>
              <w:right w:val="nil"/>
            </w:tcBorders>
            <w:shd w:val="clear" w:color="auto" w:fill="FFFFFF"/>
            <w:tcMar>
              <w:left w:w="40" w:type="dxa"/>
              <w:right w:w="40" w:type="dxa"/>
            </w:tcMar>
            <w:vAlign w:val="bottom"/>
          </w:tcPr>
          <w:p w14:paraId="751A3F4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0AFAD4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18.8%</w:t>
            </w:r>
          </w:p>
        </w:tc>
        <w:tc>
          <w:tcPr>
            <w:tcW w:w="1530" w:type="dxa"/>
            <w:tcBorders>
              <w:top w:val="nil"/>
              <w:left w:val="nil"/>
              <w:bottom w:val="nil"/>
              <w:right w:val="nil"/>
            </w:tcBorders>
            <w:shd w:val="clear" w:color="auto" w:fill="FFFFFF"/>
            <w:tcMar>
              <w:left w:w="40" w:type="dxa"/>
              <w:right w:w="40" w:type="dxa"/>
            </w:tcMar>
            <w:vAlign w:val="bottom"/>
          </w:tcPr>
          <w:p w14:paraId="53B030E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81.3%</w:t>
            </w:r>
          </w:p>
        </w:tc>
        <w:tc>
          <w:tcPr>
            <w:tcW w:w="1080" w:type="dxa"/>
            <w:tcBorders>
              <w:top w:val="nil"/>
              <w:left w:val="nil"/>
              <w:bottom w:val="nil"/>
              <w:right w:val="nil"/>
            </w:tcBorders>
            <w:shd w:val="clear" w:color="auto" w:fill="FFFFFF"/>
            <w:tcMar>
              <w:left w:w="40" w:type="dxa"/>
              <w:right w:w="40" w:type="dxa"/>
            </w:tcMar>
            <w:vAlign w:val="bottom"/>
          </w:tcPr>
          <w:p w14:paraId="29518D2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389FD1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00F87BA3"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659EC1E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1424" w:type="dxa"/>
            <w:tcBorders>
              <w:top w:val="nil"/>
              <w:left w:val="nil"/>
              <w:bottom w:val="nil"/>
              <w:right w:val="nil"/>
            </w:tcBorders>
            <w:shd w:val="clear" w:color="auto" w:fill="FFFFFF"/>
            <w:tcMar>
              <w:left w:w="40" w:type="dxa"/>
              <w:right w:w="40" w:type="dxa"/>
            </w:tcMar>
            <w:vAlign w:val="bottom"/>
          </w:tcPr>
          <w:p w14:paraId="1681497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78EBCA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1530" w:type="dxa"/>
            <w:tcBorders>
              <w:top w:val="nil"/>
              <w:left w:val="nil"/>
              <w:bottom w:val="nil"/>
              <w:right w:val="nil"/>
            </w:tcBorders>
            <w:shd w:val="clear" w:color="auto" w:fill="FFFFFF"/>
            <w:tcMar>
              <w:left w:w="40" w:type="dxa"/>
              <w:right w:w="40" w:type="dxa"/>
            </w:tcMar>
            <w:vAlign w:val="bottom"/>
          </w:tcPr>
          <w:p w14:paraId="08B5DF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70.6%</w:t>
            </w:r>
          </w:p>
        </w:tc>
        <w:tc>
          <w:tcPr>
            <w:tcW w:w="1080" w:type="dxa"/>
            <w:tcBorders>
              <w:top w:val="nil"/>
              <w:left w:val="nil"/>
              <w:bottom w:val="nil"/>
              <w:right w:val="nil"/>
            </w:tcBorders>
            <w:shd w:val="clear" w:color="auto" w:fill="FFFFFF"/>
            <w:tcMar>
              <w:left w:w="40" w:type="dxa"/>
              <w:right w:w="40" w:type="dxa"/>
            </w:tcMar>
            <w:vAlign w:val="bottom"/>
          </w:tcPr>
          <w:p w14:paraId="443BD7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46CB51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16A43AC2"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57ABD3F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1424" w:type="dxa"/>
            <w:tcBorders>
              <w:top w:val="nil"/>
              <w:left w:val="nil"/>
              <w:bottom w:val="nil"/>
              <w:right w:val="nil"/>
            </w:tcBorders>
            <w:shd w:val="clear" w:color="auto" w:fill="FFFFFF"/>
            <w:tcMar>
              <w:left w:w="40" w:type="dxa"/>
              <w:right w:w="40" w:type="dxa"/>
            </w:tcMar>
            <w:vAlign w:val="bottom"/>
          </w:tcPr>
          <w:p w14:paraId="75EF63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7BCCEB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530" w:type="dxa"/>
            <w:tcBorders>
              <w:top w:val="nil"/>
              <w:left w:val="nil"/>
              <w:bottom w:val="nil"/>
              <w:right w:val="nil"/>
            </w:tcBorders>
            <w:shd w:val="clear" w:color="auto" w:fill="FFFFFF"/>
            <w:tcMar>
              <w:left w:w="40" w:type="dxa"/>
              <w:right w:w="40" w:type="dxa"/>
            </w:tcMar>
            <w:vAlign w:val="bottom"/>
          </w:tcPr>
          <w:p w14:paraId="7F6339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84.6%</w:t>
            </w:r>
          </w:p>
        </w:tc>
        <w:tc>
          <w:tcPr>
            <w:tcW w:w="1080" w:type="dxa"/>
            <w:tcBorders>
              <w:top w:val="nil"/>
              <w:left w:val="nil"/>
              <w:bottom w:val="nil"/>
              <w:right w:val="nil"/>
            </w:tcBorders>
            <w:shd w:val="clear" w:color="auto" w:fill="FFFFFF"/>
            <w:tcMar>
              <w:left w:w="40" w:type="dxa"/>
              <w:right w:w="40" w:type="dxa"/>
            </w:tcMar>
            <w:vAlign w:val="bottom"/>
          </w:tcPr>
          <w:p w14:paraId="1CB132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54E9566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53F44989" w14:textId="77777777" w:rsidTr="0096453C">
        <w:trPr>
          <w:cantSplit/>
          <w:trHeight w:hRule="exact" w:val="292"/>
        </w:trPr>
        <w:tc>
          <w:tcPr>
            <w:tcW w:w="0" w:type="auto"/>
            <w:tcBorders>
              <w:top w:val="nil"/>
              <w:left w:val="nil"/>
              <w:bottom w:val="nil"/>
              <w:right w:val="nil"/>
            </w:tcBorders>
            <w:shd w:val="clear" w:color="auto" w:fill="FFFFFF"/>
            <w:tcMar>
              <w:left w:w="40" w:type="dxa"/>
              <w:right w:w="40" w:type="dxa"/>
            </w:tcMar>
          </w:tcPr>
          <w:p w14:paraId="356EE4B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1424" w:type="dxa"/>
            <w:tcBorders>
              <w:top w:val="nil"/>
              <w:left w:val="nil"/>
              <w:bottom w:val="nil"/>
              <w:right w:val="nil"/>
            </w:tcBorders>
            <w:shd w:val="clear" w:color="auto" w:fill="FFFFFF"/>
            <w:tcMar>
              <w:left w:w="40" w:type="dxa"/>
              <w:right w:w="40" w:type="dxa"/>
            </w:tcMar>
            <w:vAlign w:val="bottom"/>
          </w:tcPr>
          <w:p w14:paraId="7A4827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3D1990D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1530" w:type="dxa"/>
            <w:tcBorders>
              <w:top w:val="nil"/>
              <w:left w:val="nil"/>
              <w:bottom w:val="nil"/>
              <w:right w:val="nil"/>
            </w:tcBorders>
            <w:shd w:val="clear" w:color="auto" w:fill="FFFFFF"/>
            <w:tcMar>
              <w:left w:w="40" w:type="dxa"/>
              <w:right w:w="40" w:type="dxa"/>
            </w:tcMar>
            <w:vAlign w:val="bottom"/>
          </w:tcPr>
          <w:p w14:paraId="18D755E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1080" w:type="dxa"/>
            <w:tcBorders>
              <w:top w:val="nil"/>
              <w:left w:val="nil"/>
              <w:bottom w:val="nil"/>
              <w:right w:val="nil"/>
            </w:tcBorders>
            <w:shd w:val="clear" w:color="auto" w:fill="FFFFFF"/>
            <w:tcMar>
              <w:left w:w="40" w:type="dxa"/>
              <w:right w:w="40" w:type="dxa"/>
            </w:tcMar>
            <w:vAlign w:val="bottom"/>
          </w:tcPr>
          <w:p w14:paraId="1807AD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w:t>
            </w:r>
          </w:p>
        </w:tc>
        <w:tc>
          <w:tcPr>
            <w:tcW w:w="630" w:type="dxa"/>
            <w:tcBorders>
              <w:top w:val="nil"/>
              <w:left w:val="nil"/>
              <w:bottom w:val="nil"/>
              <w:right w:val="nil"/>
            </w:tcBorders>
            <w:shd w:val="clear" w:color="auto" w:fill="FFFFFF"/>
            <w:tcMar>
              <w:left w:w="40" w:type="dxa"/>
              <w:right w:w="40" w:type="dxa"/>
            </w:tcMar>
            <w:vAlign w:val="bottom"/>
          </w:tcPr>
          <w:p w14:paraId="7997E9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w:t>
            </w:r>
          </w:p>
        </w:tc>
      </w:tr>
      <w:tr w:rsidR="001555DE" w:rsidRPr="001555DE" w14:paraId="465118F6" w14:textId="77777777" w:rsidTr="0096453C">
        <w:trPr>
          <w:cantSplit/>
          <w:trHeight w:hRule="exact" w:val="788"/>
        </w:trPr>
        <w:tc>
          <w:tcPr>
            <w:tcW w:w="0" w:type="auto"/>
            <w:tcBorders>
              <w:top w:val="nil"/>
              <w:left w:val="nil"/>
              <w:bottom w:val="nil"/>
              <w:right w:val="nil"/>
            </w:tcBorders>
            <w:shd w:val="clear" w:color="auto" w:fill="FFFFFF"/>
            <w:tcMar>
              <w:left w:w="40" w:type="dxa"/>
              <w:right w:w="40" w:type="dxa"/>
            </w:tcMar>
          </w:tcPr>
          <w:p w14:paraId="5DB5DCB7"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1424" w:type="dxa"/>
            <w:tcBorders>
              <w:top w:val="nil"/>
              <w:left w:val="nil"/>
              <w:bottom w:val="nil"/>
              <w:right w:val="nil"/>
            </w:tcBorders>
            <w:shd w:val="clear" w:color="auto" w:fill="FFFFFF"/>
            <w:tcMar>
              <w:left w:w="40" w:type="dxa"/>
              <w:right w:w="40" w:type="dxa"/>
            </w:tcMar>
            <w:vAlign w:val="bottom"/>
          </w:tcPr>
          <w:p w14:paraId="24E151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72FD2F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1530" w:type="dxa"/>
            <w:tcBorders>
              <w:top w:val="nil"/>
              <w:left w:val="nil"/>
              <w:bottom w:val="nil"/>
              <w:right w:val="nil"/>
            </w:tcBorders>
            <w:shd w:val="clear" w:color="auto" w:fill="FFFFFF"/>
            <w:tcMar>
              <w:left w:w="40" w:type="dxa"/>
              <w:right w:w="40" w:type="dxa"/>
            </w:tcMar>
            <w:vAlign w:val="bottom"/>
          </w:tcPr>
          <w:p w14:paraId="761F41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73.3%</w:t>
            </w:r>
          </w:p>
        </w:tc>
        <w:tc>
          <w:tcPr>
            <w:tcW w:w="1080" w:type="dxa"/>
            <w:tcBorders>
              <w:top w:val="nil"/>
              <w:left w:val="nil"/>
              <w:bottom w:val="nil"/>
              <w:right w:val="nil"/>
            </w:tcBorders>
            <w:shd w:val="clear" w:color="auto" w:fill="FFFFFF"/>
            <w:tcMar>
              <w:left w:w="40" w:type="dxa"/>
              <w:right w:w="40" w:type="dxa"/>
            </w:tcMar>
            <w:vAlign w:val="bottom"/>
          </w:tcPr>
          <w:p w14:paraId="282F4B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w:t>
            </w:r>
          </w:p>
        </w:tc>
        <w:tc>
          <w:tcPr>
            <w:tcW w:w="630" w:type="dxa"/>
            <w:tcBorders>
              <w:top w:val="nil"/>
              <w:left w:val="nil"/>
              <w:bottom w:val="nil"/>
              <w:right w:val="nil"/>
            </w:tcBorders>
            <w:shd w:val="clear" w:color="auto" w:fill="FFFFFF"/>
            <w:tcMar>
              <w:left w:w="40" w:type="dxa"/>
              <w:right w:w="40" w:type="dxa"/>
            </w:tcMar>
            <w:vAlign w:val="bottom"/>
          </w:tcPr>
          <w:p w14:paraId="396A83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163E6F2C"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30377C3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1424" w:type="dxa"/>
            <w:tcBorders>
              <w:top w:val="nil"/>
              <w:left w:val="nil"/>
              <w:bottom w:val="nil"/>
              <w:right w:val="nil"/>
            </w:tcBorders>
            <w:shd w:val="clear" w:color="auto" w:fill="FFFFFF"/>
            <w:tcMar>
              <w:left w:w="40" w:type="dxa"/>
              <w:right w:w="40" w:type="dxa"/>
            </w:tcMar>
            <w:vAlign w:val="bottom"/>
          </w:tcPr>
          <w:p w14:paraId="5BA63F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13DBF77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18.8%</w:t>
            </w:r>
          </w:p>
        </w:tc>
        <w:tc>
          <w:tcPr>
            <w:tcW w:w="1530" w:type="dxa"/>
            <w:tcBorders>
              <w:top w:val="nil"/>
              <w:left w:val="nil"/>
              <w:bottom w:val="nil"/>
              <w:right w:val="nil"/>
            </w:tcBorders>
            <w:shd w:val="clear" w:color="auto" w:fill="FFFFFF"/>
            <w:tcMar>
              <w:left w:w="40" w:type="dxa"/>
              <w:right w:w="40" w:type="dxa"/>
            </w:tcMar>
            <w:vAlign w:val="bottom"/>
          </w:tcPr>
          <w:p w14:paraId="78B152E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81.3%</w:t>
            </w:r>
          </w:p>
        </w:tc>
        <w:tc>
          <w:tcPr>
            <w:tcW w:w="1080" w:type="dxa"/>
            <w:tcBorders>
              <w:top w:val="nil"/>
              <w:left w:val="nil"/>
              <w:bottom w:val="nil"/>
              <w:right w:val="nil"/>
            </w:tcBorders>
            <w:shd w:val="clear" w:color="auto" w:fill="FFFFFF"/>
            <w:tcMar>
              <w:left w:w="40" w:type="dxa"/>
              <w:right w:w="40" w:type="dxa"/>
            </w:tcMar>
            <w:vAlign w:val="bottom"/>
          </w:tcPr>
          <w:p w14:paraId="45C6CE2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76E04ED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726B07DB" w14:textId="77777777" w:rsidTr="0096453C">
        <w:trPr>
          <w:cantSplit/>
          <w:trHeight w:hRule="exact" w:val="788"/>
        </w:trPr>
        <w:tc>
          <w:tcPr>
            <w:tcW w:w="0" w:type="auto"/>
            <w:tcBorders>
              <w:top w:val="nil"/>
              <w:left w:val="nil"/>
              <w:bottom w:val="nil"/>
              <w:right w:val="nil"/>
            </w:tcBorders>
            <w:shd w:val="clear" w:color="auto" w:fill="FFFFFF"/>
            <w:tcMar>
              <w:left w:w="40" w:type="dxa"/>
              <w:right w:w="40" w:type="dxa"/>
            </w:tcMar>
          </w:tcPr>
          <w:p w14:paraId="743B9A4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1424" w:type="dxa"/>
            <w:tcBorders>
              <w:top w:val="nil"/>
              <w:left w:val="nil"/>
              <w:bottom w:val="nil"/>
              <w:right w:val="nil"/>
            </w:tcBorders>
            <w:shd w:val="clear" w:color="auto" w:fill="FFFFFF"/>
            <w:tcMar>
              <w:left w:w="40" w:type="dxa"/>
              <w:right w:w="40" w:type="dxa"/>
            </w:tcMar>
            <w:vAlign w:val="bottom"/>
          </w:tcPr>
          <w:p w14:paraId="2D99EDC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260" w:type="dxa"/>
            <w:tcBorders>
              <w:top w:val="nil"/>
              <w:left w:val="nil"/>
              <w:bottom w:val="nil"/>
              <w:right w:val="nil"/>
            </w:tcBorders>
            <w:shd w:val="clear" w:color="auto" w:fill="FFFFFF"/>
            <w:tcMar>
              <w:left w:w="40" w:type="dxa"/>
              <w:right w:w="40" w:type="dxa"/>
            </w:tcMar>
            <w:vAlign w:val="bottom"/>
          </w:tcPr>
          <w:p w14:paraId="0543EB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23.1%</w:t>
            </w:r>
          </w:p>
        </w:tc>
        <w:tc>
          <w:tcPr>
            <w:tcW w:w="1530" w:type="dxa"/>
            <w:tcBorders>
              <w:top w:val="nil"/>
              <w:left w:val="nil"/>
              <w:bottom w:val="nil"/>
              <w:right w:val="nil"/>
            </w:tcBorders>
            <w:shd w:val="clear" w:color="auto" w:fill="FFFFFF"/>
            <w:tcMar>
              <w:left w:w="40" w:type="dxa"/>
              <w:right w:w="40" w:type="dxa"/>
            </w:tcMar>
            <w:vAlign w:val="bottom"/>
          </w:tcPr>
          <w:p w14:paraId="19B9B84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69.2%</w:t>
            </w:r>
          </w:p>
        </w:tc>
        <w:tc>
          <w:tcPr>
            <w:tcW w:w="1080" w:type="dxa"/>
            <w:tcBorders>
              <w:top w:val="nil"/>
              <w:left w:val="nil"/>
              <w:bottom w:val="nil"/>
              <w:right w:val="nil"/>
            </w:tcBorders>
            <w:shd w:val="clear" w:color="auto" w:fill="FFFFFF"/>
            <w:tcMar>
              <w:left w:w="40" w:type="dxa"/>
              <w:right w:w="40" w:type="dxa"/>
            </w:tcMar>
            <w:vAlign w:val="bottom"/>
          </w:tcPr>
          <w:p w14:paraId="04DFDE2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1B5A4DE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6C5860EF"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0F19493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1424" w:type="dxa"/>
            <w:tcBorders>
              <w:top w:val="nil"/>
              <w:left w:val="nil"/>
              <w:bottom w:val="nil"/>
              <w:right w:val="nil"/>
            </w:tcBorders>
            <w:shd w:val="clear" w:color="auto" w:fill="FFFFFF"/>
            <w:tcMar>
              <w:left w:w="40" w:type="dxa"/>
              <w:right w:w="40" w:type="dxa"/>
            </w:tcMar>
            <w:vAlign w:val="bottom"/>
          </w:tcPr>
          <w:p w14:paraId="581A386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00F323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26.7%</w:t>
            </w:r>
          </w:p>
        </w:tc>
        <w:tc>
          <w:tcPr>
            <w:tcW w:w="1530" w:type="dxa"/>
            <w:tcBorders>
              <w:top w:val="nil"/>
              <w:left w:val="nil"/>
              <w:bottom w:val="nil"/>
              <w:right w:val="nil"/>
            </w:tcBorders>
            <w:shd w:val="clear" w:color="auto" w:fill="FFFFFF"/>
            <w:tcMar>
              <w:left w:w="40" w:type="dxa"/>
              <w:right w:w="40" w:type="dxa"/>
            </w:tcMar>
            <w:vAlign w:val="bottom"/>
          </w:tcPr>
          <w:p w14:paraId="0A9C724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73.3%</w:t>
            </w:r>
          </w:p>
        </w:tc>
        <w:tc>
          <w:tcPr>
            <w:tcW w:w="1080" w:type="dxa"/>
            <w:tcBorders>
              <w:top w:val="nil"/>
              <w:left w:val="nil"/>
              <w:bottom w:val="nil"/>
              <w:right w:val="nil"/>
            </w:tcBorders>
            <w:shd w:val="clear" w:color="auto" w:fill="FFFFFF"/>
            <w:tcMar>
              <w:left w:w="40" w:type="dxa"/>
              <w:right w:w="40" w:type="dxa"/>
            </w:tcMar>
            <w:vAlign w:val="bottom"/>
          </w:tcPr>
          <w:p w14:paraId="2ED88B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630" w:type="dxa"/>
            <w:tcBorders>
              <w:top w:val="nil"/>
              <w:left w:val="nil"/>
              <w:bottom w:val="nil"/>
              <w:right w:val="nil"/>
            </w:tcBorders>
            <w:shd w:val="clear" w:color="auto" w:fill="FFFFFF"/>
            <w:tcMar>
              <w:left w:w="40" w:type="dxa"/>
              <w:right w:w="40" w:type="dxa"/>
            </w:tcMar>
            <w:vAlign w:val="bottom"/>
          </w:tcPr>
          <w:p w14:paraId="447F8D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2536FED1" w14:textId="77777777" w:rsidTr="0096453C">
        <w:trPr>
          <w:cantSplit/>
          <w:trHeight w:hRule="exact" w:val="540"/>
        </w:trPr>
        <w:tc>
          <w:tcPr>
            <w:tcW w:w="0" w:type="auto"/>
            <w:tcBorders>
              <w:top w:val="nil"/>
              <w:left w:val="nil"/>
              <w:bottom w:val="nil"/>
              <w:right w:val="nil"/>
            </w:tcBorders>
            <w:shd w:val="clear" w:color="auto" w:fill="FFFFFF"/>
            <w:tcMar>
              <w:left w:w="40" w:type="dxa"/>
              <w:right w:w="40" w:type="dxa"/>
            </w:tcMar>
          </w:tcPr>
          <w:p w14:paraId="158BA7F7"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1424" w:type="dxa"/>
            <w:tcBorders>
              <w:top w:val="nil"/>
              <w:left w:val="nil"/>
              <w:bottom w:val="nil"/>
              <w:right w:val="nil"/>
            </w:tcBorders>
            <w:shd w:val="clear" w:color="auto" w:fill="FFFFFF"/>
            <w:tcMar>
              <w:left w:w="40" w:type="dxa"/>
              <w:right w:w="40" w:type="dxa"/>
            </w:tcMar>
            <w:vAlign w:val="bottom"/>
          </w:tcPr>
          <w:p w14:paraId="29B75B0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260" w:type="dxa"/>
            <w:tcBorders>
              <w:top w:val="nil"/>
              <w:left w:val="nil"/>
              <w:bottom w:val="nil"/>
              <w:right w:val="nil"/>
            </w:tcBorders>
            <w:shd w:val="clear" w:color="auto" w:fill="FFFFFF"/>
            <w:tcMar>
              <w:left w:w="40" w:type="dxa"/>
              <w:right w:w="40" w:type="dxa"/>
            </w:tcMar>
            <w:vAlign w:val="bottom"/>
          </w:tcPr>
          <w:p w14:paraId="7A2B695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530" w:type="dxa"/>
            <w:tcBorders>
              <w:top w:val="nil"/>
              <w:left w:val="nil"/>
              <w:bottom w:val="nil"/>
              <w:right w:val="nil"/>
            </w:tcBorders>
            <w:shd w:val="clear" w:color="auto" w:fill="FFFFFF"/>
            <w:tcMar>
              <w:left w:w="40" w:type="dxa"/>
              <w:right w:w="40" w:type="dxa"/>
            </w:tcMar>
            <w:vAlign w:val="bottom"/>
          </w:tcPr>
          <w:p w14:paraId="6E7513F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1080" w:type="dxa"/>
            <w:tcBorders>
              <w:top w:val="nil"/>
              <w:left w:val="nil"/>
              <w:bottom w:val="nil"/>
              <w:right w:val="nil"/>
            </w:tcBorders>
            <w:shd w:val="clear" w:color="auto" w:fill="FFFFFF"/>
            <w:tcMar>
              <w:left w:w="40" w:type="dxa"/>
              <w:right w:w="40" w:type="dxa"/>
            </w:tcMar>
            <w:vAlign w:val="bottom"/>
          </w:tcPr>
          <w:p w14:paraId="1C8C7B3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630" w:type="dxa"/>
            <w:tcBorders>
              <w:top w:val="nil"/>
              <w:left w:val="nil"/>
              <w:bottom w:val="nil"/>
              <w:right w:val="nil"/>
            </w:tcBorders>
            <w:shd w:val="clear" w:color="auto" w:fill="FFFFFF"/>
            <w:tcMar>
              <w:left w:w="40" w:type="dxa"/>
              <w:right w:w="40" w:type="dxa"/>
            </w:tcMar>
            <w:vAlign w:val="bottom"/>
          </w:tcPr>
          <w:p w14:paraId="5460EB7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147714B0" w14:textId="77777777" w:rsidTr="0096453C">
        <w:trPr>
          <w:cantSplit/>
          <w:trHeight w:hRule="exact" w:val="788"/>
        </w:trPr>
        <w:tc>
          <w:tcPr>
            <w:tcW w:w="0" w:type="auto"/>
            <w:tcBorders>
              <w:top w:val="nil"/>
              <w:left w:val="nil"/>
              <w:bottom w:val="nil"/>
              <w:right w:val="nil"/>
            </w:tcBorders>
            <w:shd w:val="clear" w:color="auto" w:fill="FFFFFF"/>
            <w:tcMar>
              <w:left w:w="40" w:type="dxa"/>
              <w:right w:w="40" w:type="dxa"/>
            </w:tcMar>
          </w:tcPr>
          <w:p w14:paraId="49DA5AB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1424" w:type="dxa"/>
            <w:tcBorders>
              <w:top w:val="nil"/>
              <w:left w:val="nil"/>
              <w:bottom w:val="nil"/>
              <w:right w:val="nil"/>
            </w:tcBorders>
            <w:shd w:val="clear" w:color="auto" w:fill="FFFFFF"/>
            <w:tcMar>
              <w:left w:w="40" w:type="dxa"/>
              <w:right w:w="40" w:type="dxa"/>
            </w:tcMar>
            <w:vAlign w:val="bottom"/>
          </w:tcPr>
          <w:p w14:paraId="58D5E5B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260" w:type="dxa"/>
            <w:tcBorders>
              <w:top w:val="nil"/>
              <w:left w:val="nil"/>
              <w:bottom w:val="nil"/>
              <w:right w:val="nil"/>
            </w:tcBorders>
            <w:shd w:val="clear" w:color="auto" w:fill="FFFFFF"/>
            <w:tcMar>
              <w:left w:w="40" w:type="dxa"/>
              <w:right w:w="40" w:type="dxa"/>
            </w:tcMar>
            <w:vAlign w:val="bottom"/>
          </w:tcPr>
          <w:p w14:paraId="20DA2D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1530" w:type="dxa"/>
            <w:tcBorders>
              <w:top w:val="nil"/>
              <w:left w:val="nil"/>
              <w:bottom w:val="nil"/>
              <w:right w:val="nil"/>
            </w:tcBorders>
            <w:shd w:val="clear" w:color="auto" w:fill="FFFFFF"/>
            <w:tcMar>
              <w:left w:w="40" w:type="dxa"/>
              <w:right w:w="40" w:type="dxa"/>
            </w:tcMar>
            <w:vAlign w:val="bottom"/>
          </w:tcPr>
          <w:p w14:paraId="6D0E15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1080" w:type="dxa"/>
            <w:tcBorders>
              <w:top w:val="nil"/>
              <w:left w:val="nil"/>
              <w:bottom w:val="nil"/>
              <w:right w:val="nil"/>
            </w:tcBorders>
            <w:shd w:val="clear" w:color="auto" w:fill="FFFFFF"/>
            <w:tcMar>
              <w:left w:w="40" w:type="dxa"/>
              <w:right w:w="40" w:type="dxa"/>
            </w:tcMar>
            <w:vAlign w:val="bottom"/>
          </w:tcPr>
          <w:p w14:paraId="506DEE1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630" w:type="dxa"/>
            <w:tcBorders>
              <w:top w:val="nil"/>
              <w:left w:val="nil"/>
              <w:bottom w:val="nil"/>
              <w:right w:val="nil"/>
            </w:tcBorders>
            <w:shd w:val="clear" w:color="auto" w:fill="FFFFFF"/>
            <w:tcMar>
              <w:left w:w="40" w:type="dxa"/>
              <w:right w:w="40" w:type="dxa"/>
            </w:tcMar>
            <w:vAlign w:val="bottom"/>
          </w:tcPr>
          <w:p w14:paraId="2452B8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w:t>
            </w:r>
          </w:p>
        </w:tc>
      </w:tr>
      <w:tr w:rsidR="001555DE" w:rsidRPr="001555DE" w14:paraId="2D15872A" w14:textId="77777777" w:rsidTr="0096453C">
        <w:trPr>
          <w:gridAfter w:val="5"/>
          <w:wAfter w:w="5924" w:type="dxa"/>
          <w:cantSplit/>
        </w:trPr>
        <w:tc>
          <w:tcPr>
            <w:tcW w:w="0" w:type="auto"/>
            <w:tcBorders>
              <w:top w:val="nil"/>
              <w:left w:val="nil"/>
              <w:bottom w:val="nil"/>
              <w:right w:val="nil"/>
            </w:tcBorders>
          </w:tcPr>
          <w:p w14:paraId="37615C0F"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8382D3E" w14:textId="77777777" w:rsidTr="0096453C">
        <w:trPr>
          <w:cantSplit/>
        </w:trPr>
        <w:tc>
          <w:tcPr>
            <w:tcW w:w="0" w:type="auto"/>
            <w:gridSpan w:val="6"/>
            <w:tcBorders>
              <w:top w:val="nil"/>
              <w:left w:val="nil"/>
              <w:bottom w:val="nil"/>
              <w:right w:val="nil"/>
            </w:tcBorders>
          </w:tcPr>
          <w:p w14:paraId="2DEF1653" w14:textId="77777777" w:rsidR="001555DE" w:rsidRPr="001555DE" w:rsidRDefault="001555DE">
            <w:pPr>
              <w:adjustRightInd w:val="0"/>
              <w:spacing w:line="244" w:lineRule="exact"/>
              <w:rPr>
                <w:rFonts w:ascii="Arial" w:hAnsi="Arial" w:cs="Arial"/>
                <w:color w:val="000000"/>
              </w:rPr>
            </w:pPr>
          </w:p>
        </w:tc>
      </w:tr>
    </w:tbl>
    <w:p w14:paraId="2E2C7B1E" w14:textId="77777777" w:rsidR="001555DE" w:rsidRPr="001555DE" w:rsidRDefault="001555DE">
      <w:pPr>
        <w:adjustRightInd w:val="0"/>
        <w:rPr>
          <w:rFonts w:ascii="Arial" w:hAnsi="Arial" w:cs="Arial"/>
          <w:color w:val="000000"/>
        </w:rPr>
      </w:pPr>
    </w:p>
    <w:p w14:paraId="7B7BEE55" w14:textId="77777777" w:rsidR="001555DE" w:rsidRPr="001555DE" w:rsidRDefault="001555DE">
      <w:pPr>
        <w:adjustRightInd w:val="0"/>
        <w:rPr>
          <w:rFonts w:ascii="Arial" w:hAnsi="Arial" w:cs="Arial"/>
          <w:color w:val="000000"/>
        </w:rPr>
        <w:sectPr w:rsidR="001555DE" w:rsidRPr="001555DE" w:rsidSect="001555DE">
          <w:headerReference w:type="default" r:id="rId24"/>
          <w:pgSz w:w="15840" w:h="12240"/>
          <w:pgMar w:top="360" w:right="360" w:bottom="360" w:left="360" w:header="360" w:footer="360" w:gutter="0"/>
          <w:cols w:space="720"/>
        </w:sectPr>
      </w:pPr>
    </w:p>
    <w:tbl>
      <w:tblPr>
        <w:tblW w:w="15140" w:type="dxa"/>
        <w:tblLayout w:type="fixed"/>
        <w:tblCellMar>
          <w:left w:w="0" w:type="dxa"/>
          <w:right w:w="0" w:type="dxa"/>
        </w:tblCellMar>
        <w:tblLook w:val="0000" w:firstRow="0" w:lastRow="0" w:firstColumn="0" w:lastColumn="0" w:noHBand="0" w:noVBand="0"/>
      </w:tblPr>
      <w:tblGrid>
        <w:gridCol w:w="20"/>
        <w:gridCol w:w="4021"/>
        <w:gridCol w:w="1391"/>
        <w:gridCol w:w="1391"/>
        <w:gridCol w:w="1391"/>
        <w:gridCol w:w="1391"/>
        <w:gridCol w:w="1391"/>
        <w:gridCol w:w="1391"/>
        <w:gridCol w:w="1391"/>
        <w:gridCol w:w="1074"/>
        <w:gridCol w:w="288"/>
      </w:tblGrid>
      <w:tr w:rsidR="001555DE" w:rsidRPr="001555DE" w14:paraId="4BB1F068" w14:textId="77777777" w:rsidTr="00A74E78">
        <w:trPr>
          <w:cantSplit/>
        </w:trPr>
        <w:tc>
          <w:tcPr>
            <w:tcW w:w="15140" w:type="dxa"/>
            <w:gridSpan w:val="11"/>
            <w:tcBorders>
              <w:top w:val="nil"/>
              <w:left w:val="nil"/>
              <w:bottom w:val="nil"/>
              <w:right w:val="nil"/>
            </w:tcBorders>
          </w:tcPr>
          <w:p w14:paraId="5C733B2C" w14:textId="0EAEBCB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4b</w:t>
            </w:r>
            <w:r w:rsidR="0096453C">
              <w:rPr>
                <w:rFonts w:ascii="Arial" w:hAnsi="Arial" w:cs="Arial"/>
                <w:b/>
                <w:bCs/>
                <w:color w:val="000000"/>
              </w:rPr>
              <w:t>.</w:t>
            </w:r>
            <w:r w:rsidRPr="001555DE">
              <w:rPr>
                <w:rFonts w:ascii="Arial" w:hAnsi="Arial" w:cs="Arial"/>
                <w:b/>
                <w:bCs/>
                <w:color w:val="000000"/>
              </w:rPr>
              <w:t xml:space="preserve">  In what ways does your institution deliver this capability today? (1 of 2)</w:t>
            </w:r>
          </w:p>
        </w:tc>
      </w:tr>
      <w:tr w:rsidR="001555DE" w:rsidRPr="001555DE" w14:paraId="0D1CE2CE" w14:textId="77777777" w:rsidTr="00A74E78">
        <w:trPr>
          <w:gridAfter w:val="10"/>
          <w:wAfter w:w="15120" w:type="dxa"/>
          <w:cantSplit/>
        </w:trPr>
        <w:tc>
          <w:tcPr>
            <w:tcW w:w="20" w:type="dxa"/>
            <w:tcBorders>
              <w:top w:val="nil"/>
              <w:left w:val="nil"/>
              <w:bottom w:val="nil"/>
              <w:right w:val="nil"/>
            </w:tcBorders>
          </w:tcPr>
          <w:p w14:paraId="0460B56E" w14:textId="77777777" w:rsidR="001555DE" w:rsidRPr="001555DE" w:rsidRDefault="001555DE">
            <w:pPr>
              <w:adjustRightInd w:val="0"/>
              <w:spacing w:line="24" w:lineRule="exact"/>
              <w:rPr>
                <w:rFonts w:ascii="Arial" w:hAnsi="Arial" w:cs="Arial"/>
                <w:color w:val="000000"/>
                <w:sz w:val="2"/>
                <w:szCs w:val="2"/>
              </w:rPr>
            </w:pPr>
            <w:bookmarkStart w:id="47" w:name="IDX30"/>
            <w:bookmarkEnd w:id="47"/>
          </w:p>
        </w:tc>
      </w:tr>
      <w:tr w:rsidR="001555DE" w:rsidRPr="001555DE" w14:paraId="29BAF1A8" w14:textId="77777777" w:rsidTr="00A74E78">
        <w:trPr>
          <w:gridAfter w:val="1"/>
          <w:wAfter w:w="288" w:type="dxa"/>
          <w:cantSplit/>
          <w:tblHeader/>
        </w:trPr>
        <w:tc>
          <w:tcPr>
            <w:tcW w:w="4041" w:type="dxa"/>
            <w:gridSpan w:val="2"/>
            <w:tcBorders>
              <w:top w:val="nil"/>
              <w:left w:val="nil"/>
              <w:bottom w:val="single" w:sz="3" w:space="0" w:color="000000"/>
              <w:right w:val="nil"/>
            </w:tcBorders>
            <w:shd w:val="clear" w:color="auto" w:fill="FFFFFF"/>
            <w:tcMar>
              <w:left w:w="40" w:type="dxa"/>
              <w:right w:w="40" w:type="dxa"/>
            </w:tcMar>
          </w:tcPr>
          <w:p w14:paraId="2835A1E6"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48" w:name="_Toc381797367"/>
            <w:r w:rsidRPr="001555DE">
              <w:rPr>
                <w:rFonts w:ascii="Arial" w:hAnsi="Arial" w:cs="Arial"/>
                <w:sz w:val="24"/>
                <w:szCs w:val="24"/>
              </w:rPr>
              <w:instrText>4b  In what ways does your institution deliver this capability today? (1 of 2)</w:instrText>
            </w:r>
            <w:bookmarkEnd w:id="48"/>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C90BCB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direct personal interaction</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7A468E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paper-based processes or general-purpose office technology tools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09588CF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web or mobile self-service tool that delivers information personalized for the individual user</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5253BB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information from assorted systems not specifically designed to deliver this capability</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070E71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dedicated technology solutions managed at the departmental or academic-unit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65D869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campus or institutional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D011BA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district or system-wide level</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5E8EDCD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2579745E"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03D593CD"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1391" w:type="dxa"/>
            <w:tcBorders>
              <w:top w:val="nil"/>
              <w:left w:val="nil"/>
              <w:bottom w:val="nil"/>
              <w:right w:val="nil"/>
            </w:tcBorders>
            <w:shd w:val="clear" w:color="auto" w:fill="FFFFFF"/>
            <w:tcMar>
              <w:left w:w="40" w:type="dxa"/>
              <w:right w:w="40" w:type="dxa"/>
            </w:tcMar>
            <w:vAlign w:val="bottom"/>
          </w:tcPr>
          <w:p w14:paraId="3393C3D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1391" w:type="dxa"/>
            <w:tcBorders>
              <w:top w:val="nil"/>
              <w:left w:val="nil"/>
              <w:bottom w:val="nil"/>
              <w:right w:val="nil"/>
            </w:tcBorders>
            <w:shd w:val="clear" w:color="auto" w:fill="FFFFFF"/>
            <w:tcMar>
              <w:left w:w="40" w:type="dxa"/>
              <w:right w:w="40" w:type="dxa"/>
            </w:tcMar>
            <w:vAlign w:val="bottom"/>
          </w:tcPr>
          <w:p w14:paraId="46CBE0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166006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1391" w:type="dxa"/>
            <w:tcBorders>
              <w:top w:val="nil"/>
              <w:left w:val="nil"/>
              <w:bottom w:val="nil"/>
              <w:right w:val="nil"/>
            </w:tcBorders>
            <w:shd w:val="clear" w:color="auto" w:fill="FFFFFF"/>
            <w:tcMar>
              <w:left w:w="40" w:type="dxa"/>
              <w:right w:w="40" w:type="dxa"/>
            </w:tcMar>
            <w:vAlign w:val="bottom"/>
          </w:tcPr>
          <w:p w14:paraId="7CEFE9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1AD95B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F99E8F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1391" w:type="dxa"/>
            <w:tcBorders>
              <w:top w:val="nil"/>
              <w:left w:val="nil"/>
              <w:bottom w:val="nil"/>
              <w:right w:val="nil"/>
            </w:tcBorders>
            <w:shd w:val="clear" w:color="auto" w:fill="FFFFFF"/>
            <w:tcMar>
              <w:left w:w="40" w:type="dxa"/>
              <w:right w:w="40" w:type="dxa"/>
            </w:tcMar>
            <w:vAlign w:val="bottom"/>
          </w:tcPr>
          <w:p w14:paraId="6E8A52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074" w:type="dxa"/>
            <w:tcBorders>
              <w:top w:val="nil"/>
              <w:left w:val="nil"/>
              <w:bottom w:val="nil"/>
              <w:right w:val="nil"/>
            </w:tcBorders>
            <w:shd w:val="clear" w:color="auto" w:fill="FFFFFF"/>
            <w:tcMar>
              <w:left w:w="40" w:type="dxa"/>
              <w:right w:w="40" w:type="dxa"/>
            </w:tcMar>
            <w:vAlign w:val="bottom"/>
          </w:tcPr>
          <w:p w14:paraId="4B916FC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12F1EB10" w14:textId="77777777" w:rsidTr="00A74E78">
        <w:trPr>
          <w:gridAfter w:val="10"/>
          <w:wAfter w:w="15120" w:type="dxa"/>
          <w:cantSplit/>
        </w:trPr>
        <w:tc>
          <w:tcPr>
            <w:tcW w:w="20" w:type="dxa"/>
            <w:tcBorders>
              <w:top w:val="nil"/>
              <w:left w:val="nil"/>
              <w:bottom w:val="nil"/>
              <w:right w:val="nil"/>
            </w:tcBorders>
          </w:tcPr>
          <w:p w14:paraId="3F71FC89"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03E3814" w14:textId="77777777" w:rsidTr="00A74E78">
        <w:trPr>
          <w:gridAfter w:val="10"/>
          <w:wAfter w:w="15120" w:type="dxa"/>
          <w:cantSplit/>
        </w:trPr>
        <w:tc>
          <w:tcPr>
            <w:tcW w:w="20" w:type="dxa"/>
            <w:tcBorders>
              <w:top w:val="nil"/>
              <w:left w:val="nil"/>
              <w:bottom w:val="nil"/>
              <w:right w:val="nil"/>
            </w:tcBorders>
          </w:tcPr>
          <w:p w14:paraId="65D38FBD" w14:textId="77777777" w:rsidR="001555DE" w:rsidRPr="001555DE" w:rsidRDefault="001555DE">
            <w:pPr>
              <w:adjustRightInd w:val="0"/>
              <w:spacing w:line="24" w:lineRule="exact"/>
              <w:rPr>
                <w:rFonts w:ascii="Arial" w:hAnsi="Arial" w:cs="Arial"/>
                <w:color w:val="000000"/>
                <w:sz w:val="2"/>
                <w:szCs w:val="2"/>
              </w:rPr>
            </w:pPr>
            <w:bookmarkStart w:id="49" w:name="IDX31"/>
            <w:bookmarkEnd w:id="49"/>
          </w:p>
        </w:tc>
      </w:tr>
      <w:tr w:rsidR="001555DE" w:rsidRPr="001555DE" w14:paraId="6D633AE5"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6DFA18C0"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2E94748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046AA1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01F73E4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051CACB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381AC58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761946E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42C18ED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1691AB3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0734B267" w14:textId="77777777" w:rsidTr="00A74E78">
        <w:trPr>
          <w:gridAfter w:val="1"/>
          <w:wAfter w:w="288" w:type="dxa"/>
          <w:cantSplit/>
          <w:trHeight w:hRule="exact" w:val="540"/>
        </w:trPr>
        <w:tc>
          <w:tcPr>
            <w:tcW w:w="4041" w:type="dxa"/>
            <w:gridSpan w:val="2"/>
            <w:tcBorders>
              <w:top w:val="nil"/>
              <w:left w:val="nil"/>
              <w:bottom w:val="nil"/>
              <w:right w:val="nil"/>
            </w:tcBorders>
            <w:shd w:val="clear" w:color="auto" w:fill="FFFFFF"/>
            <w:tcMar>
              <w:left w:w="40" w:type="dxa"/>
              <w:right w:w="40" w:type="dxa"/>
            </w:tcMar>
          </w:tcPr>
          <w:p w14:paraId="12D7471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1391" w:type="dxa"/>
            <w:tcBorders>
              <w:top w:val="nil"/>
              <w:left w:val="nil"/>
              <w:bottom w:val="nil"/>
              <w:right w:val="nil"/>
            </w:tcBorders>
            <w:shd w:val="clear" w:color="auto" w:fill="FFFFFF"/>
            <w:tcMar>
              <w:left w:w="40" w:type="dxa"/>
              <w:right w:w="40" w:type="dxa"/>
            </w:tcMar>
            <w:vAlign w:val="bottom"/>
          </w:tcPr>
          <w:p w14:paraId="67CE5C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1391" w:type="dxa"/>
            <w:tcBorders>
              <w:top w:val="nil"/>
              <w:left w:val="nil"/>
              <w:bottom w:val="nil"/>
              <w:right w:val="nil"/>
            </w:tcBorders>
            <w:shd w:val="clear" w:color="auto" w:fill="FFFFFF"/>
            <w:tcMar>
              <w:left w:w="40" w:type="dxa"/>
              <w:right w:w="40" w:type="dxa"/>
            </w:tcMar>
            <w:vAlign w:val="bottom"/>
          </w:tcPr>
          <w:p w14:paraId="72B8AD5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31.3%</w:t>
            </w:r>
          </w:p>
        </w:tc>
        <w:tc>
          <w:tcPr>
            <w:tcW w:w="1391" w:type="dxa"/>
            <w:tcBorders>
              <w:top w:val="nil"/>
              <w:left w:val="nil"/>
              <w:bottom w:val="nil"/>
              <w:right w:val="nil"/>
            </w:tcBorders>
            <w:shd w:val="clear" w:color="auto" w:fill="FFFFFF"/>
            <w:tcMar>
              <w:left w:w="40" w:type="dxa"/>
              <w:right w:w="40" w:type="dxa"/>
            </w:tcMar>
            <w:vAlign w:val="bottom"/>
          </w:tcPr>
          <w:p w14:paraId="31E011D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43.8%</w:t>
            </w:r>
          </w:p>
        </w:tc>
        <w:tc>
          <w:tcPr>
            <w:tcW w:w="1391" w:type="dxa"/>
            <w:tcBorders>
              <w:top w:val="nil"/>
              <w:left w:val="nil"/>
              <w:bottom w:val="nil"/>
              <w:right w:val="nil"/>
            </w:tcBorders>
            <w:shd w:val="clear" w:color="auto" w:fill="FFFFFF"/>
            <w:tcMar>
              <w:left w:w="40" w:type="dxa"/>
              <w:right w:w="40" w:type="dxa"/>
            </w:tcMar>
            <w:vAlign w:val="bottom"/>
          </w:tcPr>
          <w:p w14:paraId="7C1865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1391" w:type="dxa"/>
            <w:tcBorders>
              <w:top w:val="nil"/>
              <w:left w:val="nil"/>
              <w:bottom w:val="nil"/>
              <w:right w:val="nil"/>
            </w:tcBorders>
            <w:shd w:val="clear" w:color="auto" w:fill="FFFFFF"/>
            <w:tcMar>
              <w:left w:w="40" w:type="dxa"/>
              <w:right w:w="40" w:type="dxa"/>
            </w:tcMar>
            <w:vAlign w:val="bottom"/>
          </w:tcPr>
          <w:p w14:paraId="4F0C12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18.8%</w:t>
            </w:r>
          </w:p>
        </w:tc>
        <w:tc>
          <w:tcPr>
            <w:tcW w:w="1391" w:type="dxa"/>
            <w:tcBorders>
              <w:top w:val="nil"/>
              <w:left w:val="nil"/>
              <w:bottom w:val="nil"/>
              <w:right w:val="nil"/>
            </w:tcBorders>
            <w:shd w:val="clear" w:color="auto" w:fill="FFFFFF"/>
            <w:tcMar>
              <w:left w:w="40" w:type="dxa"/>
              <w:right w:w="40" w:type="dxa"/>
            </w:tcMar>
            <w:vAlign w:val="bottom"/>
          </w:tcPr>
          <w:p w14:paraId="1D1FBFA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6608FAD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31.3%</w:t>
            </w:r>
          </w:p>
        </w:tc>
        <w:tc>
          <w:tcPr>
            <w:tcW w:w="1074" w:type="dxa"/>
            <w:tcBorders>
              <w:top w:val="nil"/>
              <w:left w:val="nil"/>
              <w:bottom w:val="nil"/>
              <w:right w:val="nil"/>
            </w:tcBorders>
            <w:shd w:val="clear" w:color="auto" w:fill="FFFFFF"/>
            <w:tcMar>
              <w:left w:w="40" w:type="dxa"/>
              <w:right w:w="40" w:type="dxa"/>
            </w:tcMar>
            <w:vAlign w:val="bottom"/>
          </w:tcPr>
          <w:p w14:paraId="018C87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7CE76543" w14:textId="77777777" w:rsidTr="00A74E78">
        <w:trPr>
          <w:gridAfter w:val="10"/>
          <w:wAfter w:w="15120" w:type="dxa"/>
          <w:cantSplit/>
        </w:trPr>
        <w:tc>
          <w:tcPr>
            <w:tcW w:w="20" w:type="dxa"/>
            <w:tcBorders>
              <w:top w:val="nil"/>
              <w:left w:val="nil"/>
              <w:bottom w:val="nil"/>
              <w:right w:val="nil"/>
            </w:tcBorders>
          </w:tcPr>
          <w:p w14:paraId="0BACBD5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E96783B" w14:textId="77777777" w:rsidTr="00A74E78">
        <w:trPr>
          <w:gridAfter w:val="10"/>
          <w:wAfter w:w="15120" w:type="dxa"/>
          <w:cantSplit/>
        </w:trPr>
        <w:tc>
          <w:tcPr>
            <w:tcW w:w="20" w:type="dxa"/>
            <w:tcBorders>
              <w:top w:val="nil"/>
              <w:left w:val="nil"/>
              <w:bottom w:val="nil"/>
              <w:right w:val="nil"/>
            </w:tcBorders>
          </w:tcPr>
          <w:p w14:paraId="5424B090" w14:textId="77777777" w:rsidR="001555DE" w:rsidRPr="001555DE" w:rsidRDefault="001555DE">
            <w:pPr>
              <w:adjustRightInd w:val="0"/>
              <w:spacing w:line="24" w:lineRule="exact"/>
              <w:rPr>
                <w:rFonts w:ascii="Arial" w:hAnsi="Arial" w:cs="Arial"/>
                <w:color w:val="000000"/>
                <w:sz w:val="2"/>
                <w:szCs w:val="2"/>
              </w:rPr>
            </w:pPr>
            <w:bookmarkStart w:id="50" w:name="IDX32"/>
            <w:bookmarkEnd w:id="50"/>
          </w:p>
        </w:tc>
      </w:tr>
      <w:tr w:rsidR="001555DE" w:rsidRPr="001555DE" w14:paraId="38F03C2C"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0D8F22D6"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738367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528D90E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1BFDA1F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6C3AB68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237A1FC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1F2300E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1CE7247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6A6ED50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0C02771A"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734145C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1391" w:type="dxa"/>
            <w:tcBorders>
              <w:top w:val="nil"/>
              <w:left w:val="nil"/>
              <w:bottom w:val="nil"/>
              <w:right w:val="nil"/>
            </w:tcBorders>
            <w:shd w:val="clear" w:color="auto" w:fill="FFFFFF"/>
            <w:tcMar>
              <w:left w:w="40" w:type="dxa"/>
              <w:right w:w="40" w:type="dxa"/>
            </w:tcMar>
            <w:vAlign w:val="bottom"/>
          </w:tcPr>
          <w:p w14:paraId="2A1E4B9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63.6%</w:t>
            </w:r>
          </w:p>
        </w:tc>
        <w:tc>
          <w:tcPr>
            <w:tcW w:w="1391" w:type="dxa"/>
            <w:tcBorders>
              <w:top w:val="nil"/>
              <w:left w:val="nil"/>
              <w:bottom w:val="nil"/>
              <w:right w:val="nil"/>
            </w:tcBorders>
            <w:shd w:val="clear" w:color="auto" w:fill="FFFFFF"/>
            <w:tcMar>
              <w:left w:w="40" w:type="dxa"/>
              <w:right w:w="40" w:type="dxa"/>
            </w:tcMar>
            <w:vAlign w:val="bottom"/>
          </w:tcPr>
          <w:p w14:paraId="6747B6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1391" w:type="dxa"/>
            <w:tcBorders>
              <w:top w:val="nil"/>
              <w:left w:val="nil"/>
              <w:bottom w:val="nil"/>
              <w:right w:val="nil"/>
            </w:tcBorders>
            <w:shd w:val="clear" w:color="auto" w:fill="FFFFFF"/>
            <w:tcMar>
              <w:left w:w="40" w:type="dxa"/>
              <w:right w:w="40" w:type="dxa"/>
            </w:tcMar>
            <w:vAlign w:val="bottom"/>
          </w:tcPr>
          <w:p w14:paraId="45427E3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1391" w:type="dxa"/>
            <w:tcBorders>
              <w:top w:val="nil"/>
              <w:left w:val="nil"/>
              <w:bottom w:val="nil"/>
              <w:right w:val="nil"/>
            </w:tcBorders>
            <w:shd w:val="clear" w:color="auto" w:fill="FFFFFF"/>
            <w:tcMar>
              <w:left w:w="40" w:type="dxa"/>
              <w:right w:w="40" w:type="dxa"/>
            </w:tcMar>
            <w:vAlign w:val="bottom"/>
          </w:tcPr>
          <w:p w14:paraId="22F0DA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391" w:type="dxa"/>
            <w:tcBorders>
              <w:top w:val="nil"/>
              <w:left w:val="nil"/>
              <w:bottom w:val="nil"/>
              <w:right w:val="nil"/>
            </w:tcBorders>
            <w:shd w:val="clear" w:color="auto" w:fill="FFFFFF"/>
            <w:tcMar>
              <w:left w:w="40" w:type="dxa"/>
              <w:right w:w="40" w:type="dxa"/>
            </w:tcMar>
            <w:vAlign w:val="bottom"/>
          </w:tcPr>
          <w:p w14:paraId="0CEAD96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8A412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1391" w:type="dxa"/>
            <w:tcBorders>
              <w:top w:val="nil"/>
              <w:left w:val="nil"/>
              <w:bottom w:val="nil"/>
              <w:right w:val="nil"/>
            </w:tcBorders>
            <w:shd w:val="clear" w:color="auto" w:fill="FFFFFF"/>
            <w:tcMar>
              <w:left w:w="40" w:type="dxa"/>
              <w:right w:w="40" w:type="dxa"/>
            </w:tcMar>
            <w:vAlign w:val="bottom"/>
          </w:tcPr>
          <w:p w14:paraId="395BF69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1074" w:type="dxa"/>
            <w:tcBorders>
              <w:top w:val="nil"/>
              <w:left w:val="nil"/>
              <w:bottom w:val="nil"/>
              <w:right w:val="nil"/>
            </w:tcBorders>
            <w:shd w:val="clear" w:color="auto" w:fill="FFFFFF"/>
            <w:tcMar>
              <w:left w:w="40" w:type="dxa"/>
              <w:right w:w="40" w:type="dxa"/>
            </w:tcMar>
            <w:vAlign w:val="bottom"/>
          </w:tcPr>
          <w:p w14:paraId="180ED4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6E16677A" w14:textId="77777777" w:rsidTr="00A74E78">
        <w:trPr>
          <w:gridAfter w:val="10"/>
          <w:wAfter w:w="15120" w:type="dxa"/>
          <w:cantSplit/>
        </w:trPr>
        <w:tc>
          <w:tcPr>
            <w:tcW w:w="20" w:type="dxa"/>
            <w:tcBorders>
              <w:top w:val="nil"/>
              <w:left w:val="nil"/>
              <w:bottom w:val="nil"/>
              <w:right w:val="nil"/>
            </w:tcBorders>
          </w:tcPr>
          <w:p w14:paraId="559FCA08"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8076484" w14:textId="77777777" w:rsidTr="00A74E78">
        <w:trPr>
          <w:gridAfter w:val="10"/>
          <w:wAfter w:w="15120" w:type="dxa"/>
          <w:cantSplit/>
        </w:trPr>
        <w:tc>
          <w:tcPr>
            <w:tcW w:w="20" w:type="dxa"/>
            <w:tcBorders>
              <w:top w:val="nil"/>
              <w:left w:val="nil"/>
              <w:bottom w:val="nil"/>
              <w:right w:val="nil"/>
            </w:tcBorders>
          </w:tcPr>
          <w:p w14:paraId="6C8C939A" w14:textId="77777777" w:rsidR="001555DE" w:rsidRPr="001555DE" w:rsidRDefault="001555DE">
            <w:pPr>
              <w:adjustRightInd w:val="0"/>
              <w:spacing w:line="24" w:lineRule="exact"/>
              <w:rPr>
                <w:rFonts w:ascii="Arial" w:hAnsi="Arial" w:cs="Arial"/>
                <w:color w:val="000000"/>
                <w:sz w:val="2"/>
                <w:szCs w:val="2"/>
              </w:rPr>
            </w:pPr>
            <w:bookmarkStart w:id="51" w:name="IDX33"/>
            <w:bookmarkEnd w:id="51"/>
          </w:p>
        </w:tc>
      </w:tr>
      <w:tr w:rsidR="001555DE" w:rsidRPr="001555DE" w14:paraId="4F72AC0B"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EA8199B"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11EB409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091A200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4A4A617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228AC8C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4146833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4924C2E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2255DD4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5317B47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66558DFA" w14:textId="77777777" w:rsidTr="00A74E78">
        <w:trPr>
          <w:gridAfter w:val="1"/>
          <w:wAfter w:w="288" w:type="dxa"/>
          <w:cantSplit/>
          <w:trHeight w:hRule="exact" w:val="1036"/>
        </w:trPr>
        <w:tc>
          <w:tcPr>
            <w:tcW w:w="4041" w:type="dxa"/>
            <w:gridSpan w:val="2"/>
            <w:tcBorders>
              <w:top w:val="nil"/>
              <w:left w:val="nil"/>
              <w:bottom w:val="nil"/>
              <w:right w:val="nil"/>
            </w:tcBorders>
            <w:shd w:val="clear" w:color="auto" w:fill="FFFFFF"/>
            <w:tcMar>
              <w:left w:w="40" w:type="dxa"/>
              <w:right w:w="40" w:type="dxa"/>
            </w:tcMar>
          </w:tcPr>
          <w:p w14:paraId="7D3EFD0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1391" w:type="dxa"/>
            <w:tcBorders>
              <w:top w:val="nil"/>
              <w:left w:val="nil"/>
              <w:bottom w:val="nil"/>
              <w:right w:val="nil"/>
            </w:tcBorders>
            <w:shd w:val="clear" w:color="auto" w:fill="FFFFFF"/>
            <w:tcMar>
              <w:left w:w="40" w:type="dxa"/>
              <w:right w:w="40" w:type="dxa"/>
            </w:tcMar>
            <w:vAlign w:val="bottom"/>
          </w:tcPr>
          <w:p w14:paraId="747E10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53.8%</w:t>
            </w:r>
          </w:p>
        </w:tc>
        <w:tc>
          <w:tcPr>
            <w:tcW w:w="1391" w:type="dxa"/>
            <w:tcBorders>
              <w:top w:val="nil"/>
              <w:left w:val="nil"/>
              <w:bottom w:val="nil"/>
              <w:right w:val="nil"/>
            </w:tcBorders>
            <w:shd w:val="clear" w:color="auto" w:fill="FFFFFF"/>
            <w:tcMar>
              <w:left w:w="40" w:type="dxa"/>
              <w:right w:w="40" w:type="dxa"/>
            </w:tcMar>
            <w:vAlign w:val="bottom"/>
          </w:tcPr>
          <w:p w14:paraId="2345E44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391" w:type="dxa"/>
            <w:tcBorders>
              <w:top w:val="nil"/>
              <w:left w:val="nil"/>
              <w:bottom w:val="nil"/>
              <w:right w:val="nil"/>
            </w:tcBorders>
            <w:shd w:val="clear" w:color="auto" w:fill="FFFFFF"/>
            <w:tcMar>
              <w:left w:w="40" w:type="dxa"/>
              <w:right w:w="40" w:type="dxa"/>
            </w:tcMar>
            <w:vAlign w:val="bottom"/>
          </w:tcPr>
          <w:p w14:paraId="4B5419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53.8%</w:t>
            </w:r>
          </w:p>
        </w:tc>
        <w:tc>
          <w:tcPr>
            <w:tcW w:w="1391" w:type="dxa"/>
            <w:tcBorders>
              <w:top w:val="nil"/>
              <w:left w:val="nil"/>
              <w:bottom w:val="nil"/>
              <w:right w:val="nil"/>
            </w:tcBorders>
            <w:shd w:val="clear" w:color="auto" w:fill="FFFFFF"/>
            <w:tcMar>
              <w:left w:w="40" w:type="dxa"/>
              <w:right w:w="40" w:type="dxa"/>
            </w:tcMar>
            <w:vAlign w:val="bottom"/>
          </w:tcPr>
          <w:p w14:paraId="74702B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391" w:type="dxa"/>
            <w:tcBorders>
              <w:top w:val="nil"/>
              <w:left w:val="nil"/>
              <w:bottom w:val="nil"/>
              <w:right w:val="nil"/>
            </w:tcBorders>
            <w:shd w:val="clear" w:color="auto" w:fill="FFFFFF"/>
            <w:tcMar>
              <w:left w:w="40" w:type="dxa"/>
              <w:right w:w="40" w:type="dxa"/>
            </w:tcMar>
            <w:vAlign w:val="bottom"/>
          </w:tcPr>
          <w:p w14:paraId="0E537A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1391" w:type="dxa"/>
            <w:tcBorders>
              <w:top w:val="nil"/>
              <w:left w:val="nil"/>
              <w:bottom w:val="nil"/>
              <w:right w:val="nil"/>
            </w:tcBorders>
            <w:shd w:val="clear" w:color="auto" w:fill="FFFFFF"/>
            <w:tcMar>
              <w:left w:w="40" w:type="dxa"/>
              <w:right w:w="40" w:type="dxa"/>
            </w:tcMar>
            <w:vAlign w:val="bottom"/>
          </w:tcPr>
          <w:p w14:paraId="339F81A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91" w:type="dxa"/>
            <w:tcBorders>
              <w:top w:val="nil"/>
              <w:left w:val="nil"/>
              <w:bottom w:val="nil"/>
              <w:right w:val="nil"/>
            </w:tcBorders>
            <w:shd w:val="clear" w:color="auto" w:fill="FFFFFF"/>
            <w:tcMar>
              <w:left w:w="40" w:type="dxa"/>
              <w:right w:w="40" w:type="dxa"/>
            </w:tcMar>
            <w:vAlign w:val="bottom"/>
          </w:tcPr>
          <w:p w14:paraId="093CEBC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074" w:type="dxa"/>
            <w:tcBorders>
              <w:top w:val="nil"/>
              <w:left w:val="nil"/>
              <w:bottom w:val="nil"/>
              <w:right w:val="nil"/>
            </w:tcBorders>
            <w:shd w:val="clear" w:color="auto" w:fill="FFFFFF"/>
            <w:tcMar>
              <w:left w:w="40" w:type="dxa"/>
              <w:right w:w="40" w:type="dxa"/>
            </w:tcMar>
            <w:vAlign w:val="bottom"/>
          </w:tcPr>
          <w:p w14:paraId="012E3FE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2BA89D7A" w14:textId="77777777" w:rsidTr="00A74E78">
        <w:trPr>
          <w:gridAfter w:val="10"/>
          <w:wAfter w:w="15120" w:type="dxa"/>
          <w:cantSplit/>
        </w:trPr>
        <w:tc>
          <w:tcPr>
            <w:tcW w:w="20" w:type="dxa"/>
            <w:tcBorders>
              <w:top w:val="nil"/>
              <w:left w:val="nil"/>
              <w:bottom w:val="nil"/>
              <w:right w:val="nil"/>
            </w:tcBorders>
          </w:tcPr>
          <w:p w14:paraId="7B349798"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99562C1" w14:textId="77777777" w:rsidTr="00A74E78">
        <w:trPr>
          <w:gridAfter w:val="10"/>
          <w:wAfter w:w="15120" w:type="dxa"/>
          <w:cantSplit/>
        </w:trPr>
        <w:tc>
          <w:tcPr>
            <w:tcW w:w="20" w:type="dxa"/>
            <w:tcBorders>
              <w:top w:val="nil"/>
              <w:left w:val="nil"/>
              <w:bottom w:val="nil"/>
              <w:right w:val="nil"/>
            </w:tcBorders>
          </w:tcPr>
          <w:p w14:paraId="7EAE2383" w14:textId="77777777" w:rsidR="001555DE" w:rsidRPr="001555DE" w:rsidRDefault="001555DE">
            <w:pPr>
              <w:adjustRightInd w:val="0"/>
              <w:spacing w:line="24" w:lineRule="exact"/>
              <w:rPr>
                <w:rFonts w:ascii="Arial" w:hAnsi="Arial" w:cs="Arial"/>
                <w:color w:val="000000"/>
                <w:sz w:val="2"/>
                <w:szCs w:val="2"/>
              </w:rPr>
            </w:pPr>
            <w:bookmarkStart w:id="52" w:name="IDX34"/>
            <w:bookmarkEnd w:id="52"/>
          </w:p>
        </w:tc>
      </w:tr>
      <w:tr w:rsidR="001555DE" w:rsidRPr="001555DE" w14:paraId="14CF37A4"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2FA8437"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0FAF26C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4D701A7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60B4A74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0D81B99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44B9A02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20430C1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47344A4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3C11E01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2DBD496F"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6C963B2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1391" w:type="dxa"/>
            <w:tcBorders>
              <w:top w:val="nil"/>
              <w:left w:val="nil"/>
              <w:bottom w:val="nil"/>
              <w:right w:val="nil"/>
            </w:tcBorders>
            <w:shd w:val="clear" w:color="auto" w:fill="FFFFFF"/>
            <w:tcMar>
              <w:left w:w="40" w:type="dxa"/>
              <w:right w:w="40" w:type="dxa"/>
            </w:tcMar>
            <w:vAlign w:val="bottom"/>
          </w:tcPr>
          <w:p w14:paraId="5A6870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55.6%</w:t>
            </w:r>
          </w:p>
        </w:tc>
        <w:tc>
          <w:tcPr>
            <w:tcW w:w="1391" w:type="dxa"/>
            <w:tcBorders>
              <w:top w:val="nil"/>
              <w:left w:val="nil"/>
              <w:bottom w:val="nil"/>
              <w:right w:val="nil"/>
            </w:tcBorders>
            <w:shd w:val="clear" w:color="auto" w:fill="FFFFFF"/>
            <w:tcMar>
              <w:left w:w="40" w:type="dxa"/>
              <w:right w:w="40" w:type="dxa"/>
            </w:tcMar>
            <w:vAlign w:val="bottom"/>
          </w:tcPr>
          <w:p w14:paraId="73B6B2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42DA62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4F134C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1391" w:type="dxa"/>
            <w:tcBorders>
              <w:top w:val="nil"/>
              <w:left w:val="nil"/>
              <w:bottom w:val="nil"/>
              <w:right w:val="nil"/>
            </w:tcBorders>
            <w:shd w:val="clear" w:color="auto" w:fill="FFFFFF"/>
            <w:tcMar>
              <w:left w:w="40" w:type="dxa"/>
              <w:right w:w="40" w:type="dxa"/>
            </w:tcMar>
            <w:vAlign w:val="bottom"/>
          </w:tcPr>
          <w:p w14:paraId="325BB8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w:t>
            </w:r>
          </w:p>
        </w:tc>
        <w:tc>
          <w:tcPr>
            <w:tcW w:w="1391" w:type="dxa"/>
            <w:tcBorders>
              <w:top w:val="nil"/>
              <w:left w:val="nil"/>
              <w:bottom w:val="nil"/>
              <w:right w:val="nil"/>
            </w:tcBorders>
            <w:shd w:val="clear" w:color="auto" w:fill="FFFFFF"/>
            <w:tcMar>
              <w:left w:w="40" w:type="dxa"/>
              <w:right w:w="40" w:type="dxa"/>
            </w:tcMar>
            <w:vAlign w:val="bottom"/>
          </w:tcPr>
          <w:p w14:paraId="03CA4F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0368EB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27.8%</w:t>
            </w:r>
          </w:p>
        </w:tc>
        <w:tc>
          <w:tcPr>
            <w:tcW w:w="1074" w:type="dxa"/>
            <w:tcBorders>
              <w:top w:val="nil"/>
              <w:left w:val="nil"/>
              <w:bottom w:val="nil"/>
              <w:right w:val="nil"/>
            </w:tcBorders>
            <w:shd w:val="clear" w:color="auto" w:fill="FFFFFF"/>
            <w:tcMar>
              <w:left w:w="40" w:type="dxa"/>
              <w:right w:w="40" w:type="dxa"/>
            </w:tcMar>
            <w:vAlign w:val="bottom"/>
          </w:tcPr>
          <w:p w14:paraId="6B2CB8E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73F102B9" w14:textId="77777777" w:rsidTr="00A74E78">
        <w:trPr>
          <w:gridAfter w:val="10"/>
          <w:wAfter w:w="15120" w:type="dxa"/>
          <w:cantSplit/>
        </w:trPr>
        <w:tc>
          <w:tcPr>
            <w:tcW w:w="20" w:type="dxa"/>
            <w:tcBorders>
              <w:top w:val="nil"/>
              <w:left w:val="nil"/>
              <w:bottom w:val="nil"/>
              <w:right w:val="nil"/>
            </w:tcBorders>
          </w:tcPr>
          <w:p w14:paraId="51B6FC11"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501C3B4" w14:textId="77777777" w:rsidTr="00A74E78">
        <w:trPr>
          <w:gridAfter w:val="10"/>
          <w:wAfter w:w="15120" w:type="dxa"/>
          <w:cantSplit/>
        </w:trPr>
        <w:tc>
          <w:tcPr>
            <w:tcW w:w="20" w:type="dxa"/>
            <w:tcBorders>
              <w:top w:val="nil"/>
              <w:left w:val="nil"/>
              <w:bottom w:val="nil"/>
              <w:right w:val="nil"/>
            </w:tcBorders>
          </w:tcPr>
          <w:p w14:paraId="0002584A" w14:textId="77777777" w:rsidR="001555DE" w:rsidRPr="001555DE" w:rsidRDefault="001555DE">
            <w:pPr>
              <w:adjustRightInd w:val="0"/>
              <w:spacing w:line="24" w:lineRule="exact"/>
              <w:rPr>
                <w:rFonts w:ascii="Arial" w:hAnsi="Arial" w:cs="Arial"/>
                <w:color w:val="000000"/>
                <w:sz w:val="2"/>
                <w:szCs w:val="2"/>
              </w:rPr>
            </w:pPr>
            <w:bookmarkStart w:id="53" w:name="IDX35"/>
            <w:bookmarkEnd w:id="53"/>
          </w:p>
        </w:tc>
      </w:tr>
      <w:tr w:rsidR="001555DE" w:rsidRPr="001555DE" w14:paraId="28E0DF48"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5FBDD2C4"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104B931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3E5632F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0BEF141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6DE36E3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4907C0A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4976483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59BE453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737349B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1FA54011"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55E29E4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1391" w:type="dxa"/>
            <w:tcBorders>
              <w:top w:val="nil"/>
              <w:left w:val="nil"/>
              <w:bottom w:val="nil"/>
              <w:right w:val="nil"/>
            </w:tcBorders>
            <w:shd w:val="clear" w:color="auto" w:fill="FFFFFF"/>
            <w:tcMar>
              <w:left w:w="40" w:type="dxa"/>
              <w:right w:w="40" w:type="dxa"/>
            </w:tcMar>
            <w:vAlign w:val="bottom"/>
          </w:tcPr>
          <w:p w14:paraId="71DFE54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356CF2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27.8%</w:t>
            </w:r>
          </w:p>
        </w:tc>
        <w:tc>
          <w:tcPr>
            <w:tcW w:w="1391" w:type="dxa"/>
            <w:tcBorders>
              <w:top w:val="nil"/>
              <w:left w:val="nil"/>
              <w:bottom w:val="nil"/>
              <w:right w:val="nil"/>
            </w:tcBorders>
            <w:shd w:val="clear" w:color="auto" w:fill="FFFFFF"/>
            <w:tcMar>
              <w:left w:w="40" w:type="dxa"/>
              <w:right w:w="40" w:type="dxa"/>
            </w:tcMar>
            <w:vAlign w:val="bottom"/>
          </w:tcPr>
          <w:p w14:paraId="2FAA5F2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361086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3315EBD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B04C56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38.9%</w:t>
            </w:r>
          </w:p>
        </w:tc>
        <w:tc>
          <w:tcPr>
            <w:tcW w:w="1391" w:type="dxa"/>
            <w:tcBorders>
              <w:top w:val="nil"/>
              <w:left w:val="nil"/>
              <w:bottom w:val="nil"/>
              <w:right w:val="nil"/>
            </w:tcBorders>
            <w:shd w:val="clear" w:color="auto" w:fill="FFFFFF"/>
            <w:tcMar>
              <w:left w:w="40" w:type="dxa"/>
              <w:right w:w="40" w:type="dxa"/>
            </w:tcMar>
            <w:vAlign w:val="bottom"/>
          </w:tcPr>
          <w:p w14:paraId="31170D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27.8%</w:t>
            </w:r>
          </w:p>
        </w:tc>
        <w:tc>
          <w:tcPr>
            <w:tcW w:w="1074" w:type="dxa"/>
            <w:tcBorders>
              <w:top w:val="nil"/>
              <w:left w:val="nil"/>
              <w:bottom w:val="nil"/>
              <w:right w:val="nil"/>
            </w:tcBorders>
            <w:shd w:val="clear" w:color="auto" w:fill="FFFFFF"/>
            <w:tcMar>
              <w:left w:w="40" w:type="dxa"/>
              <w:right w:w="40" w:type="dxa"/>
            </w:tcMar>
            <w:vAlign w:val="bottom"/>
          </w:tcPr>
          <w:p w14:paraId="5C7215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4FC35067" w14:textId="77777777" w:rsidTr="00A74E78">
        <w:trPr>
          <w:gridAfter w:val="10"/>
          <w:wAfter w:w="15120" w:type="dxa"/>
          <w:cantSplit/>
        </w:trPr>
        <w:tc>
          <w:tcPr>
            <w:tcW w:w="20" w:type="dxa"/>
            <w:tcBorders>
              <w:top w:val="nil"/>
              <w:left w:val="nil"/>
              <w:bottom w:val="nil"/>
              <w:right w:val="nil"/>
            </w:tcBorders>
          </w:tcPr>
          <w:p w14:paraId="21979888"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B7A352F" w14:textId="77777777" w:rsidTr="00A74E78">
        <w:trPr>
          <w:gridAfter w:val="10"/>
          <w:wAfter w:w="15120" w:type="dxa"/>
          <w:cantSplit/>
        </w:trPr>
        <w:tc>
          <w:tcPr>
            <w:tcW w:w="20" w:type="dxa"/>
            <w:tcBorders>
              <w:top w:val="nil"/>
              <w:left w:val="nil"/>
              <w:bottom w:val="nil"/>
              <w:right w:val="nil"/>
            </w:tcBorders>
          </w:tcPr>
          <w:p w14:paraId="12F065B3" w14:textId="77777777" w:rsidR="001555DE" w:rsidRPr="001555DE" w:rsidRDefault="001555DE">
            <w:pPr>
              <w:adjustRightInd w:val="0"/>
              <w:spacing w:line="24" w:lineRule="exact"/>
              <w:rPr>
                <w:rFonts w:ascii="Arial" w:hAnsi="Arial" w:cs="Arial"/>
                <w:color w:val="000000"/>
                <w:sz w:val="2"/>
                <w:szCs w:val="2"/>
              </w:rPr>
            </w:pPr>
            <w:bookmarkStart w:id="54" w:name="IDX36"/>
            <w:bookmarkEnd w:id="54"/>
          </w:p>
        </w:tc>
      </w:tr>
      <w:tr w:rsidR="001555DE" w:rsidRPr="001555DE" w14:paraId="0F1D0452"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0A57058C"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77C8B8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00262D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4696719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148FF95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725CFF0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74B1995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5C55B0E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5E7023D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3AC58F1A"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673B7D4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1391" w:type="dxa"/>
            <w:tcBorders>
              <w:top w:val="nil"/>
              <w:left w:val="nil"/>
              <w:bottom w:val="nil"/>
              <w:right w:val="nil"/>
            </w:tcBorders>
            <w:shd w:val="clear" w:color="auto" w:fill="FFFFFF"/>
            <w:tcMar>
              <w:left w:w="40" w:type="dxa"/>
              <w:right w:w="40" w:type="dxa"/>
            </w:tcMar>
            <w:vAlign w:val="bottom"/>
          </w:tcPr>
          <w:p w14:paraId="7040FA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84.6%</w:t>
            </w:r>
          </w:p>
        </w:tc>
        <w:tc>
          <w:tcPr>
            <w:tcW w:w="1391" w:type="dxa"/>
            <w:tcBorders>
              <w:top w:val="nil"/>
              <w:left w:val="nil"/>
              <w:bottom w:val="nil"/>
              <w:right w:val="nil"/>
            </w:tcBorders>
            <w:shd w:val="clear" w:color="auto" w:fill="FFFFFF"/>
            <w:tcMar>
              <w:left w:w="40" w:type="dxa"/>
              <w:right w:w="40" w:type="dxa"/>
            </w:tcMar>
            <w:vAlign w:val="bottom"/>
          </w:tcPr>
          <w:p w14:paraId="07DDDD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391" w:type="dxa"/>
            <w:tcBorders>
              <w:top w:val="nil"/>
              <w:left w:val="nil"/>
              <w:bottom w:val="nil"/>
              <w:right w:val="nil"/>
            </w:tcBorders>
            <w:shd w:val="clear" w:color="auto" w:fill="FFFFFF"/>
            <w:tcMar>
              <w:left w:w="40" w:type="dxa"/>
              <w:right w:w="40" w:type="dxa"/>
            </w:tcMar>
            <w:vAlign w:val="bottom"/>
          </w:tcPr>
          <w:p w14:paraId="6591B2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391" w:type="dxa"/>
            <w:tcBorders>
              <w:top w:val="nil"/>
              <w:left w:val="nil"/>
              <w:bottom w:val="nil"/>
              <w:right w:val="nil"/>
            </w:tcBorders>
            <w:shd w:val="clear" w:color="auto" w:fill="FFFFFF"/>
            <w:tcMar>
              <w:left w:w="40" w:type="dxa"/>
              <w:right w:w="40" w:type="dxa"/>
            </w:tcMar>
            <w:vAlign w:val="bottom"/>
          </w:tcPr>
          <w:p w14:paraId="21779E2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1391" w:type="dxa"/>
            <w:tcBorders>
              <w:top w:val="nil"/>
              <w:left w:val="nil"/>
              <w:bottom w:val="nil"/>
              <w:right w:val="nil"/>
            </w:tcBorders>
            <w:shd w:val="clear" w:color="auto" w:fill="FFFFFF"/>
            <w:tcMar>
              <w:left w:w="40" w:type="dxa"/>
              <w:right w:w="40" w:type="dxa"/>
            </w:tcMar>
            <w:vAlign w:val="bottom"/>
          </w:tcPr>
          <w:p w14:paraId="04F9FBE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540C0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1391" w:type="dxa"/>
            <w:tcBorders>
              <w:top w:val="nil"/>
              <w:left w:val="nil"/>
              <w:bottom w:val="nil"/>
              <w:right w:val="nil"/>
            </w:tcBorders>
            <w:shd w:val="clear" w:color="auto" w:fill="FFFFFF"/>
            <w:tcMar>
              <w:left w:w="40" w:type="dxa"/>
              <w:right w:w="40" w:type="dxa"/>
            </w:tcMar>
            <w:vAlign w:val="bottom"/>
          </w:tcPr>
          <w:p w14:paraId="20315F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1074" w:type="dxa"/>
            <w:tcBorders>
              <w:top w:val="nil"/>
              <w:left w:val="nil"/>
              <w:bottom w:val="nil"/>
              <w:right w:val="nil"/>
            </w:tcBorders>
            <w:shd w:val="clear" w:color="auto" w:fill="FFFFFF"/>
            <w:tcMar>
              <w:left w:w="40" w:type="dxa"/>
              <w:right w:w="40" w:type="dxa"/>
            </w:tcMar>
            <w:vAlign w:val="bottom"/>
          </w:tcPr>
          <w:p w14:paraId="211842C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1985B6BE" w14:textId="77777777" w:rsidTr="00A74E78">
        <w:trPr>
          <w:gridAfter w:val="10"/>
          <w:wAfter w:w="15120" w:type="dxa"/>
          <w:cantSplit/>
        </w:trPr>
        <w:tc>
          <w:tcPr>
            <w:tcW w:w="20" w:type="dxa"/>
            <w:tcBorders>
              <w:top w:val="nil"/>
              <w:left w:val="nil"/>
              <w:bottom w:val="nil"/>
              <w:right w:val="nil"/>
            </w:tcBorders>
          </w:tcPr>
          <w:p w14:paraId="480F99A2"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2DCAC51" w14:textId="77777777" w:rsidTr="00A74E78">
        <w:trPr>
          <w:gridAfter w:val="10"/>
          <w:wAfter w:w="15120" w:type="dxa"/>
          <w:cantSplit/>
        </w:trPr>
        <w:tc>
          <w:tcPr>
            <w:tcW w:w="20" w:type="dxa"/>
            <w:tcBorders>
              <w:top w:val="nil"/>
              <w:left w:val="nil"/>
              <w:bottom w:val="nil"/>
              <w:right w:val="nil"/>
            </w:tcBorders>
          </w:tcPr>
          <w:p w14:paraId="39C0572A" w14:textId="77777777" w:rsidR="001555DE" w:rsidRPr="001555DE" w:rsidRDefault="001555DE">
            <w:pPr>
              <w:adjustRightInd w:val="0"/>
              <w:spacing w:line="24" w:lineRule="exact"/>
              <w:rPr>
                <w:rFonts w:ascii="Arial" w:hAnsi="Arial" w:cs="Arial"/>
                <w:color w:val="000000"/>
                <w:sz w:val="2"/>
                <w:szCs w:val="2"/>
              </w:rPr>
            </w:pPr>
            <w:bookmarkStart w:id="55" w:name="IDX37"/>
            <w:bookmarkEnd w:id="55"/>
          </w:p>
        </w:tc>
      </w:tr>
      <w:tr w:rsidR="001555DE" w:rsidRPr="001555DE" w14:paraId="29C6BE39"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06CB72E6"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603A25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478CE9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799918B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015528D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3B0CF21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7AAF127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296590C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386F882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5EDD196D" w14:textId="77777777" w:rsidTr="00A74E78">
        <w:trPr>
          <w:gridAfter w:val="1"/>
          <w:wAfter w:w="288" w:type="dxa"/>
          <w:cantSplit/>
          <w:trHeight w:hRule="exact" w:val="540"/>
        </w:trPr>
        <w:tc>
          <w:tcPr>
            <w:tcW w:w="4041" w:type="dxa"/>
            <w:gridSpan w:val="2"/>
            <w:tcBorders>
              <w:top w:val="nil"/>
              <w:left w:val="nil"/>
              <w:bottom w:val="nil"/>
              <w:right w:val="nil"/>
            </w:tcBorders>
            <w:shd w:val="clear" w:color="auto" w:fill="FFFFFF"/>
            <w:tcMar>
              <w:left w:w="40" w:type="dxa"/>
              <w:right w:w="40" w:type="dxa"/>
            </w:tcMar>
          </w:tcPr>
          <w:p w14:paraId="487C4ED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1391" w:type="dxa"/>
            <w:tcBorders>
              <w:top w:val="nil"/>
              <w:left w:val="nil"/>
              <w:bottom w:val="nil"/>
              <w:right w:val="nil"/>
            </w:tcBorders>
            <w:shd w:val="clear" w:color="auto" w:fill="FFFFFF"/>
            <w:tcMar>
              <w:left w:w="40" w:type="dxa"/>
              <w:right w:w="40" w:type="dxa"/>
            </w:tcMar>
            <w:vAlign w:val="bottom"/>
          </w:tcPr>
          <w:p w14:paraId="63E8BE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52.2%</w:t>
            </w:r>
          </w:p>
        </w:tc>
        <w:tc>
          <w:tcPr>
            <w:tcW w:w="1391" w:type="dxa"/>
            <w:tcBorders>
              <w:top w:val="nil"/>
              <w:left w:val="nil"/>
              <w:bottom w:val="nil"/>
              <w:right w:val="nil"/>
            </w:tcBorders>
            <w:shd w:val="clear" w:color="auto" w:fill="FFFFFF"/>
            <w:tcMar>
              <w:left w:w="40" w:type="dxa"/>
              <w:right w:w="40" w:type="dxa"/>
            </w:tcMar>
            <w:vAlign w:val="bottom"/>
          </w:tcPr>
          <w:p w14:paraId="72DC85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34.8%</w:t>
            </w:r>
          </w:p>
        </w:tc>
        <w:tc>
          <w:tcPr>
            <w:tcW w:w="1391" w:type="dxa"/>
            <w:tcBorders>
              <w:top w:val="nil"/>
              <w:left w:val="nil"/>
              <w:bottom w:val="nil"/>
              <w:right w:val="nil"/>
            </w:tcBorders>
            <w:shd w:val="clear" w:color="auto" w:fill="FFFFFF"/>
            <w:tcMar>
              <w:left w:w="40" w:type="dxa"/>
              <w:right w:w="40" w:type="dxa"/>
            </w:tcMar>
            <w:vAlign w:val="bottom"/>
          </w:tcPr>
          <w:p w14:paraId="10F0C5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30.4%</w:t>
            </w:r>
          </w:p>
        </w:tc>
        <w:tc>
          <w:tcPr>
            <w:tcW w:w="1391" w:type="dxa"/>
            <w:tcBorders>
              <w:top w:val="nil"/>
              <w:left w:val="nil"/>
              <w:bottom w:val="nil"/>
              <w:right w:val="nil"/>
            </w:tcBorders>
            <w:shd w:val="clear" w:color="auto" w:fill="FFFFFF"/>
            <w:tcMar>
              <w:left w:w="40" w:type="dxa"/>
              <w:right w:w="40" w:type="dxa"/>
            </w:tcMar>
            <w:vAlign w:val="bottom"/>
          </w:tcPr>
          <w:p w14:paraId="7FCE58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8.7%</w:t>
            </w:r>
          </w:p>
        </w:tc>
        <w:tc>
          <w:tcPr>
            <w:tcW w:w="1391" w:type="dxa"/>
            <w:tcBorders>
              <w:top w:val="nil"/>
              <w:left w:val="nil"/>
              <w:bottom w:val="nil"/>
              <w:right w:val="nil"/>
            </w:tcBorders>
            <w:shd w:val="clear" w:color="auto" w:fill="FFFFFF"/>
            <w:tcMar>
              <w:left w:w="40" w:type="dxa"/>
              <w:right w:w="40" w:type="dxa"/>
            </w:tcMar>
            <w:vAlign w:val="bottom"/>
          </w:tcPr>
          <w:p w14:paraId="2A2A74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17.4%</w:t>
            </w:r>
          </w:p>
        </w:tc>
        <w:tc>
          <w:tcPr>
            <w:tcW w:w="1391" w:type="dxa"/>
            <w:tcBorders>
              <w:top w:val="nil"/>
              <w:left w:val="nil"/>
              <w:bottom w:val="nil"/>
              <w:right w:val="nil"/>
            </w:tcBorders>
            <w:shd w:val="clear" w:color="auto" w:fill="FFFFFF"/>
            <w:tcMar>
              <w:left w:w="40" w:type="dxa"/>
              <w:right w:w="40" w:type="dxa"/>
            </w:tcMar>
            <w:vAlign w:val="bottom"/>
          </w:tcPr>
          <w:p w14:paraId="39D64A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39.1%</w:t>
            </w:r>
          </w:p>
        </w:tc>
        <w:tc>
          <w:tcPr>
            <w:tcW w:w="1391" w:type="dxa"/>
            <w:tcBorders>
              <w:top w:val="nil"/>
              <w:left w:val="nil"/>
              <w:bottom w:val="nil"/>
              <w:right w:val="nil"/>
            </w:tcBorders>
            <w:shd w:val="clear" w:color="auto" w:fill="FFFFFF"/>
            <w:tcMar>
              <w:left w:w="40" w:type="dxa"/>
              <w:right w:w="40" w:type="dxa"/>
            </w:tcMar>
            <w:vAlign w:val="bottom"/>
          </w:tcPr>
          <w:p w14:paraId="6CFC917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w:t>
            </w:r>
          </w:p>
        </w:tc>
        <w:tc>
          <w:tcPr>
            <w:tcW w:w="1074" w:type="dxa"/>
            <w:tcBorders>
              <w:top w:val="nil"/>
              <w:left w:val="nil"/>
              <w:bottom w:val="nil"/>
              <w:right w:val="nil"/>
            </w:tcBorders>
            <w:shd w:val="clear" w:color="auto" w:fill="FFFFFF"/>
            <w:tcMar>
              <w:left w:w="40" w:type="dxa"/>
              <w:right w:w="40" w:type="dxa"/>
            </w:tcMar>
            <w:vAlign w:val="bottom"/>
          </w:tcPr>
          <w:p w14:paraId="306647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w:t>
            </w:r>
          </w:p>
        </w:tc>
      </w:tr>
      <w:tr w:rsidR="001555DE" w:rsidRPr="001555DE" w14:paraId="29041FBF" w14:textId="77777777" w:rsidTr="00A74E78">
        <w:trPr>
          <w:gridAfter w:val="10"/>
          <w:wAfter w:w="15120" w:type="dxa"/>
          <w:cantSplit/>
        </w:trPr>
        <w:tc>
          <w:tcPr>
            <w:tcW w:w="20" w:type="dxa"/>
            <w:tcBorders>
              <w:top w:val="nil"/>
              <w:left w:val="nil"/>
              <w:bottom w:val="nil"/>
              <w:right w:val="nil"/>
            </w:tcBorders>
          </w:tcPr>
          <w:p w14:paraId="63254CE7"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05E78B4" w14:textId="77777777" w:rsidTr="00A74E78">
        <w:trPr>
          <w:cantSplit/>
        </w:trPr>
        <w:tc>
          <w:tcPr>
            <w:tcW w:w="15140" w:type="dxa"/>
            <w:gridSpan w:val="11"/>
            <w:tcBorders>
              <w:top w:val="nil"/>
              <w:left w:val="nil"/>
              <w:bottom w:val="nil"/>
              <w:right w:val="nil"/>
            </w:tcBorders>
          </w:tcPr>
          <w:p w14:paraId="1E42B675" w14:textId="77777777" w:rsidR="001555DE" w:rsidRPr="001555DE" w:rsidRDefault="001555DE">
            <w:pPr>
              <w:adjustRightInd w:val="0"/>
              <w:spacing w:line="244" w:lineRule="exact"/>
              <w:rPr>
                <w:rFonts w:ascii="Arial" w:hAnsi="Arial" w:cs="Arial"/>
                <w:color w:val="000000"/>
              </w:rPr>
            </w:pPr>
          </w:p>
        </w:tc>
      </w:tr>
    </w:tbl>
    <w:p w14:paraId="43494ED5" w14:textId="77777777" w:rsidR="001555DE" w:rsidRPr="001555DE" w:rsidRDefault="001555DE">
      <w:pPr>
        <w:adjustRightInd w:val="0"/>
        <w:rPr>
          <w:rFonts w:ascii="Arial" w:hAnsi="Arial" w:cs="Arial"/>
          <w:color w:val="000000"/>
        </w:rPr>
      </w:pPr>
    </w:p>
    <w:p w14:paraId="6E62191E" w14:textId="77777777" w:rsidR="001555DE" w:rsidRPr="001555DE" w:rsidRDefault="001555DE">
      <w:pPr>
        <w:adjustRightInd w:val="0"/>
        <w:rPr>
          <w:rFonts w:ascii="Arial" w:hAnsi="Arial" w:cs="Arial"/>
          <w:color w:val="000000"/>
        </w:rPr>
        <w:sectPr w:rsidR="001555DE" w:rsidRPr="001555DE" w:rsidSect="001555DE">
          <w:headerReference w:type="default" r:id="rId25"/>
          <w:pgSz w:w="15840" w:h="12240"/>
          <w:pgMar w:top="360" w:right="360" w:bottom="360" w:left="360" w:header="360" w:footer="360" w:gutter="0"/>
          <w:cols w:space="720"/>
        </w:sectPr>
      </w:pPr>
    </w:p>
    <w:tbl>
      <w:tblPr>
        <w:tblW w:w="15140" w:type="dxa"/>
        <w:tblLayout w:type="fixed"/>
        <w:tblCellMar>
          <w:left w:w="0" w:type="dxa"/>
          <w:right w:w="0" w:type="dxa"/>
        </w:tblCellMar>
        <w:tblLook w:val="0000" w:firstRow="0" w:lastRow="0" w:firstColumn="0" w:lastColumn="0" w:noHBand="0" w:noVBand="0"/>
      </w:tblPr>
      <w:tblGrid>
        <w:gridCol w:w="31"/>
        <w:gridCol w:w="4018"/>
        <w:gridCol w:w="1390"/>
        <w:gridCol w:w="1390"/>
        <w:gridCol w:w="1390"/>
        <w:gridCol w:w="1390"/>
        <w:gridCol w:w="1390"/>
        <w:gridCol w:w="1390"/>
        <w:gridCol w:w="1390"/>
        <w:gridCol w:w="1073"/>
        <w:gridCol w:w="288"/>
      </w:tblGrid>
      <w:tr w:rsidR="001555DE" w:rsidRPr="001555DE" w14:paraId="48309639" w14:textId="77777777" w:rsidTr="0096453C">
        <w:trPr>
          <w:cantSplit/>
        </w:trPr>
        <w:tc>
          <w:tcPr>
            <w:tcW w:w="15140" w:type="dxa"/>
            <w:gridSpan w:val="11"/>
          </w:tcPr>
          <w:p w14:paraId="446A9706" w14:textId="608A612A"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4b</w:t>
            </w:r>
            <w:r w:rsidR="0096453C">
              <w:rPr>
                <w:rFonts w:ascii="Arial" w:hAnsi="Arial" w:cs="Arial"/>
                <w:b/>
                <w:bCs/>
                <w:color w:val="000000"/>
              </w:rPr>
              <w:t>.</w:t>
            </w:r>
            <w:r w:rsidRPr="001555DE">
              <w:rPr>
                <w:rFonts w:ascii="Arial" w:hAnsi="Arial" w:cs="Arial"/>
                <w:b/>
                <w:bCs/>
                <w:color w:val="000000"/>
              </w:rPr>
              <w:t xml:space="preserve">  In what ways does your institution deliver this capability today? (2 of 2)</w:t>
            </w:r>
          </w:p>
        </w:tc>
      </w:tr>
      <w:tr w:rsidR="001555DE" w:rsidRPr="001555DE" w14:paraId="16917BCD" w14:textId="77777777" w:rsidTr="0096453C">
        <w:trPr>
          <w:gridAfter w:val="10"/>
          <w:wAfter w:w="15109" w:type="dxa"/>
          <w:cantSplit/>
        </w:trPr>
        <w:tc>
          <w:tcPr>
            <w:tcW w:w="31" w:type="dxa"/>
          </w:tcPr>
          <w:p w14:paraId="0AFFE8C5" w14:textId="77777777" w:rsidR="001555DE" w:rsidRPr="001555DE" w:rsidRDefault="001555DE">
            <w:pPr>
              <w:adjustRightInd w:val="0"/>
              <w:spacing w:line="24" w:lineRule="exact"/>
              <w:rPr>
                <w:rFonts w:ascii="Arial" w:hAnsi="Arial" w:cs="Arial"/>
                <w:color w:val="000000"/>
                <w:sz w:val="2"/>
                <w:szCs w:val="2"/>
              </w:rPr>
            </w:pPr>
            <w:bookmarkStart w:id="56" w:name="IDX38"/>
            <w:bookmarkEnd w:id="56"/>
          </w:p>
        </w:tc>
      </w:tr>
      <w:tr w:rsidR="001555DE" w:rsidRPr="001555DE" w14:paraId="4E536D31" w14:textId="77777777" w:rsidTr="0096453C">
        <w:trPr>
          <w:gridAfter w:val="1"/>
          <w:wAfter w:w="288" w:type="dxa"/>
          <w:cantSplit/>
          <w:tblHeader/>
        </w:trPr>
        <w:tc>
          <w:tcPr>
            <w:tcW w:w="4049" w:type="dxa"/>
            <w:gridSpan w:val="2"/>
            <w:shd w:val="clear" w:color="auto" w:fill="FFFFFF"/>
            <w:tcMar>
              <w:left w:w="40" w:type="dxa"/>
              <w:right w:w="40" w:type="dxa"/>
            </w:tcMar>
          </w:tcPr>
          <w:p w14:paraId="66471DB8"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57" w:name="_Toc381797368"/>
            <w:r w:rsidRPr="001555DE">
              <w:rPr>
                <w:rFonts w:ascii="Arial" w:hAnsi="Arial" w:cs="Arial"/>
                <w:sz w:val="24"/>
                <w:szCs w:val="24"/>
              </w:rPr>
              <w:instrText>4b  In what ways does your institution deliver this capability today? (2 of 2)</w:instrText>
            </w:r>
            <w:bookmarkEnd w:id="57"/>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0" w:type="dxa"/>
            <w:shd w:val="clear" w:color="auto" w:fill="FFFFFF"/>
            <w:tcMar>
              <w:left w:w="40" w:type="dxa"/>
              <w:right w:w="40" w:type="dxa"/>
            </w:tcMar>
            <w:vAlign w:val="bottom"/>
          </w:tcPr>
          <w:p w14:paraId="514C092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direct personal interaction</w:t>
            </w:r>
          </w:p>
        </w:tc>
        <w:tc>
          <w:tcPr>
            <w:tcW w:w="1390" w:type="dxa"/>
            <w:shd w:val="clear" w:color="auto" w:fill="FFFFFF"/>
            <w:tcMar>
              <w:left w:w="40" w:type="dxa"/>
              <w:right w:w="40" w:type="dxa"/>
            </w:tcMar>
            <w:vAlign w:val="bottom"/>
          </w:tcPr>
          <w:p w14:paraId="6D086A9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paper-based processes or general-purpose office technology tools</w:t>
            </w:r>
          </w:p>
        </w:tc>
        <w:tc>
          <w:tcPr>
            <w:tcW w:w="1390" w:type="dxa"/>
            <w:shd w:val="clear" w:color="auto" w:fill="FFFFFF"/>
            <w:tcMar>
              <w:left w:w="40" w:type="dxa"/>
              <w:right w:w="40" w:type="dxa"/>
            </w:tcMar>
            <w:vAlign w:val="bottom"/>
          </w:tcPr>
          <w:p w14:paraId="76EF31D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web or mobile self-service tool that delivers information personalized for the individual user</w:t>
            </w:r>
          </w:p>
        </w:tc>
        <w:tc>
          <w:tcPr>
            <w:tcW w:w="1390" w:type="dxa"/>
            <w:shd w:val="clear" w:color="auto" w:fill="FFFFFF"/>
            <w:tcMar>
              <w:left w:w="40" w:type="dxa"/>
              <w:right w:w="40" w:type="dxa"/>
            </w:tcMar>
            <w:vAlign w:val="bottom"/>
          </w:tcPr>
          <w:p w14:paraId="515834D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information from assorted systems not specifically designed to deliver this capability</w:t>
            </w:r>
          </w:p>
        </w:tc>
        <w:tc>
          <w:tcPr>
            <w:tcW w:w="1390" w:type="dxa"/>
            <w:shd w:val="clear" w:color="auto" w:fill="FFFFFF"/>
            <w:tcMar>
              <w:left w:w="40" w:type="dxa"/>
              <w:right w:w="40" w:type="dxa"/>
            </w:tcMar>
            <w:vAlign w:val="bottom"/>
          </w:tcPr>
          <w:p w14:paraId="3FEEE77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dedicated technology solutions managed at the departmental or academic-unit level</w:t>
            </w:r>
          </w:p>
        </w:tc>
        <w:tc>
          <w:tcPr>
            <w:tcW w:w="1390" w:type="dxa"/>
            <w:shd w:val="clear" w:color="auto" w:fill="FFFFFF"/>
            <w:tcMar>
              <w:left w:w="40" w:type="dxa"/>
              <w:right w:w="40" w:type="dxa"/>
            </w:tcMar>
            <w:vAlign w:val="bottom"/>
          </w:tcPr>
          <w:p w14:paraId="4B32297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campus or institutional level</w:t>
            </w:r>
          </w:p>
        </w:tc>
        <w:tc>
          <w:tcPr>
            <w:tcW w:w="1390" w:type="dxa"/>
            <w:shd w:val="clear" w:color="auto" w:fill="FFFFFF"/>
            <w:tcMar>
              <w:left w:w="40" w:type="dxa"/>
              <w:right w:w="40" w:type="dxa"/>
            </w:tcMar>
            <w:vAlign w:val="bottom"/>
          </w:tcPr>
          <w:p w14:paraId="5E6D189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district or system-wide level</w:t>
            </w:r>
          </w:p>
        </w:tc>
        <w:tc>
          <w:tcPr>
            <w:tcW w:w="1073" w:type="dxa"/>
            <w:shd w:val="clear" w:color="auto" w:fill="FFFFFF"/>
            <w:tcMar>
              <w:left w:w="40" w:type="dxa"/>
              <w:right w:w="40" w:type="dxa"/>
            </w:tcMar>
            <w:vAlign w:val="bottom"/>
          </w:tcPr>
          <w:p w14:paraId="1A551D5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6191E252" w14:textId="77777777" w:rsidTr="0096453C">
        <w:trPr>
          <w:gridAfter w:val="1"/>
          <w:wAfter w:w="288" w:type="dxa"/>
          <w:cantSplit/>
          <w:trHeight w:hRule="exact" w:val="1270"/>
        </w:trPr>
        <w:tc>
          <w:tcPr>
            <w:tcW w:w="4049" w:type="dxa"/>
            <w:gridSpan w:val="2"/>
            <w:shd w:val="clear" w:color="auto" w:fill="FFFFFF"/>
            <w:tcMar>
              <w:left w:w="40" w:type="dxa"/>
              <w:right w:w="40" w:type="dxa"/>
            </w:tcMar>
          </w:tcPr>
          <w:p w14:paraId="7190E1CA"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1390" w:type="dxa"/>
            <w:shd w:val="clear" w:color="auto" w:fill="FFFFFF"/>
            <w:tcMar>
              <w:left w:w="40" w:type="dxa"/>
              <w:right w:w="40" w:type="dxa"/>
            </w:tcMar>
            <w:vAlign w:val="bottom"/>
          </w:tcPr>
          <w:p w14:paraId="5E32FF4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46.7%</w:t>
            </w:r>
          </w:p>
        </w:tc>
        <w:tc>
          <w:tcPr>
            <w:tcW w:w="1390" w:type="dxa"/>
            <w:shd w:val="clear" w:color="auto" w:fill="FFFFFF"/>
            <w:tcMar>
              <w:left w:w="40" w:type="dxa"/>
              <w:right w:w="40" w:type="dxa"/>
            </w:tcMar>
            <w:vAlign w:val="bottom"/>
          </w:tcPr>
          <w:p w14:paraId="65788B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26.7%</w:t>
            </w:r>
          </w:p>
        </w:tc>
        <w:tc>
          <w:tcPr>
            <w:tcW w:w="1390" w:type="dxa"/>
            <w:shd w:val="clear" w:color="auto" w:fill="FFFFFF"/>
            <w:tcMar>
              <w:left w:w="40" w:type="dxa"/>
              <w:right w:w="40" w:type="dxa"/>
            </w:tcMar>
            <w:vAlign w:val="bottom"/>
          </w:tcPr>
          <w:p w14:paraId="5C9CFF5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1390" w:type="dxa"/>
            <w:shd w:val="clear" w:color="auto" w:fill="FFFFFF"/>
            <w:tcMar>
              <w:left w:w="40" w:type="dxa"/>
              <w:right w:w="40" w:type="dxa"/>
            </w:tcMar>
            <w:vAlign w:val="bottom"/>
          </w:tcPr>
          <w:p w14:paraId="0DFC19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1390" w:type="dxa"/>
            <w:shd w:val="clear" w:color="auto" w:fill="FFFFFF"/>
            <w:tcMar>
              <w:left w:w="40" w:type="dxa"/>
              <w:right w:w="40" w:type="dxa"/>
            </w:tcMar>
            <w:vAlign w:val="bottom"/>
          </w:tcPr>
          <w:p w14:paraId="1B6B11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0" w:type="dxa"/>
            <w:shd w:val="clear" w:color="auto" w:fill="FFFFFF"/>
            <w:tcMar>
              <w:left w:w="40" w:type="dxa"/>
              <w:right w:w="40" w:type="dxa"/>
            </w:tcMar>
            <w:vAlign w:val="bottom"/>
          </w:tcPr>
          <w:p w14:paraId="757CD9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60.0%</w:t>
            </w:r>
          </w:p>
        </w:tc>
        <w:tc>
          <w:tcPr>
            <w:tcW w:w="1390" w:type="dxa"/>
            <w:shd w:val="clear" w:color="auto" w:fill="FFFFFF"/>
            <w:tcMar>
              <w:left w:w="40" w:type="dxa"/>
              <w:right w:w="40" w:type="dxa"/>
            </w:tcMar>
            <w:vAlign w:val="bottom"/>
          </w:tcPr>
          <w:p w14:paraId="51AB65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1073" w:type="dxa"/>
            <w:shd w:val="clear" w:color="auto" w:fill="FFFFFF"/>
            <w:tcMar>
              <w:left w:w="40" w:type="dxa"/>
              <w:right w:w="40" w:type="dxa"/>
            </w:tcMar>
            <w:vAlign w:val="bottom"/>
          </w:tcPr>
          <w:p w14:paraId="374EB5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570ED4E8" w14:textId="77777777" w:rsidTr="0096453C">
        <w:trPr>
          <w:gridAfter w:val="10"/>
          <w:wAfter w:w="15109" w:type="dxa"/>
          <w:cantSplit/>
        </w:trPr>
        <w:tc>
          <w:tcPr>
            <w:tcW w:w="31" w:type="dxa"/>
          </w:tcPr>
          <w:p w14:paraId="048E02D2" w14:textId="77777777" w:rsidR="001555DE" w:rsidRPr="001555DE" w:rsidRDefault="001555DE">
            <w:pPr>
              <w:adjustRightInd w:val="0"/>
              <w:spacing w:line="24" w:lineRule="exact"/>
              <w:rPr>
                <w:rFonts w:ascii="Arial" w:hAnsi="Arial" w:cs="Arial"/>
                <w:color w:val="000000"/>
                <w:sz w:val="2"/>
                <w:szCs w:val="2"/>
              </w:rPr>
            </w:pPr>
            <w:bookmarkStart w:id="58" w:name="IDX39"/>
            <w:bookmarkEnd w:id="58"/>
          </w:p>
        </w:tc>
      </w:tr>
      <w:tr w:rsidR="001555DE" w:rsidRPr="001555DE" w14:paraId="4A1759EC" w14:textId="77777777" w:rsidTr="0096453C">
        <w:trPr>
          <w:gridAfter w:val="1"/>
          <w:wAfter w:w="288" w:type="dxa"/>
          <w:cantSplit/>
          <w:trHeight w:val="1"/>
          <w:tblHeader/>
        </w:trPr>
        <w:tc>
          <w:tcPr>
            <w:tcW w:w="4049" w:type="dxa"/>
            <w:gridSpan w:val="2"/>
            <w:shd w:val="clear" w:color="auto" w:fill="FFFFFF"/>
            <w:tcMar>
              <w:left w:w="40" w:type="dxa"/>
              <w:right w:w="40" w:type="dxa"/>
            </w:tcMar>
            <w:textDirection w:val="btLr"/>
          </w:tcPr>
          <w:p w14:paraId="6F0A9EF9"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0581965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57725AC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591275B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3439CD8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288DD5A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644986C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73C4AC2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5B0E2E6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4A334416" w14:textId="77777777" w:rsidTr="0096453C">
        <w:trPr>
          <w:gridAfter w:val="1"/>
          <w:wAfter w:w="288" w:type="dxa"/>
          <w:cantSplit/>
          <w:trHeight w:hRule="exact" w:val="1036"/>
        </w:trPr>
        <w:tc>
          <w:tcPr>
            <w:tcW w:w="4049" w:type="dxa"/>
            <w:gridSpan w:val="2"/>
            <w:shd w:val="clear" w:color="auto" w:fill="FFFFFF"/>
            <w:tcMar>
              <w:left w:w="40" w:type="dxa"/>
              <w:right w:w="40" w:type="dxa"/>
            </w:tcMar>
          </w:tcPr>
          <w:p w14:paraId="7CE17C2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1390" w:type="dxa"/>
            <w:shd w:val="clear" w:color="auto" w:fill="FFFFFF"/>
            <w:tcMar>
              <w:left w:w="40" w:type="dxa"/>
              <w:right w:w="40" w:type="dxa"/>
            </w:tcMar>
            <w:vAlign w:val="bottom"/>
          </w:tcPr>
          <w:p w14:paraId="7165316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56.3%</w:t>
            </w:r>
          </w:p>
        </w:tc>
        <w:tc>
          <w:tcPr>
            <w:tcW w:w="1390" w:type="dxa"/>
            <w:shd w:val="clear" w:color="auto" w:fill="FFFFFF"/>
            <w:tcMar>
              <w:left w:w="40" w:type="dxa"/>
              <w:right w:w="40" w:type="dxa"/>
            </w:tcMar>
            <w:vAlign w:val="bottom"/>
          </w:tcPr>
          <w:p w14:paraId="5224DD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43.8%</w:t>
            </w:r>
          </w:p>
        </w:tc>
        <w:tc>
          <w:tcPr>
            <w:tcW w:w="1390" w:type="dxa"/>
            <w:shd w:val="clear" w:color="auto" w:fill="FFFFFF"/>
            <w:tcMar>
              <w:left w:w="40" w:type="dxa"/>
              <w:right w:w="40" w:type="dxa"/>
            </w:tcMar>
            <w:vAlign w:val="bottom"/>
          </w:tcPr>
          <w:p w14:paraId="6B4B16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0" w:type="dxa"/>
            <w:shd w:val="clear" w:color="auto" w:fill="FFFFFF"/>
            <w:tcMar>
              <w:left w:w="40" w:type="dxa"/>
              <w:right w:w="40" w:type="dxa"/>
            </w:tcMar>
            <w:vAlign w:val="bottom"/>
          </w:tcPr>
          <w:p w14:paraId="3A9843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0" w:type="dxa"/>
            <w:shd w:val="clear" w:color="auto" w:fill="FFFFFF"/>
            <w:tcMar>
              <w:left w:w="40" w:type="dxa"/>
              <w:right w:w="40" w:type="dxa"/>
            </w:tcMar>
            <w:vAlign w:val="bottom"/>
          </w:tcPr>
          <w:p w14:paraId="7E688AD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0" w:type="dxa"/>
            <w:shd w:val="clear" w:color="auto" w:fill="FFFFFF"/>
            <w:tcMar>
              <w:left w:w="40" w:type="dxa"/>
              <w:right w:w="40" w:type="dxa"/>
            </w:tcMar>
            <w:vAlign w:val="bottom"/>
          </w:tcPr>
          <w:p w14:paraId="0BA2B81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62.5%</w:t>
            </w:r>
          </w:p>
        </w:tc>
        <w:tc>
          <w:tcPr>
            <w:tcW w:w="1390" w:type="dxa"/>
            <w:shd w:val="clear" w:color="auto" w:fill="FFFFFF"/>
            <w:tcMar>
              <w:left w:w="40" w:type="dxa"/>
              <w:right w:w="40" w:type="dxa"/>
            </w:tcMar>
            <w:vAlign w:val="bottom"/>
          </w:tcPr>
          <w:p w14:paraId="7C7D128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1073" w:type="dxa"/>
            <w:shd w:val="clear" w:color="auto" w:fill="FFFFFF"/>
            <w:tcMar>
              <w:left w:w="40" w:type="dxa"/>
              <w:right w:w="40" w:type="dxa"/>
            </w:tcMar>
            <w:vAlign w:val="bottom"/>
          </w:tcPr>
          <w:p w14:paraId="653C02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3D8EBB6A" w14:textId="77777777" w:rsidTr="0096453C">
        <w:trPr>
          <w:gridAfter w:val="10"/>
          <w:wAfter w:w="15109" w:type="dxa"/>
          <w:cantSplit/>
        </w:trPr>
        <w:tc>
          <w:tcPr>
            <w:tcW w:w="31" w:type="dxa"/>
          </w:tcPr>
          <w:p w14:paraId="181A21C8" w14:textId="77777777" w:rsidR="001555DE" w:rsidRPr="001555DE" w:rsidRDefault="001555DE">
            <w:pPr>
              <w:adjustRightInd w:val="0"/>
              <w:spacing w:line="24" w:lineRule="exact"/>
              <w:rPr>
                <w:rFonts w:ascii="Arial" w:hAnsi="Arial" w:cs="Arial"/>
                <w:color w:val="000000"/>
                <w:sz w:val="2"/>
                <w:szCs w:val="2"/>
              </w:rPr>
            </w:pPr>
            <w:bookmarkStart w:id="59" w:name="IDX40"/>
            <w:bookmarkEnd w:id="59"/>
          </w:p>
        </w:tc>
      </w:tr>
      <w:tr w:rsidR="001555DE" w:rsidRPr="001555DE" w14:paraId="2B1753E4" w14:textId="77777777" w:rsidTr="0096453C">
        <w:trPr>
          <w:gridAfter w:val="1"/>
          <w:wAfter w:w="288" w:type="dxa"/>
          <w:cantSplit/>
          <w:trHeight w:val="1"/>
          <w:tblHeader/>
        </w:trPr>
        <w:tc>
          <w:tcPr>
            <w:tcW w:w="4049" w:type="dxa"/>
            <w:gridSpan w:val="2"/>
            <w:shd w:val="clear" w:color="auto" w:fill="FFFFFF"/>
            <w:tcMar>
              <w:left w:w="40" w:type="dxa"/>
              <w:right w:w="40" w:type="dxa"/>
            </w:tcMar>
            <w:textDirection w:val="btLr"/>
          </w:tcPr>
          <w:p w14:paraId="27B8AF78"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73305FE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21DB8AB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7E66577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373746A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5E9E526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7ACC1C2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0361AD4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55409EC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25B9FE58" w14:textId="77777777" w:rsidTr="0096453C">
        <w:trPr>
          <w:gridAfter w:val="1"/>
          <w:wAfter w:w="288" w:type="dxa"/>
          <w:cantSplit/>
          <w:trHeight w:hRule="exact" w:val="1036"/>
        </w:trPr>
        <w:tc>
          <w:tcPr>
            <w:tcW w:w="4049" w:type="dxa"/>
            <w:gridSpan w:val="2"/>
            <w:shd w:val="clear" w:color="auto" w:fill="FFFFFF"/>
            <w:tcMar>
              <w:left w:w="40" w:type="dxa"/>
              <w:right w:w="40" w:type="dxa"/>
            </w:tcMar>
          </w:tcPr>
          <w:p w14:paraId="38FA1C6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1390" w:type="dxa"/>
            <w:shd w:val="clear" w:color="auto" w:fill="FFFFFF"/>
            <w:tcMar>
              <w:left w:w="40" w:type="dxa"/>
              <w:right w:w="40" w:type="dxa"/>
            </w:tcMar>
            <w:vAlign w:val="bottom"/>
          </w:tcPr>
          <w:p w14:paraId="6E1FAB2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4FF6B3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464EC4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90" w:type="dxa"/>
            <w:shd w:val="clear" w:color="auto" w:fill="FFFFFF"/>
            <w:tcMar>
              <w:left w:w="40" w:type="dxa"/>
              <w:right w:w="40" w:type="dxa"/>
            </w:tcMar>
            <w:vAlign w:val="bottom"/>
          </w:tcPr>
          <w:p w14:paraId="56DB02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w:t>
            </w:r>
          </w:p>
        </w:tc>
        <w:tc>
          <w:tcPr>
            <w:tcW w:w="1390" w:type="dxa"/>
            <w:shd w:val="clear" w:color="auto" w:fill="FFFFFF"/>
            <w:tcMar>
              <w:left w:w="40" w:type="dxa"/>
              <w:right w:w="40" w:type="dxa"/>
            </w:tcMar>
            <w:vAlign w:val="bottom"/>
          </w:tcPr>
          <w:p w14:paraId="2B0B0F4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0" w:type="dxa"/>
            <w:shd w:val="clear" w:color="auto" w:fill="FFFFFF"/>
            <w:tcMar>
              <w:left w:w="40" w:type="dxa"/>
              <w:right w:w="40" w:type="dxa"/>
            </w:tcMar>
            <w:vAlign w:val="bottom"/>
          </w:tcPr>
          <w:p w14:paraId="62566C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2892927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w:t>
            </w:r>
          </w:p>
        </w:tc>
        <w:tc>
          <w:tcPr>
            <w:tcW w:w="1073" w:type="dxa"/>
            <w:shd w:val="clear" w:color="auto" w:fill="FFFFFF"/>
            <w:tcMar>
              <w:left w:w="40" w:type="dxa"/>
              <w:right w:w="40" w:type="dxa"/>
            </w:tcMar>
            <w:vAlign w:val="bottom"/>
          </w:tcPr>
          <w:p w14:paraId="1A0AA71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40D93D24" w14:textId="77777777" w:rsidTr="0096453C">
        <w:trPr>
          <w:gridAfter w:val="10"/>
          <w:wAfter w:w="15109" w:type="dxa"/>
          <w:cantSplit/>
        </w:trPr>
        <w:tc>
          <w:tcPr>
            <w:tcW w:w="31" w:type="dxa"/>
          </w:tcPr>
          <w:p w14:paraId="6B5F44A4"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A1783A6" w14:textId="77777777" w:rsidTr="0096453C">
        <w:trPr>
          <w:gridAfter w:val="1"/>
          <w:wAfter w:w="288" w:type="dxa"/>
          <w:cantSplit/>
          <w:trHeight w:val="1"/>
          <w:tblHeader/>
        </w:trPr>
        <w:tc>
          <w:tcPr>
            <w:tcW w:w="4049" w:type="dxa"/>
            <w:gridSpan w:val="2"/>
            <w:shd w:val="clear" w:color="auto" w:fill="FFFFFF"/>
            <w:tcMar>
              <w:left w:w="40" w:type="dxa"/>
              <w:right w:w="40" w:type="dxa"/>
            </w:tcMar>
            <w:textDirection w:val="btLr"/>
          </w:tcPr>
          <w:p w14:paraId="7E49CF9A" w14:textId="77777777" w:rsidR="001555DE" w:rsidRPr="001555DE" w:rsidRDefault="001555DE">
            <w:pPr>
              <w:keepNext/>
              <w:adjustRightInd w:val="0"/>
              <w:spacing w:before="40" w:after="40" w:line="24" w:lineRule="exact"/>
              <w:rPr>
                <w:rFonts w:ascii="Arial" w:hAnsi="Arial" w:cs="Arial"/>
                <w:color w:val="FFFFFF"/>
                <w:sz w:val="2"/>
                <w:szCs w:val="2"/>
              </w:rPr>
            </w:pPr>
            <w:bookmarkStart w:id="60" w:name="IDX41"/>
            <w:bookmarkEnd w:id="60"/>
          </w:p>
        </w:tc>
        <w:tc>
          <w:tcPr>
            <w:tcW w:w="1390" w:type="dxa"/>
            <w:shd w:val="clear" w:color="auto" w:fill="FFFFFF"/>
            <w:tcMar>
              <w:left w:w="40" w:type="dxa"/>
              <w:right w:w="40" w:type="dxa"/>
            </w:tcMar>
            <w:textDirection w:val="btLr"/>
            <w:vAlign w:val="bottom"/>
          </w:tcPr>
          <w:p w14:paraId="70AE3AD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6714E3C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2772819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6EE237D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7785704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5532062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7B23BBD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24EA42F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0FC24F4D" w14:textId="77777777" w:rsidTr="0096453C">
        <w:trPr>
          <w:gridAfter w:val="1"/>
          <w:wAfter w:w="288" w:type="dxa"/>
          <w:cantSplit/>
          <w:trHeight w:hRule="exact" w:val="1117"/>
        </w:trPr>
        <w:tc>
          <w:tcPr>
            <w:tcW w:w="4049" w:type="dxa"/>
            <w:gridSpan w:val="2"/>
            <w:shd w:val="clear" w:color="auto" w:fill="FFFFFF"/>
            <w:tcMar>
              <w:left w:w="40" w:type="dxa"/>
              <w:right w:w="40" w:type="dxa"/>
            </w:tcMar>
          </w:tcPr>
          <w:p w14:paraId="03225E8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1390" w:type="dxa"/>
            <w:shd w:val="clear" w:color="auto" w:fill="FFFFFF"/>
            <w:tcMar>
              <w:left w:w="40" w:type="dxa"/>
              <w:right w:w="40" w:type="dxa"/>
            </w:tcMar>
            <w:vAlign w:val="bottom"/>
          </w:tcPr>
          <w:p w14:paraId="589252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00859E5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43.8%</w:t>
            </w:r>
          </w:p>
        </w:tc>
        <w:tc>
          <w:tcPr>
            <w:tcW w:w="1390" w:type="dxa"/>
            <w:shd w:val="clear" w:color="auto" w:fill="FFFFFF"/>
            <w:tcMar>
              <w:left w:w="40" w:type="dxa"/>
              <w:right w:w="40" w:type="dxa"/>
            </w:tcMar>
            <w:vAlign w:val="bottom"/>
          </w:tcPr>
          <w:p w14:paraId="2118E4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0" w:type="dxa"/>
            <w:shd w:val="clear" w:color="auto" w:fill="FFFFFF"/>
            <w:tcMar>
              <w:left w:w="40" w:type="dxa"/>
              <w:right w:w="40" w:type="dxa"/>
            </w:tcMar>
            <w:vAlign w:val="bottom"/>
          </w:tcPr>
          <w:p w14:paraId="530780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1390" w:type="dxa"/>
            <w:shd w:val="clear" w:color="auto" w:fill="FFFFFF"/>
            <w:tcMar>
              <w:left w:w="40" w:type="dxa"/>
              <w:right w:w="40" w:type="dxa"/>
            </w:tcMar>
            <w:vAlign w:val="bottom"/>
          </w:tcPr>
          <w:p w14:paraId="61D010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0" w:type="dxa"/>
            <w:shd w:val="clear" w:color="auto" w:fill="FFFFFF"/>
            <w:tcMar>
              <w:left w:w="40" w:type="dxa"/>
              <w:right w:w="40" w:type="dxa"/>
            </w:tcMar>
            <w:vAlign w:val="bottom"/>
          </w:tcPr>
          <w:p w14:paraId="0613CAD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43.8%</w:t>
            </w:r>
          </w:p>
        </w:tc>
        <w:tc>
          <w:tcPr>
            <w:tcW w:w="1390" w:type="dxa"/>
            <w:shd w:val="clear" w:color="auto" w:fill="FFFFFF"/>
            <w:tcMar>
              <w:left w:w="40" w:type="dxa"/>
              <w:right w:w="40" w:type="dxa"/>
            </w:tcMar>
            <w:vAlign w:val="bottom"/>
          </w:tcPr>
          <w:p w14:paraId="405A7E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18.8%</w:t>
            </w:r>
          </w:p>
        </w:tc>
        <w:tc>
          <w:tcPr>
            <w:tcW w:w="1073" w:type="dxa"/>
            <w:shd w:val="clear" w:color="auto" w:fill="FFFFFF"/>
            <w:tcMar>
              <w:left w:w="40" w:type="dxa"/>
              <w:right w:w="40" w:type="dxa"/>
            </w:tcMar>
            <w:vAlign w:val="bottom"/>
          </w:tcPr>
          <w:p w14:paraId="6AA9D0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6D919FD1" w14:textId="77777777" w:rsidTr="0096453C">
        <w:trPr>
          <w:gridAfter w:val="10"/>
          <w:wAfter w:w="15109" w:type="dxa"/>
          <w:cantSplit/>
        </w:trPr>
        <w:tc>
          <w:tcPr>
            <w:tcW w:w="31" w:type="dxa"/>
          </w:tcPr>
          <w:p w14:paraId="7D7ADD88" w14:textId="77777777" w:rsidR="001555DE" w:rsidRPr="001555DE" w:rsidRDefault="001555DE">
            <w:pPr>
              <w:adjustRightInd w:val="0"/>
              <w:spacing w:line="24" w:lineRule="exact"/>
              <w:rPr>
                <w:rFonts w:ascii="Arial" w:hAnsi="Arial" w:cs="Arial"/>
                <w:color w:val="000000"/>
                <w:sz w:val="2"/>
                <w:szCs w:val="2"/>
              </w:rPr>
            </w:pPr>
            <w:bookmarkStart w:id="61" w:name="IDX42"/>
            <w:bookmarkEnd w:id="61"/>
          </w:p>
        </w:tc>
      </w:tr>
      <w:tr w:rsidR="001555DE" w:rsidRPr="001555DE" w14:paraId="124AFA36" w14:textId="77777777" w:rsidTr="0096453C">
        <w:trPr>
          <w:gridAfter w:val="1"/>
          <w:wAfter w:w="288" w:type="dxa"/>
          <w:cantSplit/>
          <w:trHeight w:val="1"/>
          <w:tblHeader/>
        </w:trPr>
        <w:tc>
          <w:tcPr>
            <w:tcW w:w="4049" w:type="dxa"/>
            <w:gridSpan w:val="2"/>
            <w:shd w:val="clear" w:color="auto" w:fill="FFFFFF"/>
            <w:tcMar>
              <w:left w:w="40" w:type="dxa"/>
              <w:right w:w="40" w:type="dxa"/>
            </w:tcMar>
            <w:textDirection w:val="btLr"/>
          </w:tcPr>
          <w:p w14:paraId="06AD070C"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0" w:type="dxa"/>
            <w:shd w:val="clear" w:color="auto" w:fill="FFFFFF"/>
            <w:tcMar>
              <w:left w:w="40" w:type="dxa"/>
              <w:right w:w="40" w:type="dxa"/>
            </w:tcMar>
            <w:textDirection w:val="btLr"/>
            <w:vAlign w:val="bottom"/>
          </w:tcPr>
          <w:p w14:paraId="36F3FD0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493F9D3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287EF10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28F0FC7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4012758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1F330E5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04B9DAB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6908D11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9BED629" w14:textId="77777777" w:rsidTr="0096453C">
        <w:trPr>
          <w:gridAfter w:val="1"/>
          <w:wAfter w:w="288" w:type="dxa"/>
          <w:cantSplit/>
          <w:trHeight w:hRule="exact" w:val="946"/>
        </w:trPr>
        <w:tc>
          <w:tcPr>
            <w:tcW w:w="4049" w:type="dxa"/>
            <w:gridSpan w:val="2"/>
            <w:shd w:val="clear" w:color="auto" w:fill="FFFFFF"/>
            <w:tcMar>
              <w:left w:w="40" w:type="dxa"/>
              <w:right w:w="40" w:type="dxa"/>
            </w:tcMar>
          </w:tcPr>
          <w:p w14:paraId="616DB7B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1390" w:type="dxa"/>
            <w:shd w:val="clear" w:color="auto" w:fill="FFFFFF"/>
            <w:tcMar>
              <w:left w:w="40" w:type="dxa"/>
              <w:right w:w="40" w:type="dxa"/>
            </w:tcMar>
            <w:vAlign w:val="bottom"/>
          </w:tcPr>
          <w:p w14:paraId="492CE57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78.6%</w:t>
            </w:r>
          </w:p>
        </w:tc>
        <w:tc>
          <w:tcPr>
            <w:tcW w:w="1390" w:type="dxa"/>
            <w:shd w:val="clear" w:color="auto" w:fill="FFFFFF"/>
            <w:tcMar>
              <w:left w:w="40" w:type="dxa"/>
              <w:right w:w="40" w:type="dxa"/>
            </w:tcMar>
            <w:vAlign w:val="bottom"/>
          </w:tcPr>
          <w:p w14:paraId="5A6C73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90" w:type="dxa"/>
            <w:shd w:val="clear" w:color="auto" w:fill="FFFFFF"/>
            <w:tcMar>
              <w:left w:w="40" w:type="dxa"/>
              <w:right w:w="40" w:type="dxa"/>
            </w:tcMar>
            <w:vAlign w:val="bottom"/>
          </w:tcPr>
          <w:p w14:paraId="0DA745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0" w:type="dxa"/>
            <w:shd w:val="clear" w:color="auto" w:fill="FFFFFF"/>
            <w:tcMar>
              <w:left w:w="40" w:type="dxa"/>
              <w:right w:w="40" w:type="dxa"/>
            </w:tcMar>
            <w:vAlign w:val="bottom"/>
          </w:tcPr>
          <w:p w14:paraId="6510DF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0" w:type="dxa"/>
            <w:shd w:val="clear" w:color="auto" w:fill="FFFFFF"/>
            <w:tcMar>
              <w:left w:w="40" w:type="dxa"/>
              <w:right w:w="40" w:type="dxa"/>
            </w:tcMar>
            <w:vAlign w:val="bottom"/>
          </w:tcPr>
          <w:p w14:paraId="5352CC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0" w:type="dxa"/>
            <w:shd w:val="clear" w:color="auto" w:fill="FFFFFF"/>
            <w:tcMar>
              <w:left w:w="40" w:type="dxa"/>
              <w:right w:w="40" w:type="dxa"/>
            </w:tcMar>
            <w:vAlign w:val="bottom"/>
          </w:tcPr>
          <w:p w14:paraId="2A6956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35.7%</w:t>
            </w:r>
          </w:p>
        </w:tc>
        <w:tc>
          <w:tcPr>
            <w:tcW w:w="1390" w:type="dxa"/>
            <w:shd w:val="clear" w:color="auto" w:fill="FFFFFF"/>
            <w:tcMar>
              <w:left w:w="40" w:type="dxa"/>
              <w:right w:w="40" w:type="dxa"/>
            </w:tcMar>
            <w:vAlign w:val="bottom"/>
          </w:tcPr>
          <w:p w14:paraId="262544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w:t>
            </w:r>
          </w:p>
        </w:tc>
        <w:tc>
          <w:tcPr>
            <w:tcW w:w="1073" w:type="dxa"/>
            <w:shd w:val="clear" w:color="auto" w:fill="FFFFFF"/>
            <w:tcMar>
              <w:left w:w="40" w:type="dxa"/>
              <w:right w:w="40" w:type="dxa"/>
            </w:tcMar>
            <w:vAlign w:val="bottom"/>
          </w:tcPr>
          <w:p w14:paraId="7EB17AB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6F1D3365" w14:textId="77777777" w:rsidTr="0096453C">
        <w:trPr>
          <w:gridAfter w:val="10"/>
          <w:wAfter w:w="15109" w:type="dxa"/>
          <w:cantSplit/>
        </w:trPr>
        <w:tc>
          <w:tcPr>
            <w:tcW w:w="31" w:type="dxa"/>
          </w:tcPr>
          <w:p w14:paraId="292AEEF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5598EA6" w14:textId="77777777" w:rsidTr="0096453C">
        <w:trPr>
          <w:gridAfter w:val="1"/>
          <w:wAfter w:w="288" w:type="dxa"/>
          <w:cantSplit/>
          <w:trHeight w:val="1"/>
          <w:tblHeader/>
        </w:trPr>
        <w:tc>
          <w:tcPr>
            <w:tcW w:w="4049" w:type="dxa"/>
            <w:gridSpan w:val="2"/>
            <w:shd w:val="clear" w:color="auto" w:fill="FFFFFF"/>
            <w:tcMar>
              <w:left w:w="40" w:type="dxa"/>
              <w:right w:w="40" w:type="dxa"/>
            </w:tcMar>
            <w:textDirection w:val="btLr"/>
          </w:tcPr>
          <w:p w14:paraId="5FE8019C" w14:textId="77777777" w:rsidR="001555DE" w:rsidRPr="001555DE" w:rsidRDefault="001555DE">
            <w:pPr>
              <w:keepNext/>
              <w:adjustRightInd w:val="0"/>
              <w:spacing w:before="40" w:after="40" w:line="24" w:lineRule="exact"/>
              <w:rPr>
                <w:rFonts w:ascii="Arial" w:hAnsi="Arial" w:cs="Arial"/>
                <w:color w:val="FFFFFF"/>
                <w:sz w:val="2"/>
                <w:szCs w:val="2"/>
              </w:rPr>
            </w:pPr>
            <w:bookmarkStart w:id="62" w:name="IDX43"/>
            <w:bookmarkEnd w:id="62"/>
          </w:p>
        </w:tc>
        <w:tc>
          <w:tcPr>
            <w:tcW w:w="1390" w:type="dxa"/>
            <w:shd w:val="clear" w:color="auto" w:fill="FFFFFF"/>
            <w:tcMar>
              <w:left w:w="40" w:type="dxa"/>
              <w:right w:w="40" w:type="dxa"/>
            </w:tcMar>
            <w:textDirection w:val="btLr"/>
            <w:vAlign w:val="bottom"/>
          </w:tcPr>
          <w:p w14:paraId="6292B1E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0" w:type="dxa"/>
            <w:shd w:val="clear" w:color="auto" w:fill="FFFFFF"/>
            <w:tcMar>
              <w:left w:w="40" w:type="dxa"/>
              <w:right w:w="40" w:type="dxa"/>
            </w:tcMar>
            <w:textDirection w:val="btLr"/>
            <w:vAlign w:val="bottom"/>
          </w:tcPr>
          <w:p w14:paraId="30BF20B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0" w:type="dxa"/>
            <w:shd w:val="clear" w:color="auto" w:fill="FFFFFF"/>
            <w:tcMar>
              <w:left w:w="40" w:type="dxa"/>
              <w:right w:w="40" w:type="dxa"/>
            </w:tcMar>
            <w:textDirection w:val="btLr"/>
            <w:vAlign w:val="bottom"/>
          </w:tcPr>
          <w:p w14:paraId="2F57D33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0" w:type="dxa"/>
            <w:shd w:val="clear" w:color="auto" w:fill="FFFFFF"/>
            <w:tcMar>
              <w:left w:w="40" w:type="dxa"/>
              <w:right w:w="40" w:type="dxa"/>
            </w:tcMar>
            <w:textDirection w:val="btLr"/>
            <w:vAlign w:val="bottom"/>
          </w:tcPr>
          <w:p w14:paraId="574FD08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0" w:type="dxa"/>
            <w:shd w:val="clear" w:color="auto" w:fill="FFFFFF"/>
            <w:tcMar>
              <w:left w:w="40" w:type="dxa"/>
              <w:right w:w="40" w:type="dxa"/>
            </w:tcMar>
            <w:textDirection w:val="btLr"/>
            <w:vAlign w:val="bottom"/>
          </w:tcPr>
          <w:p w14:paraId="2BFFD78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0" w:type="dxa"/>
            <w:shd w:val="clear" w:color="auto" w:fill="FFFFFF"/>
            <w:tcMar>
              <w:left w:w="40" w:type="dxa"/>
              <w:right w:w="40" w:type="dxa"/>
            </w:tcMar>
            <w:textDirection w:val="btLr"/>
            <w:vAlign w:val="bottom"/>
          </w:tcPr>
          <w:p w14:paraId="10FC6C5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0" w:type="dxa"/>
            <w:shd w:val="clear" w:color="auto" w:fill="FFFFFF"/>
            <w:tcMar>
              <w:left w:w="40" w:type="dxa"/>
              <w:right w:w="40" w:type="dxa"/>
            </w:tcMar>
            <w:textDirection w:val="btLr"/>
            <w:vAlign w:val="bottom"/>
          </w:tcPr>
          <w:p w14:paraId="3ED57A6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3" w:type="dxa"/>
            <w:shd w:val="clear" w:color="auto" w:fill="FFFFFF"/>
            <w:tcMar>
              <w:left w:w="40" w:type="dxa"/>
              <w:right w:w="40" w:type="dxa"/>
            </w:tcMar>
            <w:textDirection w:val="btLr"/>
            <w:vAlign w:val="bottom"/>
          </w:tcPr>
          <w:p w14:paraId="1EC5CD1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60FFC6BB" w14:textId="77777777" w:rsidTr="0096453C">
        <w:trPr>
          <w:gridAfter w:val="1"/>
          <w:wAfter w:w="288" w:type="dxa"/>
          <w:cantSplit/>
          <w:trHeight w:hRule="exact" w:val="1036"/>
        </w:trPr>
        <w:tc>
          <w:tcPr>
            <w:tcW w:w="4049" w:type="dxa"/>
            <w:gridSpan w:val="2"/>
            <w:shd w:val="clear" w:color="auto" w:fill="FFFFFF"/>
            <w:tcMar>
              <w:left w:w="40" w:type="dxa"/>
              <w:right w:w="40" w:type="dxa"/>
            </w:tcMar>
          </w:tcPr>
          <w:p w14:paraId="77C23EF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1390" w:type="dxa"/>
            <w:shd w:val="clear" w:color="auto" w:fill="FFFFFF"/>
            <w:tcMar>
              <w:left w:w="40" w:type="dxa"/>
              <w:right w:w="40" w:type="dxa"/>
            </w:tcMar>
            <w:vAlign w:val="bottom"/>
          </w:tcPr>
          <w:p w14:paraId="71F72A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322F120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83.3%</w:t>
            </w:r>
          </w:p>
        </w:tc>
        <w:tc>
          <w:tcPr>
            <w:tcW w:w="1390" w:type="dxa"/>
            <w:shd w:val="clear" w:color="auto" w:fill="FFFFFF"/>
            <w:tcMar>
              <w:left w:w="40" w:type="dxa"/>
              <w:right w:w="40" w:type="dxa"/>
            </w:tcMar>
            <w:vAlign w:val="bottom"/>
          </w:tcPr>
          <w:p w14:paraId="52D3D5D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23BF422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0" w:type="dxa"/>
            <w:shd w:val="clear" w:color="auto" w:fill="FFFFFF"/>
            <w:tcMar>
              <w:left w:w="40" w:type="dxa"/>
              <w:right w:w="40" w:type="dxa"/>
            </w:tcMar>
            <w:vAlign w:val="bottom"/>
          </w:tcPr>
          <w:p w14:paraId="7B5A33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0" w:type="dxa"/>
            <w:shd w:val="clear" w:color="auto" w:fill="FFFFFF"/>
            <w:tcMar>
              <w:left w:w="40" w:type="dxa"/>
              <w:right w:w="40" w:type="dxa"/>
            </w:tcMar>
            <w:vAlign w:val="bottom"/>
          </w:tcPr>
          <w:p w14:paraId="4E81300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0" w:type="dxa"/>
            <w:shd w:val="clear" w:color="auto" w:fill="FFFFFF"/>
            <w:tcMar>
              <w:left w:w="40" w:type="dxa"/>
              <w:right w:w="40" w:type="dxa"/>
            </w:tcMar>
            <w:vAlign w:val="bottom"/>
          </w:tcPr>
          <w:p w14:paraId="4D1D967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073" w:type="dxa"/>
            <w:shd w:val="clear" w:color="auto" w:fill="FFFFFF"/>
            <w:tcMar>
              <w:left w:w="40" w:type="dxa"/>
              <w:right w:w="40" w:type="dxa"/>
            </w:tcMar>
            <w:vAlign w:val="bottom"/>
          </w:tcPr>
          <w:p w14:paraId="032296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4482520F" w14:textId="77777777" w:rsidTr="0096453C">
        <w:trPr>
          <w:gridAfter w:val="10"/>
          <w:wAfter w:w="15109" w:type="dxa"/>
          <w:cantSplit/>
        </w:trPr>
        <w:tc>
          <w:tcPr>
            <w:tcW w:w="31" w:type="dxa"/>
          </w:tcPr>
          <w:p w14:paraId="4F77DDBC"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5B68A817" w14:textId="77777777" w:rsidTr="0096453C">
        <w:trPr>
          <w:cantSplit/>
        </w:trPr>
        <w:tc>
          <w:tcPr>
            <w:tcW w:w="15140" w:type="dxa"/>
            <w:gridSpan w:val="11"/>
          </w:tcPr>
          <w:p w14:paraId="5692DE58" w14:textId="77777777" w:rsidR="001555DE" w:rsidRPr="001555DE" w:rsidRDefault="001555DE">
            <w:pPr>
              <w:adjustRightInd w:val="0"/>
              <w:spacing w:line="244" w:lineRule="exact"/>
              <w:rPr>
                <w:rFonts w:ascii="Arial" w:hAnsi="Arial" w:cs="Arial"/>
                <w:color w:val="000000"/>
              </w:rPr>
            </w:pPr>
          </w:p>
        </w:tc>
      </w:tr>
    </w:tbl>
    <w:p w14:paraId="59055731" w14:textId="77777777" w:rsidR="001555DE" w:rsidRPr="001555DE" w:rsidRDefault="001555DE">
      <w:pPr>
        <w:adjustRightInd w:val="0"/>
        <w:rPr>
          <w:rFonts w:ascii="Arial" w:hAnsi="Arial" w:cs="Arial"/>
          <w:color w:val="000000"/>
        </w:rPr>
      </w:pPr>
    </w:p>
    <w:p w14:paraId="3CEECEAA" w14:textId="77777777" w:rsidR="001555DE" w:rsidRPr="001555DE" w:rsidRDefault="001555DE">
      <w:pPr>
        <w:adjustRightInd w:val="0"/>
        <w:rPr>
          <w:rFonts w:ascii="Arial" w:hAnsi="Arial" w:cs="Arial"/>
          <w:color w:val="000000"/>
        </w:rPr>
        <w:sectPr w:rsidR="001555DE" w:rsidRPr="001555DE" w:rsidSect="001555DE">
          <w:headerReference w:type="default" r:id="rId26"/>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0613"/>
        <w:gridCol w:w="2238"/>
        <w:gridCol w:w="1966"/>
        <w:gridCol w:w="303"/>
      </w:tblGrid>
      <w:tr w:rsidR="001555DE" w:rsidRPr="001555DE" w14:paraId="7E3178AF" w14:textId="77777777" w:rsidTr="00074771">
        <w:trPr>
          <w:cantSplit/>
        </w:trPr>
        <w:tc>
          <w:tcPr>
            <w:tcW w:w="0" w:type="auto"/>
            <w:gridSpan w:val="4"/>
            <w:tcBorders>
              <w:top w:val="nil"/>
              <w:left w:val="nil"/>
              <w:bottom w:val="nil"/>
              <w:right w:val="nil"/>
            </w:tcBorders>
          </w:tcPr>
          <w:p w14:paraId="307B1DC2" w14:textId="0BB36A74"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4c</w:t>
            </w:r>
            <w:r w:rsidR="00074771">
              <w:rPr>
                <w:rFonts w:ascii="Arial" w:hAnsi="Arial" w:cs="Arial"/>
                <w:b/>
                <w:bCs/>
                <w:color w:val="000000"/>
              </w:rPr>
              <w:t>.</w:t>
            </w:r>
            <w:r w:rsidRPr="001555DE">
              <w:rPr>
                <w:rFonts w:ascii="Arial" w:hAnsi="Arial" w:cs="Arial"/>
                <w:b/>
                <w:bCs/>
                <w:color w:val="000000"/>
              </w:rPr>
              <w:t xml:space="preserve">  Two years from now, how do you expect your institution to deliver this capability?</w:t>
            </w:r>
          </w:p>
        </w:tc>
      </w:tr>
      <w:tr w:rsidR="001555DE" w:rsidRPr="001555DE" w14:paraId="6D1613A0" w14:textId="77777777" w:rsidTr="00074771">
        <w:trPr>
          <w:gridAfter w:val="3"/>
          <w:cantSplit/>
        </w:trPr>
        <w:tc>
          <w:tcPr>
            <w:tcW w:w="0" w:type="auto"/>
            <w:tcBorders>
              <w:top w:val="nil"/>
              <w:left w:val="nil"/>
              <w:bottom w:val="nil"/>
              <w:right w:val="nil"/>
            </w:tcBorders>
          </w:tcPr>
          <w:p w14:paraId="4AEFD047" w14:textId="77777777" w:rsidR="001555DE" w:rsidRPr="001555DE" w:rsidRDefault="001555DE">
            <w:pPr>
              <w:adjustRightInd w:val="0"/>
              <w:spacing w:line="24" w:lineRule="exact"/>
              <w:rPr>
                <w:rFonts w:ascii="Arial" w:hAnsi="Arial" w:cs="Arial"/>
                <w:color w:val="000000"/>
                <w:sz w:val="2"/>
                <w:szCs w:val="2"/>
              </w:rPr>
            </w:pPr>
            <w:bookmarkStart w:id="63" w:name="IDX44"/>
            <w:bookmarkEnd w:id="63"/>
          </w:p>
        </w:tc>
      </w:tr>
      <w:tr w:rsidR="001555DE" w:rsidRPr="001555DE" w14:paraId="1CE58D34"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02FBC72E"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64" w:name="_Toc381797369"/>
            <w:r w:rsidRPr="001555DE">
              <w:rPr>
                <w:rFonts w:ascii="Arial" w:hAnsi="Arial" w:cs="Arial"/>
                <w:sz w:val="24"/>
                <w:szCs w:val="24"/>
              </w:rPr>
              <w:instrText>4c  Two years from now, how do you expect your institution to deliver this capability?</w:instrText>
            </w:r>
            <w:bookmarkEnd w:id="64"/>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014F2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 about the same ways as today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EA6DFB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 different ways than today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2E1D64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7A77B3C9"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D66B498"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0" w:type="auto"/>
            <w:tcBorders>
              <w:top w:val="nil"/>
              <w:left w:val="nil"/>
              <w:bottom w:val="nil"/>
              <w:right w:val="nil"/>
            </w:tcBorders>
            <w:shd w:val="clear" w:color="auto" w:fill="FFFFFF"/>
            <w:tcMar>
              <w:left w:w="40" w:type="dxa"/>
              <w:right w:w="40" w:type="dxa"/>
            </w:tcMar>
            <w:vAlign w:val="bottom"/>
          </w:tcPr>
          <w:p w14:paraId="582B079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62.5%</w:t>
            </w:r>
          </w:p>
        </w:tc>
        <w:tc>
          <w:tcPr>
            <w:tcW w:w="0" w:type="auto"/>
            <w:tcBorders>
              <w:top w:val="nil"/>
              <w:left w:val="nil"/>
              <w:bottom w:val="nil"/>
              <w:right w:val="nil"/>
            </w:tcBorders>
            <w:shd w:val="clear" w:color="auto" w:fill="FFFFFF"/>
            <w:tcMar>
              <w:left w:w="40" w:type="dxa"/>
              <w:right w:w="40" w:type="dxa"/>
            </w:tcMar>
            <w:vAlign w:val="bottom"/>
          </w:tcPr>
          <w:p w14:paraId="05CF9D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0" w:type="auto"/>
            <w:tcBorders>
              <w:top w:val="nil"/>
              <w:left w:val="nil"/>
              <w:bottom w:val="nil"/>
              <w:right w:val="nil"/>
            </w:tcBorders>
            <w:shd w:val="clear" w:color="auto" w:fill="FFFFFF"/>
            <w:tcMar>
              <w:left w:w="40" w:type="dxa"/>
              <w:right w:w="40" w:type="dxa"/>
            </w:tcMar>
            <w:vAlign w:val="bottom"/>
          </w:tcPr>
          <w:p w14:paraId="08E2A8F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0037703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D39137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0" w:type="auto"/>
            <w:tcBorders>
              <w:top w:val="nil"/>
              <w:left w:val="nil"/>
              <w:bottom w:val="nil"/>
              <w:right w:val="nil"/>
            </w:tcBorders>
            <w:shd w:val="clear" w:color="auto" w:fill="FFFFFF"/>
            <w:tcMar>
              <w:left w:w="40" w:type="dxa"/>
              <w:right w:w="40" w:type="dxa"/>
            </w:tcMar>
            <w:vAlign w:val="bottom"/>
          </w:tcPr>
          <w:p w14:paraId="71AD8AC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62.5%</w:t>
            </w:r>
          </w:p>
        </w:tc>
        <w:tc>
          <w:tcPr>
            <w:tcW w:w="0" w:type="auto"/>
            <w:tcBorders>
              <w:top w:val="nil"/>
              <w:left w:val="nil"/>
              <w:bottom w:val="nil"/>
              <w:right w:val="nil"/>
            </w:tcBorders>
            <w:shd w:val="clear" w:color="auto" w:fill="FFFFFF"/>
            <w:tcMar>
              <w:left w:w="40" w:type="dxa"/>
              <w:right w:w="40" w:type="dxa"/>
            </w:tcMar>
            <w:vAlign w:val="bottom"/>
          </w:tcPr>
          <w:p w14:paraId="29B21BD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0" w:type="auto"/>
            <w:tcBorders>
              <w:top w:val="nil"/>
              <w:left w:val="nil"/>
              <w:bottom w:val="nil"/>
              <w:right w:val="nil"/>
            </w:tcBorders>
            <w:shd w:val="clear" w:color="auto" w:fill="FFFFFF"/>
            <w:tcMar>
              <w:left w:w="40" w:type="dxa"/>
              <w:right w:w="40" w:type="dxa"/>
            </w:tcMar>
            <w:vAlign w:val="bottom"/>
          </w:tcPr>
          <w:p w14:paraId="30E299E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6A717875"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9D7B48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0" w:type="auto"/>
            <w:tcBorders>
              <w:top w:val="nil"/>
              <w:left w:val="nil"/>
              <w:bottom w:val="nil"/>
              <w:right w:val="nil"/>
            </w:tcBorders>
            <w:shd w:val="clear" w:color="auto" w:fill="FFFFFF"/>
            <w:tcMar>
              <w:left w:w="40" w:type="dxa"/>
              <w:right w:w="40" w:type="dxa"/>
            </w:tcMar>
            <w:vAlign w:val="bottom"/>
          </w:tcPr>
          <w:p w14:paraId="1335B0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0" w:type="auto"/>
            <w:tcBorders>
              <w:top w:val="nil"/>
              <w:left w:val="nil"/>
              <w:bottom w:val="nil"/>
              <w:right w:val="nil"/>
            </w:tcBorders>
            <w:shd w:val="clear" w:color="auto" w:fill="FFFFFF"/>
            <w:tcMar>
              <w:left w:w="40" w:type="dxa"/>
              <w:right w:w="40" w:type="dxa"/>
            </w:tcMar>
            <w:vAlign w:val="bottom"/>
          </w:tcPr>
          <w:p w14:paraId="0DB1D6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72.7%</w:t>
            </w:r>
          </w:p>
        </w:tc>
        <w:tc>
          <w:tcPr>
            <w:tcW w:w="0" w:type="auto"/>
            <w:tcBorders>
              <w:top w:val="nil"/>
              <w:left w:val="nil"/>
              <w:bottom w:val="nil"/>
              <w:right w:val="nil"/>
            </w:tcBorders>
            <w:shd w:val="clear" w:color="auto" w:fill="FFFFFF"/>
            <w:tcMar>
              <w:left w:w="40" w:type="dxa"/>
              <w:right w:w="40" w:type="dxa"/>
            </w:tcMar>
            <w:vAlign w:val="bottom"/>
          </w:tcPr>
          <w:p w14:paraId="7A8C10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7B10944F"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1E271B2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0" w:type="auto"/>
            <w:tcBorders>
              <w:top w:val="nil"/>
              <w:left w:val="nil"/>
              <w:bottom w:val="nil"/>
              <w:right w:val="nil"/>
            </w:tcBorders>
            <w:shd w:val="clear" w:color="auto" w:fill="FFFFFF"/>
            <w:tcMar>
              <w:left w:w="40" w:type="dxa"/>
              <w:right w:w="40" w:type="dxa"/>
            </w:tcMar>
            <w:vAlign w:val="bottom"/>
          </w:tcPr>
          <w:p w14:paraId="5D49DAF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76.9%</w:t>
            </w:r>
          </w:p>
        </w:tc>
        <w:tc>
          <w:tcPr>
            <w:tcW w:w="0" w:type="auto"/>
            <w:tcBorders>
              <w:top w:val="nil"/>
              <w:left w:val="nil"/>
              <w:bottom w:val="nil"/>
              <w:right w:val="nil"/>
            </w:tcBorders>
            <w:shd w:val="clear" w:color="auto" w:fill="FFFFFF"/>
            <w:tcMar>
              <w:left w:w="40" w:type="dxa"/>
              <w:right w:w="40" w:type="dxa"/>
            </w:tcMar>
            <w:vAlign w:val="bottom"/>
          </w:tcPr>
          <w:p w14:paraId="756340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14:paraId="7B9E18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1C621701"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616915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0" w:type="auto"/>
            <w:tcBorders>
              <w:top w:val="nil"/>
              <w:left w:val="nil"/>
              <w:bottom w:val="nil"/>
              <w:right w:val="nil"/>
            </w:tcBorders>
            <w:shd w:val="clear" w:color="auto" w:fill="FFFFFF"/>
            <w:tcMar>
              <w:left w:w="40" w:type="dxa"/>
              <w:right w:w="40" w:type="dxa"/>
            </w:tcMar>
            <w:vAlign w:val="bottom"/>
          </w:tcPr>
          <w:p w14:paraId="6AD1723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56.3%</w:t>
            </w:r>
          </w:p>
        </w:tc>
        <w:tc>
          <w:tcPr>
            <w:tcW w:w="0" w:type="auto"/>
            <w:tcBorders>
              <w:top w:val="nil"/>
              <w:left w:val="nil"/>
              <w:bottom w:val="nil"/>
              <w:right w:val="nil"/>
            </w:tcBorders>
            <w:shd w:val="clear" w:color="auto" w:fill="FFFFFF"/>
            <w:tcMar>
              <w:left w:w="40" w:type="dxa"/>
              <w:right w:w="40" w:type="dxa"/>
            </w:tcMar>
            <w:vAlign w:val="bottom"/>
          </w:tcPr>
          <w:p w14:paraId="0017A5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43.8%</w:t>
            </w:r>
          </w:p>
        </w:tc>
        <w:tc>
          <w:tcPr>
            <w:tcW w:w="0" w:type="auto"/>
            <w:tcBorders>
              <w:top w:val="nil"/>
              <w:left w:val="nil"/>
              <w:bottom w:val="nil"/>
              <w:right w:val="nil"/>
            </w:tcBorders>
            <w:shd w:val="clear" w:color="auto" w:fill="FFFFFF"/>
            <w:tcMar>
              <w:left w:w="40" w:type="dxa"/>
              <w:right w:w="40" w:type="dxa"/>
            </w:tcMar>
            <w:vAlign w:val="bottom"/>
          </w:tcPr>
          <w:p w14:paraId="26260A3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4AD439D0"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7A19459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0" w:type="auto"/>
            <w:tcBorders>
              <w:top w:val="nil"/>
              <w:left w:val="nil"/>
              <w:bottom w:val="nil"/>
              <w:right w:val="nil"/>
            </w:tcBorders>
            <w:shd w:val="clear" w:color="auto" w:fill="FFFFFF"/>
            <w:tcMar>
              <w:left w:w="40" w:type="dxa"/>
              <w:right w:w="40" w:type="dxa"/>
            </w:tcMar>
            <w:vAlign w:val="bottom"/>
          </w:tcPr>
          <w:p w14:paraId="3690D0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14:paraId="6CA76C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6DF428F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172C4B0D"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ABAAF5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0" w:type="auto"/>
            <w:tcBorders>
              <w:top w:val="nil"/>
              <w:left w:val="nil"/>
              <w:bottom w:val="nil"/>
              <w:right w:val="nil"/>
            </w:tcBorders>
            <w:shd w:val="clear" w:color="auto" w:fill="FFFFFF"/>
            <w:tcMar>
              <w:left w:w="40" w:type="dxa"/>
              <w:right w:w="40" w:type="dxa"/>
            </w:tcMar>
            <w:vAlign w:val="bottom"/>
          </w:tcPr>
          <w:p w14:paraId="76E466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69.2%</w:t>
            </w:r>
          </w:p>
        </w:tc>
        <w:tc>
          <w:tcPr>
            <w:tcW w:w="0" w:type="auto"/>
            <w:tcBorders>
              <w:top w:val="nil"/>
              <w:left w:val="nil"/>
              <w:bottom w:val="nil"/>
              <w:right w:val="nil"/>
            </w:tcBorders>
            <w:shd w:val="clear" w:color="auto" w:fill="FFFFFF"/>
            <w:tcMar>
              <w:left w:w="40" w:type="dxa"/>
              <w:right w:w="40" w:type="dxa"/>
            </w:tcMar>
            <w:vAlign w:val="bottom"/>
          </w:tcPr>
          <w:p w14:paraId="3332BA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30.8%</w:t>
            </w:r>
          </w:p>
        </w:tc>
        <w:tc>
          <w:tcPr>
            <w:tcW w:w="0" w:type="auto"/>
            <w:tcBorders>
              <w:top w:val="nil"/>
              <w:left w:val="nil"/>
              <w:bottom w:val="nil"/>
              <w:right w:val="nil"/>
            </w:tcBorders>
            <w:shd w:val="clear" w:color="auto" w:fill="FFFFFF"/>
            <w:tcMar>
              <w:left w:w="40" w:type="dxa"/>
              <w:right w:w="40" w:type="dxa"/>
            </w:tcMar>
            <w:vAlign w:val="bottom"/>
          </w:tcPr>
          <w:p w14:paraId="3C39F9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08AAEAB6"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947E61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0" w:type="auto"/>
            <w:tcBorders>
              <w:top w:val="nil"/>
              <w:left w:val="nil"/>
              <w:bottom w:val="nil"/>
              <w:right w:val="nil"/>
            </w:tcBorders>
            <w:shd w:val="clear" w:color="auto" w:fill="FFFFFF"/>
            <w:tcMar>
              <w:left w:w="40" w:type="dxa"/>
              <w:right w:w="40" w:type="dxa"/>
            </w:tcMar>
            <w:vAlign w:val="bottom"/>
          </w:tcPr>
          <w:p w14:paraId="765325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69.6%</w:t>
            </w:r>
          </w:p>
        </w:tc>
        <w:tc>
          <w:tcPr>
            <w:tcW w:w="0" w:type="auto"/>
            <w:tcBorders>
              <w:top w:val="nil"/>
              <w:left w:val="nil"/>
              <w:bottom w:val="nil"/>
              <w:right w:val="nil"/>
            </w:tcBorders>
            <w:shd w:val="clear" w:color="auto" w:fill="FFFFFF"/>
            <w:tcMar>
              <w:left w:w="40" w:type="dxa"/>
              <w:right w:w="40" w:type="dxa"/>
            </w:tcMar>
            <w:vAlign w:val="bottom"/>
          </w:tcPr>
          <w:p w14:paraId="6ED81F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14:paraId="744150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w:t>
            </w:r>
          </w:p>
        </w:tc>
      </w:tr>
      <w:tr w:rsidR="001555DE" w:rsidRPr="001555DE" w14:paraId="492CD695" w14:textId="77777777" w:rsidTr="00074771">
        <w:trPr>
          <w:cantSplit/>
          <w:trHeight w:hRule="exact" w:val="788"/>
        </w:trPr>
        <w:tc>
          <w:tcPr>
            <w:tcW w:w="0" w:type="auto"/>
            <w:tcBorders>
              <w:top w:val="nil"/>
              <w:left w:val="nil"/>
              <w:bottom w:val="nil"/>
              <w:right w:val="nil"/>
            </w:tcBorders>
            <w:shd w:val="clear" w:color="auto" w:fill="FFFFFF"/>
            <w:tcMar>
              <w:left w:w="40" w:type="dxa"/>
              <w:right w:w="40" w:type="dxa"/>
            </w:tcMar>
          </w:tcPr>
          <w:p w14:paraId="1FFB05EF"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0" w:type="auto"/>
            <w:tcBorders>
              <w:top w:val="nil"/>
              <w:left w:val="nil"/>
              <w:bottom w:val="nil"/>
              <w:right w:val="nil"/>
            </w:tcBorders>
            <w:shd w:val="clear" w:color="auto" w:fill="FFFFFF"/>
            <w:tcMar>
              <w:left w:w="40" w:type="dxa"/>
              <w:right w:w="40" w:type="dxa"/>
            </w:tcMar>
            <w:vAlign w:val="bottom"/>
          </w:tcPr>
          <w:p w14:paraId="7C1F760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86.7%</w:t>
            </w:r>
          </w:p>
        </w:tc>
        <w:tc>
          <w:tcPr>
            <w:tcW w:w="0" w:type="auto"/>
            <w:tcBorders>
              <w:top w:val="nil"/>
              <w:left w:val="nil"/>
              <w:bottom w:val="nil"/>
              <w:right w:val="nil"/>
            </w:tcBorders>
            <w:shd w:val="clear" w:color="auto" w:fill="FFFFFF"/>
            <w:tcMar>
              <w:left w:w="40" w:type="dxa"/>
              <w:right w:w="40" w:type="dxa"/>
            </w:tcMar>
            <w:vAlign w:val="bottom"/>
          </w:tcPr>
          <w:p w14:paraId="5E0064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14:paraId="500E21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7A2667A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5830FBB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6A34FF9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0E3EC7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197D62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0A1288AF" w14:textId="77777777" w:rsidTr="00074771">
        <w:trPr>
          <w:cantSplit/>
          <w:trHeight w:hRule="exact" w:val="788"/>
        </w:trPr>
        <w:tc>
          <w:tcPr>
            <w:tcW w:w="0" w:type="auto"/>
            <w:tcBorders>
              <w:top w:val="nil"/>
              <w:left w:val="nil"/>
              <w:bottom w:val="nil"/>
              <w:right w:val="nil"/>
            </w:tcBorders>
            <w:shd w:val="clear" w:color="auto" w:fill="FFFFFF"/>
            <w:tcMar>
              <w:left w:w="40" w:type="dxa"/>
              <w:right w:w="40" w:type="dxa"/>
            </w:tcMar>
          </w:tcPr>
          <w:p w14:paraId="2E636BF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0" w:type="auto"/>
            <w:tcBorders>
              <w:top w:val="nil"/>
              <w:left w:val="nil"/>
              <w:bottom w:val="nil"/>
              <w:right w:val="nil"/>
            </w:tcBorders>
            <w:shd w:val="clear" w:color="auto" w:fill="FFFFFF"/>
            <w:tcMar>
              <w:left w:w="40" w:type="dxa"/>
              <w:right w:w="40" w:type="dxa"/>
            </w:tcMar>
            <w:vAlign w:val="bottom"/>
          </w:tcPr>
          <w:p w14:paraId="373133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0" w:type="auto"/>
            <w:tcBorders>
              <w:top w:val="nil"/>
              <w:left w:val="nil"/>
              <w:bottom w:val="nil"/>
              <w:right w:val="nil"/>
            </w:tcBorders>
            <w:shd w:val="clear" w:color="auto" w:fill="FFFFFF"/>
            <w:tcMar>
              <w:left w:w="40" w:type="dxa"/>
              <w:right w:w="40" w:type="dxa"/>
            </w:tcMar>
            <w:vAlign w:val="bottom"/>
          </w:tcPr>
          <w:p w14:paraId="75A0EA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3954ECF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0AB07FEA"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4125EB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0" w:type="auto"/>
            <w:tcBorders>
              <w:top w:val="nil"/>
              <w:left w:val="nil"/>
              <w:bottom w:val="nil"/>
              <w:right w:val="nil"/>
            </w:tcBorders>
            <w:shd w:val="clear" w:color="auto" w:fill="FFFFFF"/>
            <w:tcMar>
              <w:left w:w="40" w:type="dxa"/>
              <w:right w:w="40" w:type="dxa"/>
            </w:tcMar>
            <w:vAlign w:val="bottom"/>
          </w:tcPr>
          <w:p w14:paraId="4FC874B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60.0%</w:t>
            </w:r>
          </w:p>
        </w:tc>
        <w:tc>
          <w:tcPr>
            <w:tcW w:w="0" w:type="auto"/>
            <w:tcBorders>
              <w:top w:val="nil"/>
              <w:left w:val="nil"/>
              <w:bottom w:val="nil"/>
              <w:right w:val="nil"/>
            </w:tcBorders>
            <w:shd w:val="clear" w:color="auto" w:fill="FFFFFF"/>
            <w:tcMar>
              <w:left w:w="40" w:type="dxa"/>
              <w:right w:w="40" w:type="dxa"/>
            </w:tcMar>
            <w:vAlign w:val="bottom"/>
          </w:tcPr>
          <w:p w14:paraId="583248F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1C26770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75A29D59"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027F4F9"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0" w:type="auto"/>
            <w:tcBorders>
              <w:top w:val="nil"/>
              <w:left w:val="nil"/>
              <w:bottom w:val="nil"/>
              <w:right w:val="nil"/>
            </w:tcBorders>
            <w:shd w:val="clear" w:color="auto" w:fill="FFFFFF"/>
            <w:tcMar>
              <w:left w:w="40" w:type="dxa"/>
              <w:right w:w="40" w:type="dxa"/>
            </w:tcMar>
            <w:vAlign w:val="bottom"/>
          </w:tcPr>
          <w:p w14:paraId="07EDBA7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0" w:type="auto"/>
            <w:tcBorders>
              <w:top w:val="nil"/>
              <w:left w:val="nil"/>
              <w:bottom w:val="nil"/>
              <w:right w:val="nil"/>
            </w:tcBorders>
            <w:shd w:val="clear" w:color="auto" w:fill="FFFFFF"/>
            <w:tcMar>
              <w:left w:w="40" w:type="dxa"/>
              <w:right w:w="40" w:type="dxa"/>
            </w:tcMar>
            <w:vAlign w:val="bottom"/>
          </w:tcPr>
          <w:p w14:paraId="46164D8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60AA058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39CACC3E" w14:textId="77777777" w:rsidTr="00074771">
        <w:trPr>
          <w:cantSplit/>
          <w:trHeight w:hRule="exact" w:val="788"/>
        </w:trPr>
        <w:tc>
          <w:tcPr>
            <w:tcW w:w="0" w:type="auto"/>
            <w:tcBorders>
              <w:top w:val="nil"/>
              <w:left w:val="nil"/>
              <w:bottom w:val="nil"/>
              <w:right w:val="nil"/>
            </w:tcBorders>
            <w:shd w:val="clear" w:color="auto" w:fill="FFFFFF"/>
            <w:tcMar>
              <w:left w:w="40" w:type="dxa"/>
              <w:right w:w="40" w:type="dxa"/>
            </w:tcMar>
          </w:tcPr>
          <w:p w14:paraId="7A7B5DF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0" w:type="auto"/>
            <w:tcBorders>
              <w:top w:val="nil"/>
              <w:left w:val="nil"/>
              <w:bottom w:val="nil"/>
              <w:right w:val="nil"/>
            </w:tcBorders>
            <w:shd w:val="clear" w:color="auto" w:fill="FFFFFF"/>
            <w:tcMar>
              <w:left w:w="40" w:type="dxa"/>
              <w:right w:w="40" w:type="dxa"/>
            </w:tcMar>
            <w:vAlign w:val="bottom"/>
          </w:tcPr>
          <w:p w14:paraId="69D07F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83.3%</w:t>
            </w:r>
          </w:p>
        </w:tc>
        <w:tc>
          <w:tcPr>
            <w:tcW w:w="0" w:type="auto"/>
            <w:tcBorders>
              <w:top w:val="nil"/>
              <w:left w:val="nil"/>
              <w:bottom w:val="nil"/>
              <w:right w:val="nil"/>
            </w:tcBorders>
            <w:shd w:val="clear" w:color="auto" w:fill="FFFFFF"/>
            <w:tcMar>
              <w:left w:w="40" w:type="dxa"/>
              <w:right w:w="40" w:type="dxa"/>
            </w:tcMar>
            <w:vAlign w:val="bottom"/>
          </w:tcPr>
          <w:p w14:paraId="7EB0C4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5E7140A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08F21A59" w14:textId="77777777" w:rsidTr="00074771">
        <w:trPr>
          <w:gridAfter w:val="3"/>
          <w:cantSplit/>
        </w:trPr>
        <w:tc>
          <w:tcPr>
            <w:tcW w:w="0" w:type="auto"/>
            <w:tcBorders>
              <w:top w:val="nil"/>
              <w:left w:val="nil"/>
              <w:bottom w:val="nil"/>
              <w:right w:val="nil"/>
            </w:tcBorders>
          </w:tcPr>
          <w:p w14:paraId="340A447C"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AB56091" w14:textId="77777777" w:rsidTr="00074771">
        <w:trPr>
          <w:cantSplit/>
        </w:trPr>
        <w:tc>
          <w:tcPr>
            <w:tcW w:w="0" w:type="auto"/>
            <w:gridSpan w:val="4"/>
            <w:tcBorders>
              <w:top w:val="nil"/>
              <w:left w:val="nil"/>
              <w:bottom w:val="nil"/>
              <w:right w:val="nil"/>
            </w:tcBorders>
          </w:tcPr>
          <w:p w14:paraId="4AE97EE1" w14:textId="77777777" w:rsidR="001555DE" w:rsidRPr="001555DE" w:rsidRDefault="001555DE">
            <w:pPr>
              <w:adjustRightInd w:val="0"/>
              <w:spacing w:line="244" w:lineRule="exact"/>
              <w:rPr>
                <w:rFonts w:ascii="Arial" w:hAnsi="Arial" w:cs="Arial"/>
                <w:color w:val="000000"/>
              </w:rPr>
            </w:pPr>
          </w:p>
        </w:tc>
      </w:tr>
    </w:tbl>
    <w:p w14:paraId="1B468AEC" w14:textId="77777777" w:rsidR="001555DE" w:rsidRPr="001555DE" w:rsidRDefault="001555DE">
      <w:pPr>
        <w:adjustRightInd w:val="0"/>
        <w:rPr>
          <w:rFonts w:ascii="Arial" w:hAnsi="Arial" w:cs="Arial"/>
          <w:color w:val="000000"/>
        </w:rPr>
      </w:pPr>
    </w:p>
    <w:p w14:paraId="7C4C371A" w14:textId="77777777" w:rsidR="001555DE" w:rsidRPr="001555DE" w:rsidRDefault="001555DE">
      <w:pPr>
        <w:adjustRightInd w:val="0"/>
        <w:rPr>
          <w:rFonts w:ascii="Arial" w:hAnsi="Arial" w:cs="Arial"/>
          <w:color w:val="000000"/>
        </w:rPr>
        <w:sectPr w:rsidR="001555DE" w:rsidRPr="001555DE" w:rsidSect="001555DE">
          <w:headerReference w:type="default" r:id="rId27"/>
          <w:pgSz w:w="15840" w:h="12240"/>
          <w:pgMar w:top="360" w:right="360" w:bottom="360" w:left="360" w:header="360" w:footer="360" w:gutter="0"/>
          <w:cols w:space="720"/>
        </w:sectPr>
      </w:pPr>
    </w:p>
    <w:tbl>
      <w:tblPr>
        <w:tblW w:w="15140" w:type="dxa"/>
        <w:tblLayout w:type="fixed"/>
        <w:tblCellMar>
          <w:left w:w="0" w:type="dxa"/>
          <w:right w:w="0" w:type="dxa"/>
        </w:tblCellMar>
        <w:tblLook w:val="0000" w:firstRow="0" w:lastRow="0" w:firstColumn="0" w:lastColumn="0" w:noHBand="0" w:noVBand="0"/>
      </w:tblPr>
      <w:tblGrid>
        <w:gridCol w:w="20"/>
        <w:gridCol w:w="4021"/>
        <w:gridCol w:w="1391"/>
        <w:gridCol w:w="1391"/>
        <w:gridCol w:w="1391"/>
        <w:gridCol w:w="1391"/>
        <w:gridCol w:w="1391"/>
        <w:gridCol w:w="1391"/>
        <w:gridCol w:w="1391"/>
        <w:gridCol w:w="1074"/>
        <w:gridCol w:w="288"/>
      </w:tblGrid>
      <w:tr w:rsidR="001555DE" w:rsidRPr="001555DE" w14:paraId="590F22BC" w14:textId="77777777" w:rsidTr="00A74E78">
        <w:trPr>
          <w:cantSplit/>
        </w:trPr>
        <w:tc>
          <w:tcPr>
            <w:tcW w:w="15140" w:type="dxa"/>
            <w:gridSpan w:val="11"/>
            <w:tcBorders>
              <w:top w:val="nil"/>
              <w:left w:val="nil"/>
              <w:bottom w:val="nil"/>
              <w:right w:val="nil"/>
            </w:tcBorders>
          </w:tcPr>
          <w:p w14:paraId="12EAE991" w14:textId="7D0788A1"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4d</w:t>
            </w:r>
            <w:r w:rsidR="00074771">
              <w:rPr>
                <w:rFonts w:ascii="Arial" w:hAnsi="Arial" w:cs="Arial"/>
                <w:b/>
                <w:bCs/>
                <w:color w:val="000000"/>
              </w:rPr>
              <w:t>.</w:t>
            </w:r>
            <w:r w:rsidRPr="001555DE">
              <w:rPr>
                <w:rFonts w:ascii="Arial" w:hAnsi="Arial" w:cs="Arial"/>
                <w:b/>
                <w:bCs/>
                <w:color w:val="000000"/>
              </w:rPr>
              <w:t xml:space="preserve">  Two years from now, in what ways do you expect your institution to deliver this capability? (1 of 2)</w:t>
            </w:r>
          </w:p>
        </w:tc>
      </w:tr>
      <w:tr w:rsidR="001555DE" w:rsidRPr="001555DE" w14:paraId="0A1D6AC2" w14:textId="77777777" w:rsidTr="00A74E78">
        <w:trPr>
          <w:gridAfter w:val="10"/>
          <w:wAfter w:w="15120" w:type="dxa"/>
          <w:cantSplit/>
        </w:trPr>
        <w:tc>
          <w:tcPr>
            <w:tcW w:w="20" w:type="dxa"/>
            <w:tcBorders>
              <w:top w:val="nil"/>
              <w:left w:val="nil"/>
              <w:bottom w:val="nil"/>
              <w:right w:val="nil"/>
            </w:tcBorders>
          </w:tcPr>
          <w:p w14:paraId="34B475F1" w14:textId="77777777" w:rsidR="001555DE" w:rsidRPr="001555DE" w:rsidRDefault="001555DE">
            <w:pPr>
              <w:adjustRightInd w:val="0"/>
              <w:spacing w:line="24" w:lineRule="exact"/>
              <w:rPr>
                <w:rFonts w:ascii="Arial" w:hAnsi="Arial" w:cs="Arial"/>
                <w:color w:val="000000"/>
                <w:sz w:val="2"/>
                <w:szCs w:val="2"/>
              </w:rPr>
            </w:pPr>
            <w:bookmarkStart w:id="65" w:name="IDX45"/>
            <w:bookmarkEnd w:id="65"/>
          </w:p>
        </w:tc>
      </w:tr>
      <w:tr w:rsidR="001555DE" w:rsidRPr="001555DE" w14:paraId="14DF50BD" w14:textId="77777777" w:rsidTr="00A74E78">
        <w:trPr>
          <w:gridAfter w:val="1"/>
          <w:wAfter w:w="288" w:type="dxa"/>
          <w:cantSplit/>
          <w:tblHeader/>
        </w:trPr>
        <w:tc>
          <w:tcPr>
            <w:tcW w:w="4041" w:type="dxa"/>
            <w:gridSpan w:val="2"/>
            <w:tcBorders>
              <w:top w:val="nil"/>
              <w:left w:val="nil"/>
              <w:bottom w:val="single" w:sz="3" w:space="0" w:color="000000"/>
              <w:right w:val="nil"/>
            </w:tcBorders>
            <w:shd w:val="clear" w:color="auto" w:fill="FFFFFF"/>
            <w:tcMar>
              <w:left w:w="40" w:type="dxa"/>
              <w:right w:w="40" w:type="dxa"/>
            </w:tcMar>
          </w:tcPr>
          <w:p w14:paraId="25953D8A"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66" w:name="_Toc381797370"/>
            <w:r w:rsidRPr="001555DE">
              <w:rPr>
                <w:rFonts w:ascii="Arial" w:hAnsi="Arial" w:cs="Arial"/>
                <w:sz w:val="24"/>
                <w:szCs w:val="24"/>
              </w:rPr>
              <w:instrText>4d  Two years from now, in what ways do you expect your institution to deliver this capability? (1 of 2)</w:instrText>
            </w:r>
            <w:bookmarkEnd w:id="66"/>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9669F4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direct personal interaction</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0F9B0A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paper-based processes or general-purpose office technology tools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5FAB72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web or mobile self-service tool that delivers information personalized for the individual user</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E52489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information from assorted systems not specifically designed to deliver this capability</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5B86DE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dedicated technology solutions managed at the departmental or academic-unit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F5CF99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campus or institutional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CE07C1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district or system-wide level</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5B061EF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46D9B780"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5629160F"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Enable students to create a formal education plan that identifies educational objectives and a roadmap for achieving them</w:t>
            </w:r>
          </w:p>
        </w:tc>
        <w:tc>
          <w:tcPr>
            <w:tcW w:w="1391" w:type="dxa"/>
            <w:tcBorders>
              <w:top w:val="nil"/>
              <w:left w:val="nil"/>
              <w:bottom w:val="nil"/>
              <w:right w:val="nil"/>
            </w:tcBorders>
            <w:shd w:val="clear" w:color="auto" w:fill="FFFFFF"/>
            <w:tcMar>
              <w:left w:w="40" w:type="dxa"/>
              <w:right w:w="40" w:type="dxa"/>
            </w:tcMar>
            <w:vAlign w:val="bottom"/>
          </w:tcPr>
          <w:p w14:paraId="01402E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16455B7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DD2B2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1706AA6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75C420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0026CFA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6BF96A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074" w:type="dxa"/>
            <w:tcBorders>
              <w:top w:val="nil"/>
              <w:left w:val="nil"/>
              <w:bottom w:val="nil"/>
              <w:right w:val="nil"/>
            </w:tcBorders>
            <w:shd w:val="clear" w:color="auto" w:fill="FFFFFF"/>
            <w:tcMar>
              <w:left w:w="40" w:type="dxa"/>
              <w:right w:w="40" w:type="dxa"/>
            </w:tcMar>
            <w:vAlign w:val="bottom"/>
          </w:tcPr>
          <w:p w14:paraId="5A749D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1C65D8E0" w14:textId="77777777" w:rsidTr="00A74E78">
        <w:trPr>
          <w:gridAfter w:val="10"/>
          <w:wAfter w:w="15120" w:type="dxa"/>
          <w:cantSplit/>
        </w:trPr>
        <w:tc>
          <w:tcPr>
            <w:tcW w:w="20" w:type="dxa"/>
            <w:tcBorders>
              <w:top w:val="nil"/>
              <w:left w:val="nil"/>
              <w:bottom w:val="nil"/>
              <w:right w:val="nil"/>
            </w:tcBorders>
          </w:tcPr>
          <w:p w14:paraId="29617F85"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031C9F6" w14:textId="77777777" w:rsidTr="00A74E78">
        <w:trPr>
          <w:gridAfter w:val="10"/>
          <w:wAfter w:w="15120" w:type="dxa"/>
          <w:cantSplit/>
        </w:trPr>
        <w:tc>
          <w:tcPr>
            <w:tcW w:w="20" w:type="dxa"/>
            <w:tcBorders>
              <w:top w:val="nil"/>
              <w:left w:val="nil"/>
              <w:bottom w:val="nil"/>
              <w:right w:val="nil"/>
            </w:tcBorders>
          </w:tcPr>
          <w:p w14:paraId="0A3DCEC3" w14:textId="77777777" w:rsidR="001555DE" w:rsidRPr="001555DE" w:rsidRDefault="001555DE">
            <w:pPr>
              <w:adjustRightInd w:val="0"/>
              <w:spacing w:line="24" w:lineRule="exact"/>
              <w:rPr>
                <w:rFonts w:ascii="Arial" w:hAnsi="Arial" w:cs="Arial"/>
                <w:color w:val="000000"/>
                <w:sz w:val="2"/>
                <w:szCs w:val="2"/>
              </w:rPr>
            </w:pPr>
            <w:bookmarkStart w:id="67" w:name="IDX46"/>
            <w:bookmarkEnd w:id="67"/>
          </w:p>
        </w:tc>
      </w:tr>
      <w:tr w:rsidR="001555DE" w:rsidRPr="001555DE" w14:paraId="213F8AC9"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111DA1E9"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38D91C5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7C20523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7EFF88A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2C2B871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1CEACF1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77171BE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4C96BE3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4E0B441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16BE4E7C" w14:textId="77777777" w:rsidTr="00A74E78">
        <w:trPr>
          <w:gridAfter w:val="1"/>
          <w:wAfter w:w="288" w:type="dxa"/>
          <w:cantSplit/>
          <w:trHeight w:hRule="exact" w:val="540"/>
        </w:trPr>
        <w:tc>
          <w:tcPr>
            <w:tcW w:w="4041" w:type="dxa"/>
            <w:gridSpan w:val="2"/>
            <w:tcBorders>
              <w:top w:val="nil"/>
              <w:left w:val="nil"/>
              <w:bottom w:val="nil"/>
              <w:right w:val="nil"/>
            </w:tcBorders>
            <w:shd w:val="clear" w:color="auto" w:fill="FFFFFF"/>
            <w:tcMar>
              <w:left w:w="40" w:type="dxa"/>
              <w:right w:w="40" w:type="dxa"/>
            </w:tcMar>
          </w:tcPr>
          <w:p w14:paraId="1DBBFA7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Help students identify an appropriate career objective</w:t>
            </w:r>
          </w:p>
        </w:tc>
        <w:tc>
          <w:tcPr>
            <w:tcW w:w="1391" w:type="dxa"/>
            <w:tcBorders>
              <w:top w:val="nil"/>
              <w:left w:val="nil"/>
              <w:bottom w:val="nil"/>
              <w:right w:val="nil"/>
            </w:tcBorders>
            <w:shd w:val="clear" w:color="auto" w:fill="FFFFFF"/>
            <w:tcMar>
              <w:left w:w="40" w:type="dxa"/>
              <w:right w:w="40" w:type="dxa"/>
            </w:tcMar>
            <w:vAlign w:val="bottom"/>
          </w:tcPr>
          <w:p w14:paraId="4F8573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4DAB5E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42624A4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4FC950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79317B1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7A4C250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563476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074" w:type="dxa"/>
            <w:tcBorders>
              <w:top w:val="nil"/>
              <w:left w:val="nil"/>
              <w:bottom w:val="nil"/>
              <w:right w:val="nil"/>
            </w:tcBorders>
            <w:shd w:val="clear" w:color="auto" w:fill="FFFFFF"/>
            <w:tcMar>
              <w:left w:w="40" w:type="dxa"/>
              <w:right w:w="40" w:type="dxa"/>
            </w:tcMar>
            <w:vAlign w:val="bottom"/>
          </w:tcPr>
          <w:p w14:paraId="35BC601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28FB37A9" w14:textId="77777777" w:rsidTr="00A74E78">
        <w:trPr>
          <w:gridAfter w:val="10"/>
          <w:wAfter w:w="15120" w:type="dxa"/>
          <w:cantSplit/>
        </w:trPr>
        <w:tc>
          <w:tcPr>
            <w:tcW w:w="20" w:type="dxa"/>
            <w:tcBorders>
              <w:top w:val="nil"/>
              <w:left w:val="nil"/>
              <w:bottom w:val="nil"/>
              <w:right w:val="nil"/>
            </w:tcBorders>
          </w:tcPr>
          <w:p w14:paraId="1DD5AA83"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F5624A9" w14:textId="77777777" w:rsidTr="00A74E78">
        <w:trPr>
          <w:gridAfter w:val="10"/>
          <w:wAfter w:w="15120" w:type="dxa"/>
          <w:cantSplit/>
        </w:trPr>
        <w:tc>
          <w:tcPr>
            <w:tcW w:w="20" w:type="dxa"/>
            <w:tcBorders>
              <w:top w:val="nil"/>
              <w:left w:val="nil"/>
              <w:bottom w:val="nil"/>
              <w:right w:val="nil"/>
            </w:tcBorders>
          </w:tcPr>
          <w:p w14:paraId="48932097" w14:textId="77777777" w:rsidR="001555DE" w:rsidRPr="001555DE" w:rsidRDefault="001555DE">
            <w:pPr>
              <w:adjustRightInd w:val="0"/>
              <w:spacing w:line="24" w:lineRule="exact"/>
              <w:rPr>
                <w:rFonts w:ascii="Arial" w:hAnsi="Arial" w:cs="Arial"/>
                <w:color w:val="000000"/>
                <w:sz w:val="2"/>
                <w:szCs w:val="2"/>
              </w:rPr>
            </w:pPr>
            <w:bookmarkStart w:id="68" w:name="IDX47"/>
            <w:bookmarkEnd w:id="68"/>
          </w:p>
        </w:tc>
      </w:tr>
      <w:tr w:rsidR="001555DE" w:rsidRPr="001555DE" w14:paraId="1E411225"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36C93F23"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6187F01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37127C0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5B2D9C1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7FCA265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092E182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486222E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77E2E13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55E71C9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0B332A6"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4161D2E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Help students assess their chances of successfully completing a course or program of study</w:t>
            </w:r>
          </w:p>
        </w:tc>
        <w:tc>
          <w:tcPr>
            <w:tcW w:w="1391" w:type="dxa"/>
            <w:tcBorders>
              <w:top w:val="nil"/>
              <w:left w:val="nil"/>
              <w:bottom w:val="nil"/>
              <w:right w:val="nil"/>
            </w:tcBorders>
            <w:shd w:val="clear" w:color="auto" w:fill="FFFFFF"/>
            <w:tcMar>
              <w:left w:w="40" w:type="dxa"/>
              <w:right w:w="40" w:type="dxa"/>
            </w:tcMar>
            <w:vAlign w:val="bottom"/>
          </w:tcPr>
          <w:p w14:paraId="60E3FF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25DACF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6646B2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656FC7A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0C4A4D2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1391" w:type="dxa"/>
            <w:tcBorders>
              <w:top w:val="nil"/>
              <w:left w:val="nil"/>
              <w:bottom w:val="nil"/>
              <w:right w:val="nil"/>
            </w:tcBorders>
            <w:shd w:val="clear" w:color="auto" w:fill="FFFFFF"/>
            <w:tcMar>
              <w:left w:w="40" w:type="dxa"/>
              <w:right w:w="40" w:type="dxa"/>
            </w:tcMar>
            <w:vAlign w:val="bottom"/>
          </w:tcPr>
          <w:p w14:paraId="197D6BB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1391" w:type="dxa"/>
            <w:tcBorders>
              <w:top w:val="nil"/>
              <w:left w:val="nil"/>
              <w:bottom w:val="nil"/>
              <w:right w:val="nil"/>
            </w:tcBorders>
            <w:shd w:val="clear" w:color="auto" w:fill="FFFFFF"/>
            <w:tcMar>
              <w:left w:w="40" w:type="dxa"/>
              <w:right w:w="40" w:type="dxa"/>
            </w:tcMar>
            <w:vAlign w:val="bottom"/>
          </w:tcPr>
          <w:p w14:paraId="7B9B04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074" w:type="dxa"/>
            <w:tcBorders>
              <w:top w:val="nil"/>
              <w:left w:val="nil"/>
              <w:bottom w:val="nil"/>
              <w:right w:val="nil"/>
            </w:tcBorders>
            <w:shd w:val="clear" w:color="auto" w:fill="FFFFFF"/>
            <w:tcMar>
              <w:left w:w="40" w:type="dxa"/>
              <w:right w:w="40" w:type="dxa"/>
            </w:tcMar>
            <w:vAlign w:val="bottom"/>
          </w:tcPr>
          <w:p w14:paraId="0506CB5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2C7A1DAA" w14:textId="77777777" w:rsidTr="00A74E78">
        <w:trPr>
          <w:gridAfter w:val="10"/>
          <w:wAfter w:w="15120" w:type="dxa"/>
          <w:cantSplit/>
        </w:trPr>
        <w:tc>
          <w:tcPr>
            <w:tcW w:w="20" w:type="dxa"/>
            <w:tcBorders>
              <w:top w:val="nil"/>
              <w:left w:val="nil"/>
              <w:bottom w:val="nil"/>
              <w:right w:val="nil"/>
            </w:tcBorders>
          </w:tcPr>
          <w:p w14:paraId="25AB020B"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5BBD6D02" w14:textId="77777777" w:rsidTr="00A74E78">
        <w:trPr>
          <w:gridAfter w:val="10"/>
          <w:wAfter w:w="15120" w:type="dxa"/>
          <w:cantSplit/>
        </w:trPr>
        <w:tc>
          <w:tcPr>
            <w:tcW w:w="20" w:type="dxa"/>
            <w:tcBorders>
              <w:top w:val="nil"/>
              <w:left w:val="nil"/>
              <w:bottom w:val="nil"/>
              <w:right w:val="nil"/>
            </w:tcBorders>
          </w:tcPr>
          <w:p w14:paraId="63D0C90A" w14:textId="77777777" w:rsidR="001555DE" w:rsidRPr="001555DE" w:rsidRDefault="001555DE">
            <w:pPr>
              <w:adjustRightInd w:val="0"/>
              <w:spacing w:line="24" w:lineRule="exact"/>
              <w:rPr>
                <w:rFonts w:ascii="Arial" w:hAnsi="Arial" w:cs="Arial"/>
                <w:color w:val="000000"/>
                <w:sz w:val="2"/>
                <w:szCs w:val="2"/>
              </w:rPr>
            </w:pPr>
            <w:bookmarkStart w:id="69" w:name="IDX48"/>
            <w:bookmarkEnd w:id="69"/>
          </w:p>
        </w:tc>
      </w:tr>
      <w:tr w:rsidR="001555DE" w:rsidRPr="001555DE" w14:paraId="09BD58A9"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0D0BC08B"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16E64DA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C3E634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2074541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29C9FAE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44AA300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50014F6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5D506B4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713141F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445A0F8" w14:textId="77777777" w:rsidTr="00A74E78">
        <w:trPr>
          <w:gridAfter w:val="1"/>
          <w:wAfter w:w="288" w:type="dxa"/>
          <w:cantSplit/>
          <w:trHeight w:hRule="exact" w:val="1036"/>
        </w:trPr>
        <w:tc>
          <w:tcPr>
            <w:tcW w:w="4041" w:type="dxa"/>
            <w:gridSpan w:val="2"/>
            <w:tcBorders>
              <w:top w:val="nil"/>
              <w:left w:val="nil"/>
              <w:bottom w:val="nil"/>
              <w:right w:val="nil"/>
            </w:tcBorders>
            <w:shd w:val="clear" w:color="auto" w:fill="FFFFFF"/>
            <w:tcMar>
              <w:left w:w="40" w:type="dxa"/>
              <w:right w:w="40" w:type="dxa"/>
            </w:tcMar>
          </w:tcPr>
          <w:p w14:paraId="3FFF057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Determine at registration time whether a course will contribute to a student's progress toward degree or certificate, and flag it if it does not</w:t>
            </w:r>
          </w:p>
        </w:tc>
        <w:tc>
          <w:tcPr>
            <w:tcW w:w="1391" w:type="dxa"/>
            <w:tcBorders>
              <w:top w:val="nil"/>
              <w:left w:val="nil"/>
              <w:bottom w:val="nil"/>
              <w:right w:val="nil"/>
            </w:tcBorders>
            <w:shd w:val="clear" w:color="auto" w:fill="FFFFFF"/>
            <w:tcMar>
              <w:left w:w="40" w:type="dxa"/>
              <w:right w:w="40" w:type="dxa"/>
            </w:tcMar>
            <w:vAlign w:val="bottom"/>
          </w:tcPr>
          <w:p w14:paraId="358177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42CAB3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54EFF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72B824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D52AD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07CF09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2CAEA1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074" w:type="dxa"/>
            <w:tcBorders>
              <w:top w:val="nil"/>
              <w:left w:val="nil"/>
              <w:bottom w:val="nil"/>
              <w:right w:val="nil"/>
            </w:tcBorders>
            <w:shd w:val="clear" w:color="auto" w:fill="FFFFFF"/>
            <w:tcMar>
              <w:left w:w="40" w:type="dxa"/>
              <w:right w:w="40" w:type="dxa"/>
            </w:tcMar>
            <w:vAlign w:val="bottom"/>
          </w:tcPr>
          <w:p w14:paraId="427DEE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w:t>
            </w:r>
          </w:p>
        </w:tc>
      </w:tr>
      <w:tr w:rsidR="001555DE" w:rsidRPr="001555DE" w14:paraId="7D053DA2" w14:textId="77777777" w:rsidTr="00A74E78">
        <w:trPr>
          <w:gridAfter w:val="10"/>
          <w:wAfter w:w="15120" w:type="dxa"/>
          <w:cantSplit/>
        </w:trPr>
        <w:tc>
          <w:tcPr>
            <w:tcW w:w="20" w:type="dxa"/>
            <w:tcBorders>
              <w:top w:val="nil"/>
              <w:left w:val="nil"/>
              <w:bottom w:val="nil"/>
              <w:right w:val="nil"/>
            </w:tcBorders>
          </w:tcPr>
          <w:p w14:paraId="2E3D341E"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A18BD1C" w14:textId="77777777" w:rsidTr="00A74E78">
        <w:trPr>
          <w:gridAfter w:val="10"/>
          <w:wAfter w:w="15120" w:type="dxa"/>
          <w:cantSplit/>
        </w:trPr>
        <w:tc>
          <w:tcPr>
            <w:tcW w:w="20" w:type="dxa"/>
            <w:tcBorders>
              <w:top w:val="nil"/>
              <w:left w:val="nil"/>
              <w:bottom w:val="nil"/>
              <w:right w:val="nil"/>
            </w:tcBorders>
          </w:tcPr>
          <w:p w14:paraId="4D1A6EC8" w14:textId="77777777" w:rsidR="001555DE" w:rsidRPr="001555DE" w:rsidRDefault="001555DE">
            <w:pPr>
              <w:adjustRightInd w:val="0"/>
              <w:spacing w:line="24" w:lineRule="exact"/>
              <w:rPr>
                <w:rFonts w:ascii="Arial" w:hAnsi="Arial" w:cs="Arial"/>
                <w:color w:val="000000"/>
                <w:sz w:val="2"/>
                <w:szCs w:val="2"/>
              </w:rPr>
            </w:pPr>
            <w:bookmarkStart w:id="70" w:name="IDX49"/>
            <w:bookmarkEnd w:id="70"/>
          </w:p>
        </w:tc>
      </w:tr>
      <w:tr w:rsidR="001555DE" w:rsidRPr="001555DE" w14:paraId="6018E7EA"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21B9577"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2741DC3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24A9BF5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1F1E172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606B86B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181B056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5FA9FBE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1730D5E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478BFA9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1DBA14A9"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3685E84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Track overall student progress toward a degree or certificate, and identify deviations and corrective actions</w:t>
            </w:r>
          </w:p>
        </w:tc>
        <w:tc>
          <w:tcPr>
            <w:tcW w:w="1391" w:type="dxa"/>
            <w:tcBorders>
              <w:top w:val="nil"/>
              <w:left w:val="nil"/>
              <w:bottom w:val="nil"/>
              <w:right w:val="nil"/>
            </w:tcBorders>
            <w:shd w:val="clear" w:color="auto" w:fill="FFFFFF"/>
            <w:tcMar>
              <w:left w:w="40" w:type="dxa"/>
              <w:right w:w="40" w:type="dxa"/>
            </w:tcMar>
            <w:vAlign w:val="bottom"/>
          </w:tcPr>
          <w:p w14:paraId="4A2CD7B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355B6A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F0C02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91" w:type="dxa"/>
            <w:tcBorders>
              <w:top w:val="nil"/>
              <w:left w:val="nil"/>
              <w:bottom w:val="nil"/>
              <w:right w:val="nil"/>
            </w:tcBorders>
            <w:shd w:val="clear" w:color="auto" w:fill="FFFFFF"/>
            <w:tcMar>
              <w:left w:w="40" w:type="dxa"/>
              <w:right w:w="40" w:type="dxa"/>
            </w:tcMar>
            <w:vAlign w:val="bottom"/>
          </w:tcPr>
          <w:p w14:paraId="5AD128A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1391" w:type="dxa"/>
            <w:tcBorders>
              <w:top w:val="nil"/>
              <w:left w:val="nil"/>
              <w:bottom w:val="nil"/>
              <w:right w:val="nil"/>
            </w:tcBorders>
            <w:shd w:val="clear" w:color="auto" w:fill="FFFFFF"/>
            <w:tcMar>
              <w:left w:w="40" w:type="dxa"/>
              <w:right w:w="40" w:type="dxa"/>
            </w:tcMar>
            <w:vAlign w:val="bottom"/>
          </w:tcPr>
          <w:p w14:paraId="251095E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0852E07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91" w:type="dxa"/>
            <w:tcBorders>
              <w:top w:val="nil"/>
              <w:left w:val="nil"/>
              <w:bottom w:val="nil"/>
              <w:right w:val="nil"/>
            </w:tcBorders>
            <w:shd w:val="clear" w:color="auto" w:fill="FFFFFF"/>
            <w:tcMar>
              <w:left w:w="40" w:type="dxa"/>
              <w:right w:w="40" w:type="dxa"/>
            </w:tcMar>
            <w:vAlign w:val="bottom"/>
          </w:tcPr>
          <w:p w14:paraId="6E78DA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074" w:type="dxa"/>
            <w:tcBorders>
              <w:top w:val="nil"/>
              <w:left w:val="nil"/>
              <w:bottom w:val="nil"/>
              <w:right w:val="nil"/>
            </w:tcBorders>
            <w:shd w:val="clear" w:color="auto" w:fill="FFFFFF"/>
            <w:tcMar>
              <w:left w:w="40" w:type="dxa"/>
              <w:right w:w="40" w:type="dxa"/>
            </w:tcMar>
            <w:vAlign w:val="bottom"/>
          </w:tcPr>
          <w:p w14:paraId="2D5B2C2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446654A7" w14:textId="77777777" w:rsidTr="00A74E78">
        <w:trPr>
          <w:gridAfter w:val="10"/>
          <w:wAfter w:w="15120" w:type="dxa"/>
          <w:cantSplit/>
        </w:trPr>
        <w:tc>
          <w:tcPr>
            <w:tcW w:w="20" w:type="dxa"/>
            <w:tcBorders>
              <w:top w:val="nil"/>
              <w:left w:val="nil"/>
              <w:bottom w:val="nil"/>
              <w:right w:val="nil"/>
            </w:tcBorders>
          </w:tcPr>
          <w:p w14:paraId="06B7633A"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3EEBBDC" w14:textId="77777777" w:rsidTr="00A74E78">
        <w:trPr>
          <w:gridAfter w:val="10"/>
          <w:wAfter w:w="15120" w:type="dxa"/>
          <w:cantSplit/>
        </w:trPr>
        <w:tc>
          <w:tcPr>
            <w:tcW w:w="20" w:type="dxa"/>
            <w:tcBorders>
              <w:top w:val="nil"/>
              <w:left w:val="nil"/>
              <w:bottom w:val="nil"/>
              <w:right w:val="nil"/>
            </w:tcBorders>
          </w:tcPr>
          <w:p w14:paraId="24CA676E" w14:textId="77777777" w:rsidR="001555DE" w:rsidRPr="001555DE" w:rsidRDefault="001555DE">
            <w:pPr>
              <w:adjustRightInd w:val="0"/>
              <w:spacing w:line="24" w:lineRule="exact"/>
              <w:rPr>
                <w:rFonts w:ascii="Arial" w:hAnsi="Arial" w:cs="Arial"/>
                <w:color w:val="000000"/>
                <w:sz w:val="2"/>
                <w:szCs w:val="2"/>
              </w:rPr>
            </w:pPr>
            <w:bookmarkStart w:id="71" w:name="IDX50"/>
            <w:bookmarkEnd w:id="71"/>
          </w:p>
        </w:tc>
      </w:tr>
      <w:tr w:rsidR="001555DE" w:rsidRPr="001555DE" w14:paraId="4F1DB070"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8A992AD"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1C6CFA0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BC17A4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687D8A9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333A28D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593E324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421B83A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3497019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2025398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319125E3"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410686D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Assess whether a course will be accepted for credit upon transfer to another institution or program</w:t>
            </w:r>
          </w:p>
        </w:tc>
        <w:tc>
          <w:tcPr>
            <w:tcW w:w="1391" w:type="dxa"/>
            <w:tcBorders>
              <w:top w:val="nil"/>
              <w:left w:val="nil"/>
              <w:bottom w:val="nil"/>
              <w:right w:val="nil"/>
            </w:tcBorders>
            <w:shd w:val="clear" w:color="auto" w:fill="FFFFFF"/>
            <w:tcMar>
              <w:left w:w="40" w:type="dxa"/>
              <w:right w:w="40" w:type="dxa"/>
            </w:tcMar>
            <w:vAlign w:val="bottom"/>
          </w:tcPr>
          <w:p w14:paraId="326FAAE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00FBBC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548BB09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0E0302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247E060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1BABB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1391" w:type="dxa"/>
            <w:tcBorders>
              <w:top w:val="nil"/>
              <w:left w:val="nil"/>
              <w:bottom w:val="nil"/>
              <w:right w:val="nil"/>
            </w:tcBorders>
            <w:shd w:val="clear" w:color="auto" w:fill="FFFFFF"/>
            <w:tcMar>
              <w:left w:w="40" w:type="dxa"/>
              <w:right w:w="40" w:type="dxa"/>
            </w:tcMar>
            <w:vAlign w:val="bottom"/>
          </w:tcPr>
          <w:p w14:paraId="43B9C4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074" w:type="dxa"/>
            <w:tcBorders>
              <w:top w:val="nil"/>
              <w:left w:val="nil"/>
              <w:bottom w:val="nil"/>
              <w:right w:val="nil"/>
            </w:tcBorders>
            <w:shd w:val="clear" w:color="auto" w:fill="FFFFFF"/>
            <w:tcMar>
              <w:left w:w="40" w:type="dxa"/>
              <w:right w:w="40" w:type="dxa"/>
            </w:tcMar>
            <w:vAlign w:val="bottom"/>
          </w:tcPr>
          <w:p w14:paraId="48BDB9E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1D65E001" w14:textId="77777777" w:rsidTr="00A74E78">
        <w:trPr>
          <w:gridAfter w:val="10"/>
          <w:wAfter w:w="15120" w:type="dxa"/>
          <w:cantSplit/>
        </w:trPr>
        <w:tc>
          <w:tcPr>
            <w:tcW w:w="20" w:type="dxa"/>
            <w:tcBorders>
              <w:top w:val="nil"/>
              <w:left w:val="nil"/>
              <w:bottom w:val="nil"/>
              <w:right w:val="nil"/>
            </w:tcBorders>
          </w:tcPr>
          <w:p w14:paraId="286748F0"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31A16E3" w14:textId="77777777" w:rsidTr="00A74E78">
        <w:trPr>
          <w:gridAfter w:val="10"/>
          <w:wAfter w:w="15120" w:type="dxa"/>
          <w:cantSplit/>
        </w:trPr>
        <w:tc>
          <w:tcPr>
            <w:tcW w:w="20" w:type="dxa"/>
            <w:tcBorders>
              <w:top w:val="nil"/>
              <w:left w:val="nil"/>
              <w:bottom w:val="nil"/>
              <w:right w:val="nil"/>
            </w:tcBorders>
          </w:tcPr>
          <w:p w14:paraId="684F3E68" w14:textId="77777777" w:rsidR="001555DE" w:rsidRPr="001555DE" w:rsidRDefault="001555DE">
            <w:pPr>
              <w:adjustRightInd w:val="0"/>
              <w:spacing w:line="24" w:lineRule="exact"/>
              <w:rPr>
                <w:rFonts w:ascii="Arial" w:hAnsi="Arial" w:cs="Arial"/>
                <w:color w:val="000000"/>
                <w:sz w:val="2"/>
                <w:szCs w:val="2"/>
              </w:rPr>
            </w:pPr>
            <w:bookmarkStart w:id="72" w:name="IDX51"/>
            <w:bookmarkEnd w:id="72"/>
          </w:p>
        </w:tc>
      </w:tr>
      <w:tr w:rsidR="001555DE" w:rsidRPr="001555DE" w14:paraId="0631A50F"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5AECED03"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E4D712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0BFB59B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44AE565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6F3327A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1885795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538D4E6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6F04D38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2733B84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35410AFF"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3995F07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Match specific student needs with institutional or external services that help overcome obstacles to success (…)</w:t>
            </w:r>
          </w:p>
        </w:tc>
        <w:tc>
          <w:tcPr>
            <w:tcW w:w="1391" w:type="dxa"/>
            <w:tcBorders>
              <w:top w:val="nil"/>
              <w:left w:val="nil"/>
              <w:bottom w:val="nil"/>
              <w:right w:val="nil"/>
            </w:tcBorders>
            <w:shd w:val="clear" w:color="auto" w:fill="FFFFFF"/>
            <w:tcMar>
              <w:left w:w="40" w:type="dxa"/>
              <w:right w:w="40" w:type="dxa"/>
            </w:tcMar>
            <w:vAlign w:val="bottom"/>
          </w:tcPr>
          <w:p w14:paraId="4835D72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548C8E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2F4B291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71743C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134DA8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55134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1391" w:type="dxa"/>
            <w:tcBorders>
              <w:top w:val="nil"/>
              <w:left w:val="nil"/>
              <w:bottom w:val="nil"/>
              <w:right w:val="nil"/>
            </w:tcBorders>
            <w:shd w:val="clear" w:color="auto" w:fill="FFFFFF"/>
            <w:tcMar>
              <w:left w:w="40" w:type="dxa"/>
              <w:right w:w="40" w:type="dxa"/>
            </w:tcMar>
            <w:vAlign w:val="bottom"/>
          </w:tcPr>
          <w:p w14:paraId="374EB0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074" w:type="dxa"/>
            <w:tcBorders>
              <w:top w:val="nil"/>
              <w:left w:val="nil"/>
              <w:bottom w:val="nil"/>
              <w:right w:val="nil"/>
            </w:tcBorders>
            <w:shd w:val="clear" w:color="auto" w:fill="FFFFFF"/>
            <w:tcMar>
              <w:left w:w="40" w:type="dxa"/>
              <w:right w:w="40" w:type="dxa"/>
            </w:tcMar>
            <w:vAlign w:val="bottom"/>
          </w:tcPr>
          <w:p w14:paraId="60E466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598A9A7E" w14:textId="77777777" w:rsidTr="00A74E78">
        <w:trPr>
          <w:gridAfter w:val="10"/>
          <w:wAfter w:w="15120" w:type="dxa"/>
          <w:cantSplit/>
        </w:trPr>
        <w:tc>
          <w:tcPr>
            <w:tcW w:w="20" w:type="dxa"/>
            <w:tcBorders>
              <w:top w:val="nil"/>
              <w:left w:val="nil"/>
              <w:bottom w:val="nil"/>
              <w:right w:val="nil"/>
            </w:tcBorders>
          </w:tcPr>
          <w:p w14:paraId="1B4FA571"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36DA84B4" w14:textId="77777777" w:rsidTr="00A74E78">
        <w:trPr>
          <w:gridAfter w:val="10"/>
          <w:wAfter w:w="15120" w:type="dxa"/>
          <w:cantSplit/>
        </w:trPr>
        <w:tc>
          <w:tcPr>
            <w:tcW w:w="20" w:type="dxa"/>
            <w:tcBorders>
              <w:top w:val="nil"/>
              <w:left w:val="nil"/>
              <w:bottom w:val="nil"/>
              <w:right w:val="nil"/>
            </w:tcBorders>
          </w:tcPr>
          <w:p w14:paraId="3555C7B0" w14:textId="77777777" w:rsidR="001555DE" w:rsidRPr="001555DE" w:rsidRDefault="001555DE">
            <w:pPr>
              <w:adjustRightInd w:val="0"/>
              <w:spacing w:line="24" w:lineRule="exact"/>
              <w:rPr>
                <w:rFonts w:ascii="Arial" w:hAnsi="Arial" w:cs="Arial"/>
                <w:color w:val="000000"/>
                <w:sz w:val="2"/>
                <w:szCs w:val="2"/>
              </w:rPr>
            </w:pPr>
            <w:bookmarkStart w:id="73" w:name="IDX52"/>
            <w:bookmarkEnd w:id="73"/>
          </w:p>
        </w:tc>
      </w:tr>
      <w:tr w:rsidR="001555DE" w:rsidRPr="001555DE" w14:paraId="3EE223D2"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821B817"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0A04E3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60E5FB4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71E5EEC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1D06C25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2759EF9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4049ADA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6598B1A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2DE4D59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5DDBA815" w14:textId="77777777" w:rsidTr="00A74E78">
        <w:trPr>
          <w:gridAfter w:val="1"/>
          <w:wAfter w:w="288" w:type="dxa"/>
          <w:cantSplit/>
          <w:trHeight w:hRule="exact" w:val="540"/>
        </w:trPr>
        <w:tc>
          <w:tcPr>
            <w:tcW w:w="4041" w:type="dxa"/>
            <w:gridSpan w:val="2"/>
            <w:tcBorders>
              <w:top w:val="nil"/>
              <w:left w:val="nil"/>
              <w:bottom w:val="nil"/>
              <w:right w:val="nil"/>
            </w:tcBorders>
            <w:shd w:val="clear" w:color="auto" w:fill="FFFFFF"/>
            <w:tcMar>
              <w:left w:w="40" w:type="dxa"/>
              <w:right w:w="40" w:type="dxa"/>
            </w:tcMar>
          </w:tcPr>
          <w:p w14:paraId="04850AB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Manage advising or counseling-center activities (…)</w:t>
            </w:r>
          </w:p>
        </w:tc>
        <w:tc>
          <w:tcPr>
            <w:tcW w:w="1391" w:type="dxa"/>
            <w:tcBorders>
              <w:top w:val="nil"/>
              <w:left w:val="nil"/>
              <w:bottom w:val="nil"/>
              <w:right w:val="nil"/>
            </w:tcBorders>
            <w:shd w:val="clear" w:color="auto" w:fill="FFFFFF"/>
            <w:tcMar>
              <w:left w:w="40" w:type="dxa"/>
              <w:right w:w="40" w:type="dxa"/>
            </w:tcMar>
            <w:vAlign w:val="bottom"/>
          </w:tcPr>
          <w:p w14:paraId="7EF865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1A6BC47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335DC5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2F7474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2197F56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5DAD20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57.1%</w:t>
            </w:r>
          </w:p>
        </w:tc>
        <w:tc>
          <w:tcPr>
            <w:tcW w:w="1391" w:type="dxa"/>
            <w:tcBorders>
              <w:top w:val="nil"/>
              <w:left w:val="nil"/>
              <w:bottom w:val="nil"/>
              <w:right w:val="nil"/>
            </w:tcBorders>
            <w:shd w:val="clear" w:color="auto" w:fill="FFFFFF"/>
            <w:tcMar>
              <w:left w:w="40" w:type="dxa"/>
              <w:right w:w="40" w:type="dxa"/>
            </w:tcMar>
            <w:vAlign w:val="bottom"/>
          </w:tcPr>
          <w:p w14:paraId="55B5FA3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414DB9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03A93F62" w14:textId="77777777" w:rsidTr="00A74E78">
        <w:trPr>
          <w:gridAfter w:val="10"/>
          <w:wAfter w:w="15120" w:type="dxa"/>
          <w:cantSplit/>
        </w:trPr>
        <w:tc>
          <w:tcPr>
            <w:tcW w:w="20" w:type="dxa"/>
            <w:tcBorders>
              <w:top w:val="nil"/>
              <w:left w:val="nil"/>
              <w:bottom w:val="nil"/>
              <w:right w:val="nil"/>
            </w:tcBorders>
          </w:tcPr>
          <w:p w14:paraId="4ECC0359"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5881E5CA" w14:textId="77777777" w:rsidTr="00A74E78">
        <w:trPr>
          <w:cantSplit/>
        </w:trPr>
        <w:tc>
          <w:tcPr>
            <w:tcW w:w="15140" w:type="dxa"/>
            <w:gridSpan w:val="11"/>
            <w:tcBorders>
              <w:top w:val="nil"/>
              <w:left w:val="nil"/>
              <w:bottom w:val="nil"/>
              <w:right w:val="nil"/>
            </w:tcBorders>
          </w:tcPr>
          <w:p w14:paraId="0EF1421C" w14:textId="77777777" w:rsidR="001555DE" w:rsidRPr="001555DE" w:rsidRDefault="001555DE">
            <w:pPr>
              <w:adjustRightInd w:val="0"/>
              <w:spacing w:line="244" w:lineRule="exact"/>
              <w:rPr>
                <w:rFonts w:ascii="Arial" w:hAnsi="Arial" w:cs="Arial"/>
                <w:color w:val="000000"/>
              </w:rPr>
            </w:pPr>
          </w:p>
        </w:tc>
      </w:tr>
    </w:tbl>
    <w:p w14:paraId="0A596A60" w14:textId="77777777" w:rsidR="001555DE" w:rsidRPr="001555DE" w:rsidRDefault="001555DE">
      <w:pPr>
        <w:adjustRightInd w:val="0"/>
        <w:rPr>
          <w:rFonts w:ascii="Arial" w:hAnsi="Arial" w:cs="Arial"/>
          <w:color w:val="000000"/>
        </w:rPr>
      </w:pPr>
    </w:p>
    <w:p w14:paraId="23529F3F" w14:textId="77777777" w:rsidR="001555DE" w:rsidRPr="001555DE" w:rsidRDefault="001555DE">
      <w:pPr>
        <w:adjustRightInd w:val="0"/>
        <w:rPr>
          <w:rFonts w:ascii="Arial" w:hAnsi="Arial" w:cs="Arial"/>
          <w:color w:val="000000"/>
        </w:rPr>
        <w:sectPr w:rsidR="001555DE" w:rsidRPr="001555DE" w:rsidSect="001555DE">
          <w:headerReference w:type="default" r:id="rId28"/>
          <w:pgSz w:w="15840" w:h="12240"/>
          <w:pgMar w:top="360" w:right="360" w:bottom="360" w:left="360" w:header="360" w:footer="360" w:gutter="0"/>
          <w:cols w:space="720"/>
        </w:sectPr>
      </w:pPr>
    </w:p>
    <w:tbl>
      <w:tblPr>
        <w:tblW w:w="15140" w:type="dxa"/>
        <w:tblLayout w:type="fixed"/>
        <w:tblCellMar>
          <w:left w:w="0" w:type="dxa"/>
          <w:right w:w="0" w:type="dxa"/>
        </w:tblCellMar>
        <w:tblLook w:val="0000" w:firstRow="0" w:lastRow="0" w:firstColumn="0" w:lastColumn="0" w:noHBand="0" w:noVBand="0"/>
      </w:tblPr>
      <w:tblGrid>
        <w:gridCol w:w="20"/>
        <w:gridCol w:w="4021"/>
        <w:gridCol w:w="1391"/>
        <w:gridCol w:w="1391"/>
        <w:gridCol w:w="1391"/>
        <w:gridCol w:w="1391"/>
        <w:gridCol w:w="1391"/>
        <w:gridCol w:w="1391"/>
        <w:gridCol w:w="1391"/>
        <w:gridCol w:w="1074"/>
        <w:gridCol w:w="288"/>
      </w:tblGrid>
      <w:tr w:rsidR="001555DE" w:rsidRPr="001555DE" w14:paraId="1A9CAB7B" w14:textId="77777777" w:rsidTr="00A74E78">
        <w:trPr>
          <w:cantSplit/>
        </w:trPr>
        <w:tc>
          <w:tcPr>
            <w:tcW w:w="15140" w:type="dxa"/>
            <w:gridSpan w:val="11"/>
            <w:tcBorders>
              <w:top w:val="nil"/>
              <w:left w:val="nil"/>
              <w:bottom w:val="nil"/>
              <w:right w:val="nil"/>
            </w:tcBorders>
          </w:tcPr>
          <w:p w14:paraId="33B3FA78" w14:textId="251173F0"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4d</w:t>
            </w:r>
            <w:r w:rsidR="00074771">
              <w:rPr>
                <w:rFonts w:ascii="Arial" w:hAnsi="Arial" w:cs="Arial"/>
                <w:b/>
                <w:bCs/>
                <w:color w:val="000000"/>
              </w:rPr>
              <w:t>.</w:t>
            </w:r>
            <w:r w:rsidRPr="001555DE">
              <w:rPr>
                <w:rFonts w:ascii="Arial" w:hAnsi="Arial" w:cs="Arial"/>
                <w:b/>
                <w:bCs/>
                <w:color w:val="000000"/>
              </w:rPr>
              <w:t xml:space="preserve">  Two years from now, in what ways do you expect your institution to deliver this capability? (2 of 2)</w:t>
            </w:r>
          </w:p>
        </w:tc>
      </w:tr>
      <w:tr w:rsidR="001555DE" w:rsidRPr="001555DE" w14:paraId="3C1C4C1F" w14:textId="77777777" w:rsidTr="00A74E78">
        <w:trPr>
          <w:gridAfter w:val="10"/>
          <w:wAfter w:w="15120" w:type="dxa"/>
          <w:cantSplit/>
        </w:trPr>
        <w:tc>
          <w:tcPr>
            <w:tcW w:w="20" w:type="dxa"/>
            <w:tcBorders>
              <w:top w:val="nil"/>
              <w:left w:val="nil"/>
              <w:bottom w:val="nil"/>
              <w:right w:val="nil"/>
            </w:tcBorders>
          </w:tcPr>
          <w:p w14:paraId="076B5804" w14:textId="77777777" w:rsidR="001555DE" w:rsidRPr="001555DE" w:rsidRDefault="001555DE">
            <w:pPr>
              <w:adjustRightInd w:val="0"/>
              <w:spacing w:line="24" w:lineRule="exact"/>
              <w:rPr>
                <w:rFonts w:ascii="Arial" w:hAnsi="Arial" w:cs="Arial"/>
                <w:color w:val="000000"/>
                <w:sz w:val="2"/>
                <w:szCs w:val="2"/>
              </w:rPr>
            </w:pPr>
            <w:bookmarkStart w:id="74" w:name="IDX53"/>
            <w:bookmarkEnd w:id="74"/>
          </w:p>
        </w:tc>
      </w:tr>
      <w:tr w:rsidR="001555DE" w:rsidRPr="001555DE" w14:paraId="297C89C8" w14:textId="77777777" w:rsidTr="00A74E78">
        <w:trPr>
          <w:gridAfter w:val="1"/>
          <w:wAfter w:w="288" w:type="dxa"/>
          <w:cantSplit/>
          <w:tblHeader/>
        </w:trPr>
        <w:tc>
          <w:tcPr>
            <w:tcW w:w="4041" w:type="dxa"/>
            <w:gridSpan w:val="2"/>
            <w:tcBorders>
              <w:top w:val="nil"/>
              <w:left w:val="nil"/>
              <w:bottom w:val="single" w:sz="3" w:space="0" w:color="000000"/>
              <w:right w:val="nil"/>
            </w:tcBorders>
            <w:shd w:val="clear" w:color="auto" w:fill="FFFFFF"/>
            <w:tcMar>
              <w:left w:w="40" w:type="dxa"/>
              <w:right w:w="40" w:type="dxa"/>
            </w:tcMar>
          </w:tcPr>
          <w:p w14:paraId="24A123B8"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75" w:name="_Toc381797371"/>
            <w:r w:rsidRPr="001555DE">
              <w:rPr>
                <w:rFonts w:ascii="Arial" w:hAnsi="Arial" w:cs="Arial"/>
                <w:sz w:val="24"/>
                <w:szCs w:val="24"/>
              </w:rPr>
              <w:instrText>4d  Two years from now, in what ways do you expect your institution to deliver this capability? (2 of 2)</w:instrText>
            </w:r>
            <w:bookmarkEnd w:id="75"/>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4E4173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direct personal interaction</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D5C97B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paper-based processes or general-purpose office technology tools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74351A6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web or mobile self-service tool that delivers information personalized for the individual user</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443A45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Using information from assorted systems not specifically designed to deliver this capability</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205327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dedicated technology solutions managed at the departmental or academic-unit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C6DDF4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campus or institutional level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E1BEE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Through a dedicated technology solution managed at the district or system-wide level</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70989AE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24E2C4CB" w14:textId="77777777" w:rsidTr="00A74E78">
        <w:trPr>
          <w:gridAfter w:val="1"/>
          <w:wAfter w:w="288" w:type="dxa"/>
          <w:cantSplit/>
          <w:trHeight w:hRule="exact" w:val="1036"/>
        </w:trPr>
        <w:tc>
          <w:tcPr>
            <w:tcW w:w="4041" w:type="dxa"/>
            <w:gridSpan w:val="2"/>
            <w:tcBorders>
              <w:top w:val="nil"/>
              <w:left w:val="nil"/>
              <w:bottom w:val="nil"/>
              <w:right w:val="nil"/>
            </w:tcBorders>
            <w:shd w:val="clear" w:color="auto" w:fill="FFFFFF"/>
            <w:tcMar>
              <w:left w:w="40" w:type="dxa"/>
              <w:right w:w="40" w:type="dxa"/>
            </w:tcMar>
          </w:tcPr>
          <w:p w14:paraId="29BE9819"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Enable advisors to access a unified, comprehensive view of a student's interactions with advising and other support services, integrated with relevant information (…)</w:t>
            </w:r>
          </w:p>
        </w:tc>
        <w:tc>
          <w:tcPr>
            <w:tcW w:w="1391" w:type="dxa"/>
            <w:tcBorders>
              <w:top w:val="nil"/>
              <w:left w:val="nil"/>
              <w:bottom w:val="nil"/>
              <w:right w:val="nil"/>
            </w:tcBorders>
            <w:shd w:val="clear" w:color="auto" w:fill="FFFFFF"/>
            <w:tcMar>
              <w:left w:w="40" w:type="dxa"/>
              <w:right w:w="40" w:type="dxa"/>
            </w:tcMar>
            <w:vAlign w:val="bottom"/>
          </w:tcPr>
          <w:p w14:paraId="0FDDB3C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474691B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7950EA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391" w:type="dxa"/>
            <w:tcBorders>
              <w:top w:val="nil"/>
              <w:left w:val="nil"/>
              <w:bottom w:val="nil"/>
              <w:right w:val="nil"/>
            </w:tcBorders>
            <w:shd w:val="clear" w:color="auto" w:fill="FFFFFF"/>
            <w:tcMar>
              <w:left w:w="40" w:type="dxa"/>
              <w:right w:w="40" w:type="dxa"/>
            </w:tcMar>
            <w:vAlign w:val="bottom"/>
          </w:tcPr>
          <w:p w14:paraId="3048D1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749390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C2AE4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391" w:type="dxa"/>
            <w:tcBorders>
              <w:top w:val="nil"/>
              <w:left w:val="nil"/>
              <w:bottom w:val="nil"/>
              <w:right w:val="nil"/>
            </w:tcBorders>
            <w:shd w:val="clear" w:color="auto" w:fill="FFFFFF"/>
            <w:tcMar>
              <w:left w:w="40" w:type="dxa"/>
              <w:right w:w="40" w:type="dxa"/>
            </w:tcMar>
            <w:vAlign w:val="bottom"/>
          </w:tcPr>
          <w:p w14:paraId="74969D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511B719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7FEB02EA" w14:textId="77777777" w:rsidTr="00A74E78">
        <w:trPr>
          <w:gridAfter w:val="10"/>
          <w:wAfter w:w="15120" w:type="dxa"/>
          <w:cantSplit/>
        </w:trPr>
        <w:tc>
          <w:tcPr>
            <w:tcW w:w="20" w:type="dxa"/>
            <w:tcBorders>
              <w:top w:val="nil"/>
              <w:left w:val="nil"/>
              <w:bottom w:val="nil"/>
              <w:right w:val="nil"/>
            </w:tcBorders>
          </w:tcPr>
          <w:p w14:paraId="2AA46608"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C35069C" w14:textId="77777777" w:rsidTr="00A74E78">
        <w:trPr>
          <w:gridAfter w:val="10"/>
          <w:wAfter w:w="15120" w:type="dxa"/>
          <w:cantSplit/>
        </w:trPr>
        <w:tc>
          <w:tcPr>
            <w:tcW w:w="20" w:type="dxa"/>
            <w:tcBorders>
              <w:top w:val="nil"/>
              <w:left w:val="nil"/>
              <w:bottom w:val="nil"/>
              <w:right w:val="nil"/>
            </w:tcBorders>
          </w:tcPr>
          <w:p w14:paraId="75DBCC2E" w14:textId="77777777" w:rsidR="001555DE" w:rsidRPr="001555DE" w:rsidRDefault="001555DE">
            <w:pPr>
              <w:adjustRightInd w:val="0"/>
              <w:spacing w:line="24" w:lineRule="exact"/>
              <w:rPr>
                <w:rFonts w:ascii="Arial" w:hAnsi="Arial" w:cs="Arial"/>
                <w:color w:val="000000"/>
                <w:sz w:val="2"/>
                <w:szCs w:val="2"/>
              </w:rPr>
            </w:pPr>
            <w:bookmarkStart w:id="76" w:name="IDX54"/>
            <w:bookmarkEnd w:id="76"/>
          </w:p>
        </w:tc>
      </w:tr>
      <w:tr w:rsidR="001555DE" w:rsidRPr="001555DE" w14:paraId="464901C2"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694B58EC"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0A9F562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DB9497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684473F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252259E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31DF8DB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684D8CE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0223AD2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2DB650D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7DE7554F" w14:textId="77777777" w:rsidTr="00074771">
        <w:trPr>
          <w:gridAfter w:val="1"/>
          <w:wAfter w:w="288" w:type="dxa"/>
          <w:cantSplit/>
          <w:trHeight w:hRule="exact" w:val="1008"/>
        </w:trPr>
        <w:tc>
          <w:tcPr>
            <w:tcW w:w="4041" w:type="dxa"/>
            <w:gridSpan w:val="2"/>
            <w:tcBorders>
              <w:top w:val="nil"/>
              <w:left w:val="nil"/>
              <w:bottom w:val="nil"/>
              <w:right w:val="nil"/>
            </w:tcBorders>
            <w:shd w:val="clear" w:color="auto" w:fill="FFFFFF"/>
            <w:tcMar>
              <w:left w:w="40" w:type="dxa"/>
              <w:right w:w="40" w:type="dxa"/>
            </w:tcMar>
          </w:tcPr>
          <w:p w14:paraId="79D5474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Enable instructors to manually flag students whose behavior or performance suggests they are at risk of a poor academic outcome</w:t>
            </w:r>
          </w:p>
        </w:tc>
        <w:tc>
          <w:tcPr>
            <w:tcW w:w="1391" w:type="dxa"/>
            <w:tcBorders>
              <w:top w:val="nil"/>
              <w:left w:val="nil"/>
              <w:bottom w:val="nil"/>
              <w:right w:val="nil"/>
            </w:tcBorders>
            <w:shd w:val="clear" w:color="auto" w:fill="FFFFFF"/>
            <w:tcMar>
              <w:left w:w="40" w:type="dxa"/>
              <w:right w:w="40" w:type="dxa"/>
            </w:tcMar>
            <w:vAlign w:val="bottom"/>
          </w:tcPr>
          <w:p w14:paraId="061CDD9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1C6DBF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39585C9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0DE473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03992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0BBE945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294E360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387BBB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33F9D80B" w14:textId="77777777" w:rsidTr="00A74E78">
        <w:trPr>
          <w:gridAfter w:val="10"/>
          <w:wAfter w:w="15120" w:type="dxa"/>
          <w:cantSplit/>
        </w:trPr>
        <w:tc>
          <w:tcPr>
            <w:tcW w:w="20" w:type="dxa"/>
            <w:tcBorders>
              <w:top w:val="nil"/>
              <w:left w:val="nil"/>
              <w:bottom w:val="nil"/>
              <w:right w:val="nil"/>
            </w:tcBorders>
          </w:tcPr>
          <w:p w14:paraId="2EC0C2B1"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8D9ABC5"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2BCDD8A1" w14:textId="77777777" w:rsidR="001555DE" w:rsidRPr="001555DE" w:rsidRDefault="001555DE">
            <w:pPr>
              <w:keepNext/>
              <w:adjustRightInd w:val="0"/>
              <w:spacing w:before="40" w:after="40" w:line="24" w:lineRule="exact"/>
              <w:rPr>
                <w:rFonts w:ascii="Arial" w:hAnsi="Arial" w:cs="Arial"/>
                <w:color w:val="FFFFFF"/>
                <w:sz w:val="2"/>
                <w:szCs w:val="2"/>
              </w:rPr>
            </w:pPr>
            <w:bookmarkStart w:id="77" w:name="IDX55"/>
            <w:bookmarkEnd w:id="77"/>
          </w:p>
        </w:tc>
        <w:tc>
          <w:tcPr>
            <w:tcW w:w="1391" w:type="dxa"/>
            <w:tcBorders>
              <w:top w:val="nil"/>
              <w:left w:val="nil"/>
              <w:right w:val="nil"/>
            </w:tcBorders>
            <w:shd w:val="clear" w:color="auto" w:fill="FFFFFF"/>
            <w:tcMar>
              <w:left w:w="40" w:type="dxa"/>
              <w:right w:w="40" w:type="dxa"/>
            </w:tcMar>
            <w:textDirection w:val="btLr"/>
            <w:vAlign w:val="bottom"/>
          </w:tcPr>
          <w:p w14:paraId="12FC53C3"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7526155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510D789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0CD8AF9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6FD5398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620CCBA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1FEEB1B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2325B69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69E41F02" w14:textId="77777777" w:rsidTr="00A74E78">
        <w:trPr>
          <w:gridAfter w:val="1"/>
          <w:wAfter w:w="288" w:type="dxa"/>
          <w:cantSplit/>
          <w:trHeight w:hRule="exact" w:val="1036"/>
        </w:trPr>
        <w:tc>
          <w:tcPr>
            <w:tcW w:w="4041" w:type="dxa"/>
            <w:gridSpan w:val="2"/>
            <w:tcBorders>
              <w:top w:val="nil"/>
              <w:left w:val="nil"/>
              <w:bottom w:val="nil"/>
              <w:right w:val="nil"/>
            </w:tcBorders>
            <w:shd w:val="clear" w:color="auto" w:fill="FFFFFF"/>
            <w:tcMar>
              <w:left w:w="40" w:type="dxa"/>
              <w:right w:w="40" w:type="dxa"/>
            </w:tcMar>
          </w:tcPr>
          <w:p w14:paraId="519F8F4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Define and deploy automated triggers that flag students whose behavior or performance suggests they may be at risk of a poor academic outcome</w:t>
            </w:r>
          </w:p>
        </w:tc>
        <w:tc>
          <w:tcPr>
            <w:tcW w:w="1391" w:type="dxa"/>
            <w:tcBorders>
              <w:top w:val="nil"/>
              <w:left w:val="nil"/>
              <w:bottom w:val="nil"/>
              <w:right w:val="nil"/>
            </w:tcBorders>
            <w:shd w:val="clear" w:color="auto" w:fill="FFFFFF"/>
            <w:tcMar>
              <w:left w:w="40" w:type="dxa"/>
              <w:right w:w="40" w:type="dxa"/>
            </w:tcMar>
            <w:vAlign w:val="bottom"/>
          </w:tcPr>
          <w:p w14:paraId="7147F0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6FDCA5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ED671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03C9637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FF8DC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6941AD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17A3087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6488A9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13EE4172" w14:textId="77777777" w:rsidTr="00A74E78">
        <w:trPr>
          <w:gridAfter w:val="10"/>
          <w:wAfter w:w="15120" w:type="dxa"/>
          <w:cantSplit/>
        </w:trPr>
        <w:tc>
          <w:tcPr>
            <w:tcW w:w="20" w:type="dxa"/>
            <w:tcBorders>
              <w:top w:val="nil"/>
              <w:left w:val="nil"/>
              <w:bottom w:val="nil"/>
              <w:right w:val="nil"/>
            </w:tcBorders>
          </w:tcPr>
          <w:p w14:paraId="6F8672C7"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6A76FC3E" w14:textId="77777777" w:rsidTr="00A74E78">
        <w:trPr>
          <w:gridAfter w:val="10"/>
          <w:wAfter w:w="15120" w:type="dxa"/>
          <w:cantSplit/>
        </w:trPr>
        <w:tc>
          <w:tcPr>
            <w:tcW w:w="20" w:type="dxa"/>
            <w:tcBorders>
              <w:top w:val="nil"/>
              <w:left w:val="nil"/>
              <w:bottom w:val="nil"/>
              <w:right w:val="nil"/>
            </w:tcBorders>
          </w:tcPr>
          <w:p w14:paraId="36515D59" w14:textId="77777777" w:rsidR="001555DE" w:rsidRPr="001555DE" w:rsidRDefault="001555DE">
            <w:pPr>
              <w:adjustRightInd w:val="0"/>
              <w:spacing w:line="24" w:lineRule="exact"/>
              <w:rPr>
                <w:rFonts w:ascii="Arial" w:hAnsi="Arial" w:cs="Arial"/>
                <w:color w:val="000000"/>
                <w:sz w:val="2"/>
                <w:szCs w:val="2"/>
              </w:rPr>
            </w:pPr>
            <w:bookmarkStart w:id="78" w:name="IDX56"/>
            <w:bookmarkEnd w:id="78"/>
          </w:p>
        </w:tc>
      </w:tr>
      <w:tr w:rsidR="001555DE" w:rsidRPr="001555DE" w14:paraId="27B35260"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71B7B95A"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304EA1F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53A751E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54FEAD7D"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49527DA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7CAC8447"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015B929B"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3113ECB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646C3ED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28FD3F38" w14:textId="77777777" w:rsidTr="00074771">
        <w:trPr>
          <w:gridAfter w:val="1"/>
          <w:wAfter w:w="288" w:type="dxa"/>
          <w:cantSplit/>
          <w:trHeight w:hRule="exact" w:val="1080"/>
        </w:trPr>
        <w:tc>
          <w:tcPr>
            <w:tcW w:w="4041" w:type="dxa"/>
            <w:gridSpan w:val="2"/>
            <w:tcBorders>
              <w:top w:val="nil"/>
              <w:left w:val="nil"/>
              <w:bottom w:val="nil"/>
              <w:right w:val="nil"/>
            </w:tcBorders>
            <w:shd w:val="clear" w:color="auto" w:fill="FFFFFF"/>
            <w:tcMar>
              <w:left w:w="40" w:type="dxa"/>
              <w:right w:w="40" w:type="dxa"/>
            </w:tcMar>
          </w:tcPr>
          <w:p w14:paraId="256BF8B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l  Notify appropriate support staff (counselors, student affairs staff, </w:t>
            </w:r>
            <w:r w:rsidR="00A74E78">
              <w:rPr>
                <w:rFonts w:ascii="Arial" w:hAnsi="Arial" w:cs="Arial"/>
                <w:color w:val="000000"/>
              </w:rPr>
              <w:t>etc.</w:t>
            </w:r>
            <w:r w:rsidRPr="001555DE">
              <w:rPr>
                <w:rFonts w:ascii="Arial" w:hAnsi="Arial" w:cs="Arial"/>
                <w:color w:val="000000"/>
              </w:rPr>
              <w:t>) when a student's at-risk indicators meet certain criteria</w:t>
            </w:r>
          </w:p>
        </w:tc>
        <w:tc>
          <w:tcPr>
            <w:tcW w:w="1391" w:type="dxa"/>
            <w:tcBorders>
              <w:top w:val="nil"/>
              <w:left w:val="nil"/>
              <w:bottom w:val="nil"/>
              <w:right w:val="nil"/>
            </w:tcBorders>
            <w:shd w:val="clear" w:color="auto" w:fill="FFFFFF"/>
            <w:tcMar>
              <w:left w:w="40" w:type="dxa"/>
              <w:right w:w="40" w:type="dxa"/>
            </w:tcMar>
            <w:vAlign w:val="bottom"/>
          </w:tcPr>
          <w:p w14:paraId="3A30E4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00B494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2A9EBF4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1391" w:type="dxa"/>
            <w:tcBorders>
              <w:top w:val="nil"/>
              <w:left w:val="nil"/>
              <w:bottom w:val="nil"/>
              <w:right w:val="nil"/>
            </w:tcBorders>
            <w:shd w:val="clear" w:color="auto" w:fill="FFFFFF"/>
            <w:tcMar>
              <w:left w:w="40" w:type="dxa"/>
              <w:right w:w="40" w:type="dxa"/>
            </w:tcMar>
            <w:vAlign w:val="bottom"/>
          </w:tcPr>
          <w:p w14:paraId="271C19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7BFBBC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03783F6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372461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09AC10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74E057CD" w14:textId="77777777" w:rsidTr="00A74E78">
        <w:trPr>
          <w:gridAfter w:val="10"/>
          <w:wAfter w:w="15120" w:type="dxa"/>
          <w:cantSplit/>
        </w:trPr>
        <w:tc>
          <w:tcPr>
            <w:tcW w:w="20" w:type="dxa"/>
            <w:tcBorders>
              <w:top w:val="nil"/>
              <w:left w:val="nil"/>
              <w:bottom w:val="nil"/>
              <w:right w:val="nil"/>
            </w:tcBorders>
          </w:tcPr>
          <w:p w14:paraId="12CD9BD8" w14:textId="77777777" w:rsidR="001555DE" w:rsidRPr="001555DE" w:rsidRDefault="001555DE">
            <w:pPr>
              <w:adjustRightInd w:val="0"/>
              <w:spacing w:line="24" w:lineRule="exact"/>
              <w:rPr>
                <w:rFonts w:ascii="Arial" w:hAnsi="Arial" w:cs="Arial"/>
                <w:color w:val="000000"/>
                <w:sz w:val="2"/>
                <w:szCs w:val="2"/>
              </w:rPr>
            </w:pPr>
            <w:bookmarkStart w:id="79" w:name="IDX57"/>
            <w:bookmarkEnd w:id="79"/>
          </w:p>
        </w:tc>
      </w:tr>
      <w:tr w:rsidR="001555DE" w:rsidRPr="001555DE" w14:paraId="04752D21"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5D95455D"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292DE3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1763F79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711E2F3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2E078A76"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72578D08"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23CA66A4"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26D06970"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2469A89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3488AEB4" w14:textId="77777777" w:rsidTr="00A74E78">
        <w:trPr>
          <w:gridAfter w:val="1"/>
          <w:wAfter w:w="288" w:type="dxa"/>
          <w:cantSplit/>
          <w:trHeight w:hRule="exact" w:val="788"/>
        </w:trPr>
        <w:tc>
          <w:tcPr>
            <w:tcW w:w="4041" w:type="dxa"/>
            <w:gridSpan w:val="2"/>
            <w:tcBorders>
              <w:top w:val="nil"/>
              <w:left w:val="nil"/>
              <w:bottom w:val="nil"/>
              <w:right w:val="nil"/>
            </w:tcBorders>
            <w:shd w:val="clear" w:color="auto" w:fill="FFFFFF"/>
            <w:tcMar>
              <w:left w:w="40" w:type="dxa"/>
              <w:right w:w="40" w:type="dxa"/>
            </w:tcMar>
          </w:tcPr>
          <w:p w14:paraId="1E510C0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m  Recommend appropriate interventions to at-risk students based on characteristics of the individual and his/her program of study</w:t>
            </w:r>
          </w:p>
        </w:tc>
        <w:tc>
          <w:tcPr>
            <w:tcW w:w="1391" w:type="dxa"/>
            <w:tcBorders>
              <w:top w:val="nil"/>
              <w:left w:val="nil"/>
              <w:bottom w:val="nil"/>
              <w:right w:val="nil"/>
            </w:tcBorders>
            <w:shd w:val="clear" w:color="auto" w:fill="FFFFFF"/>
            <w:tcMar>
              <w:left w:w="40" w:type="dxa"/>
              <w:right w:w="40" w:type="dxa"/>
            </w:tcMar>
            <w:vAlign w:val="bottom"/>
          </w:tcPr>
          <w:p w14:paraId="2647357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14DC11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5998E0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58EE34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45663B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1391" w:type="dxa"/>
            <w:tcBorders>
              <w:top w:val="nil"/>
              <w:left w:val="nil"/>
              <w:bottom w:val="nil"/>
              <w:right w:val="nil"/>
            </w:tcBorders>
            <w:shd w:val="clear" w:color="auto" w:fill="FFFFFF"/>
            <w:tcMar>
              <w:left w:w="40" w:type="dxa"/>
              <w:right w:w="40" w:type="dxa"/>
            </w:tcMar>
            <w:vAlign w:val="bottom"/>
          </w:tcPr>
          <w:p w14:paraId="7DFB6DD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1391" w:type="dxa"/>
            <w:tcBorders>
              <w:top w:val="nil"/>
              <w:left w:val="nil"/>
              <w:bottom w:val="nil"/>
              <w:right w:val="nil"/>
            </w:tcBorders>
            <w:shd w:val="clear" w:color="auto" w:fill="FFFFFF"/>
            <w:tcMar>
              <w:left w:w="40" w:type="dxa"/>
              <w:right w:w="40" w:type="dxa"/>
            </w:tcMar>
            <w:vAlign w:val="bottom"/>
          </w:tcPr>
          <w:p w14:paraId="31B109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6FBCAEB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58DD0E2D" w14:textId="77777777" w:rsidTr="00074771">
        <w:trPr>
          <w:gridAfter w:val="10"/>
          <w:wAfter w:w="15120" w:type="dxa"/>
          <w:cantSplit/>
          <w:trHeight w:val="432"/>
        </w:trPr>
        <w:tc>
          <w:tcPr>
            <w:tcW w:w="20" w:type="dxa"/>
            <w:tcBorders>
              <w:top w:val="nil"/>
              <w:left w:val="nil"/>
              <w:bottom w:val="nil"/>
              <w:right w:val="nil"/>
            </w:tcBorders>
          </w:tcPr>
          <w:p w14:paraId="7AA2F6A5"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484B8F35" w14:textId="77777777" w:rsidTr="00A74E78">
        <w:trPr>
          <w:gridAfter w:val="10"/>
          <w:wAfter w:w="15120" w:type="dxa"/>
          <w:cantSplit/>
        </w:trPr>
        <w:tc>
          <w:tcPr>
            <w:tcW w:w="20" w:type="dxa"/>
            <w:tcBorders>
              <w:top w:val="nil"/>
              <w:left w:val="nil"/>
              <w:bottom w:val="nil"/>
              <w:right w:val="nil"/>
            </w:tcBorders>
          </w:tcPr>
          <w:p w14:paraId="3375C677" w14:textId="77777777" w:rsidR="001555DE" w:rsidRPr="001555DE" w:rsidRDefault="001555DE">
            <w:pPr>
              <w:adjustRightInd w:val="0"/>
              <w:spacing w:line="24" w:lineRule="exact"/>
              <w:rPr>
                <w:rFonts w:ascii="Arial" w:hAnsi="Arial" w:cs="Arial"/>
                <w:color w:val="000000"/>
                <w:sz w:val="2"/>
                <w:szCs w:val="2"/>
              </w:rPr>
            </w:pPr>
            <w:bookmarkStart w:id="80" w:name="IDX58"/>
            <w:bookmarkEnd w:id="80"/>
          </w:p>
        </w:tc>
      </w:tr>
      <w:tr w:rsidR="001555DE" w:rsidRPr="001555DE" w14:paraId="16537B16" w14:textId="77777777" w:rsidTr="00A74E78">
        <w:trPr>
          <w:gridAfter w:val="1"/>
          <w:wAfter w:w="288" w:type="dxa"/>
          <w:cantSplit/>
          <w:trHeight w:val="1"/>
          <w:tblHeader/>
        </w:trPr>
        <w:tc>
          <w:tcPr>
            <w:tcW w:w="4041" w:type="dxa"/>
            <w:gridSpan w:val="2"/>
            <w:tcBorders>
              <w:top w:val="nil"/>
              <w:left w:val="nil"/>
              <w:right w:val="nil"/>
            </w:tcBorders>
            <w:shd w:val="clear" w:color="auto" w:fill="FFFFFF"/>
            <w:tcMar>
              <w:left w:w="40" w:type="dxa"/>
              <w:right w:w="40" w:type="dxa"/>
            </w:tcMar>
            <w:textDirection w:val="btLr"/>
          </w:tcPr>
          <w:p w14:paraId="15C1C524"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right w:val="nil"/>
            </w:tcBorders>
            <w:shd w:val="clear" w:color="auto" w:fill="FFFFFF"/>
            <w:tcMar>
              <w:left w:w="40" w:type="dxa"/>
              <w:right w:w="40" w:type="dxa"/>
            </w:tcMar>
            <w:textDirection w:val="btLr"/>
            <w:vAlign w:val="bottom"/>
          </w:tcPr>
          <w:p w14:paraId="45B4A43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direct personal interaction</w:t>
            </w:r>
          </w:p>
        </w:tc>
        <w:tc>
          <w:tcPr>
            <w:tcW w:w="1391" w:type="dxa"/>
            <w:tcBorders>
              <w:top w:val="nil"/>
              <w:left w:val="nil"/>
              <w:right w:val="nil"/>
            </w:tcBorders>
            <w:shd w:val="clear" w:color="auto" w:fill="FFFFFF"/>
            <w:tcMar>
              <w:left w:w="40" w:type="dxa"/>
              <w:right w:w="40" w:type="dxa"/>
            </w:tcMar>
            <w:textDirection w:val="btLr"/>
            <w:vAlign w:val="bottom"/>
          </w:tcPr>
          <w:p w14:paraId="3E0D6771"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paper-based processes or general-purpose office technology tools</w:t>
            </w:r>
          </w:p>
        </w:tc>
        <w:tc>
          <w:tcPr>
            <w:tcW w:w="1391" w:type="dxa"/>
            <w:tcBorders>
              <w:top w:val="nil"/>
              <w:left w:val="nil"/>
              <w:right w:val="nil"/>
            </w:tcBorders>
            <w:shd w:val="clear" w:color="auto" w:fill="FFFFFF"/>
            <w:tcMar>
              <w:left w:w="40" w:type="dxa"/>
              <w:right w:w="40" w:type="dxa"/>
            </w:tcMar>
            <w:textDirection w:val="btLr"/>
            <w:vAlign w:val="bottom"/>
          </w:tcPr>
          <w:p w14:paraId="2346252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web or mobile self-service tool that delivers information personalized for the individual user</w:t>
            </w:r>
          </w:p>
        </w:tc>
        <w:tc>
          <w:tcPr>
            <w:tcW w:w="1391" w:type="dxa"/>
            <w:tcBorders>
              <w:top w:val="nil"/>
              <w:left w:val="nil"/>
              <w:right w:val="nil"/>
            </w:tcBorders>
            <w:shd w:val="clear" w:color="auto" w:fill="FFFFFF"/>
            <w:tcMar>
              <w:left w:w="40" w:type="dxa"/>
              <w:right w:w="40" w:type="dxa"/>
            </w:tcMar>
            <w:textDirection w:val="btLr"/>
            <w:vAlign w:val="bottom"/>
          </w:tcPr>
          <w:p w14:paraId="550B3CF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Using information from assorted systems not specifically designed to deliver this capability</w:t>
            </w:r>
          </w:p>
        </w:tc>
        <w:tc>
          <w:tcPr>
            <w:tcW w:w="1391" w:type="dxa"/>
            <w:tcBorders>
              <w:top w:val="nil"/>
              <w:left w:val="nil"/>
              <w:right w:val="nil"/>
            </w:tcBorders>
            <w:shd w:val="clear" w:color="auto" w:fill="FFFFFF"/>
            <w:tcMar>
              <w:left w:w="40" w:type="dxa"/>
              <w:right w:w="40" w:type="dxa"/>
            </w:tcMar>
            <w:textDirection w:val="btLr"/>
            <w:vAlign w:val="bottom"/>
          </w:tcPr>
          <w:p w14:paraId="2B2F226E"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dedicated technology solutions managed at the departmental or academic-unit level</w:t>
            </w:r>
          </w:p>
        </w:tc>
        <w:tc>
          <w:tcPr>
            <w:tcW w:w="1391" w:type="dxa"/>
            <w:tcBorders>
              <w:top w:val="nil"/>
              <w:left w:val="nil"/>
              <w:right w:val="nil"/>
            </w:tcBorders>
            <w:shd w:val="clear" w:color="auto" w:fill="FFFFFF"/>
            <w:tcMar>
              <w:left w:w="40" w:type="dxa"/>
              <w:right w:w="40" w:type="dxa"/>
            </w:tcMar>
            <w:textDirection w:val="btLr"/>
            <w:vAlign w:val="bottom"/>
          </w:tcPr>
          <w:p w14:paraId="4A48A71C"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campus or institutional level</w:t>
            </w:r>
          </w:p>
        </w:tc>
        <w:tc>
          <w:tcPr>
            <w:tcW w:w="1391" w:type="dxa"/>
            <w:tcBorders>
              <w:top w:val="nil"/>
              <w:left w:val="nil"/>
              <w:right w:val="nil"/>
            </w:tcBorders>
            <w:shd w:val="clear" w:color="auto" w:fill="FFFFFF"/>
            <w:tcMar>
              <w:left w:w="40" w:type="dxa"/>
              <w:right w:w="40" w:type="dxa"/>
            </w:tcMar>
            <w:textDirection w:val="btLr"/>
            <w:vAlign w:val="bottom"/>
          </w:tcPr>
          <w:p w14:paraId="603FAC2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Through a dedicated technology solution managed at the district or system-wide level</w:t>
            </w:r>
          </w:p>
        </w:tc>
        <w:tc>
          <w:tcPr>
            <w:tcW w:w="1074" w:type="dxa"/>
            <w:tcBorders>
              <w:top w:val="nil"/>
              <w:left w:val="nil"/>
              <w:right w:val="nil"/>
            </w:tcBorders>
            <w:shd w:val="clear" w:color="auto" w:fill="FFFFFF"/>
            <w:tcMar>
              <w:left w:w="40" w:type="dxa"/>
              <w:right w:w="40" w:type="dxa"/>
            </w:tcMar>
            <w:textDirection w:val="btLr"/>
            <w:vAlign w:val="bottom"/>
          </w:tcPr>
          <w:p w14:paraId="05BBF28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4A66C9CE" w14:textId="77777777" w:rsidTr="00A74E78">
        <w:trPr>
          <w:gridAfter w:val="1"/>
          <w:wAfter w:w="288" w:type="dxa"/>
          <w:cantSplit/>
          <w:trHeight w:hRule="exact" w:val="1036"/>
        </w:trPr>
        <w:tc>
          <w:tcPr>
            <w:tcW w:w="4041" w:type="dxa"/>
            <w:gridSpan w:val="2"/>
            <w:tcBorders>
              <w:top w:val="nil"/>
              <w:left w:val="nil"/>
              <w:bottom w:val="nil"/>
              <w:right w:val="nil"/>
            </w:tcBorders>
            <w:shd w:val="clear" w:color="auto" w:fill="FFFFFF"/>
            <w:tcMar>
              <w:left w:w="40" w:type="dxa"/>
              <w:right w:w="40" w:type="dxa"/>
            </w:tcMar>
          </w:tcPr>
          <w:p w14:paraId="1BA5B94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Assemble a view of upcoming demand for courses and programs, accessible to appropriate executives, academic leaders, and administrators</w:t>
            </w:r>
          </w:p>
        </w:tc>
        <w:tc>
          <w:tcPr>
            <w:tcW w:w="1391" w:type="dxa"/>
            <w:tcBorders>
              <w:top w:val="nil"/>
              <w:left w:val="nil"/>
              <w:bottom w:val="nil"/>
              <w:right w:val="nil"/>
            </w:tcBorders>
            <w:shd w:val="clear" w:color="auto" w:fill="FFFFFF"/>
            <w:tcMar>
              <w:left w:w="40" w:type="dxa"/>
              <w:right w:w="40" w:type="dxa"/>
            </w:tcMar>
            <w:vAlign w:val="bottom"/>
          </w:tcPr>
          <w:p w14:paraId="3FC0F0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7DCB1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88C812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391" w:type="dxa"/>
            <w:tcBorders>
              <w:top w:val="nil"/>
              <w:left w:val="nil"/>
              <w:bottom w:val="nil"/>
              <w:right w:val="nil"/>
            </w:tcBorders>
            <w:shd w:val="clear" w:color="auto" w:fill="FFFFFF"/>
            <w:tcMar>
              <w:left w:w="40" w:type="dxa"/>
              <w:right w:w="40" w:type="dxa"/>
            </w:tcMar>
            <w:vAlign w:val="bottom"/>
          </w:tcPr>
          <w:p w14:paraId="61432B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8F43C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391" w:type="dxa"/>
            <w:tcBorders>
              <w:top w:val="nil"/>
              <w:left w:val="nil"/>
              <w:bottom w:val="nil"/>
              <w:right w:val="nil"/>
            </w:tcBorders>
            <w:shd w:val="clear" w:color="auto" w:fill="FFFFFF"/>
            <w:tcMar>
              <w:left w:w="40" w:type="dxa"/>
              <w:right w:w="40" w:type="dxa"/>
            </w:tcMar>
            <w:vAlign w:val="bottom"/>
          </w:tcPr>
          <w:p w14:paraId="7CC6A83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6C2FCA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006C00C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w:t>
            </w:r>
          </w:p>
        </w:tc>
      </w:tr>
      <w:tr w:rsidR="001555DE" w:rsidRPr="001555DE" w14:paraId="39D0A5BD" w14:textId="77777777" w:rsidTr="00A74E78">
        <w:trPr>
          <w:gridAfter w:val="10"/>
          <w:wAfter w:w="15120" w:type="dxa"/>
          <w:cantSplit/>
        </w:trPr>
        <w:tc>
          <w:tcPr>
            <w:tcW w:w="20" w:type="dxa"/>
            <w:tcBorders>
              <w:top w:val="nil"/>
              <w:left w:val="nil"/>
              <w:bottom w:val="nil"/>
              <w:right w:val="nil"/>
            </w:tcBorders>
          </w:tcPr>
          <w:p w14:paraId="6458B2CF"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B8AF3DA" w14:textId="77777777" w:rsidTr="00A74E78">
        <w:trPr>
          <w:cantSplit/>
        </w:trPr>
        <w:tc>
          <w:tcPr>
            <w:tcW w:w="15140" w:type="dxa"/>
            <w:gridSpan w:val="11"/>
            <w:tcBorders>
              <w:top w:val="nil"/>
              <w:left w:val="nil"/>
              <w:bottom w:val="nil"/>
              <w:right w:val="nil"/>
            </w:tcBorders>
          </w:tcPr>
          <w:p w14:paraId="147304C7" w14:textId="77777777" w:rsidR="001555DE" w:rsidRPr="001555DE" w:rsidRDefault="001555DE">
            <w:pPr>
              <w:adjustRightInd w:val="0"/>
              <w:spacing w:line="244" w:lineRule="exact"/>
              <w:rPr>
                <w:rFonts w:ascii="Arial" w:hAnsi="Arial" w:cs="Arial"/>
                <w:color w:val="000000"/>
              </w:rPr>
            </w:pPr>
          </w:p>
        </w:tc>
      </w:tr>
    </w:tbl>
    <w:p w14:paraId="3CB9B675" w14:textId="77777777" w:rsidR="001555DE" w:rsidRPr="001555DE" w:rsidRDefault="001555DE">
      <w:pPr>
        <w:adjustRightInd w:val="0"/>
        <w:rPr>
          <w:rFonts w:ascii="Arial" w:hAnsi="Arial" w:cs="Arial"/>
          <w:color w:val="000000"/>
        </w:rPr>
      </w:pPr>
    </w:p>
    <w:p w14:paraId="3B996C30" w14:textId="77777777" w:rsidR="001555DE" w:rsidRPr="001555DE" w:rsidRDefault="001555DE">
      <w:pPr>
        <w:adjustRightInd w:val="0"/>
        <w:rPr>
          <w:rFonts w:ascii="Arial" w:hAnsi="Arial" w:cs="Arial"/>
          <w:color w:val="000000"/>
        </w:rPr>
        <w:sectPr w:rsidR="001555DE" w:rsidRPr="001555DE" w:rsidSect="001555DE">
          <w:headerReference w:type="default" r:id="rId29"/>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6665"/>
        <w:gridCol w:w="926"/>
        <w:gridCol w:w="1008"/>
        <w:gridCol w:w="2437"/>
        <w:gridCol w:w="2014"/>
        <w:gridCol w:w="1767"/>
        <w:gridCol w:w="303"/>
      </w:tblGrid>
      <w:tr w:rsidR="001555DE" w:rsidRPr="001555DE" w14:paraId="0EC60562" w14:textId="77777777" w:rsidTr="00074771">
        <w:trPr>
          <w:cantSplit/>
        </w:trPr>
        <w:tc>
          <w:tcPr>
            <w:tcW w:w="0" w:type="auto"/>
            <w:gridSpan w:val="7"/>
            <w:tcBorders>
              <w:top w:val="nil"/>
              <w:left w:val="nil"/>
              <w:bottom w:val="nil"/>
              <w:right w:val="nil"/>
            </w:tcBorders>
          </w:tcPr>
          <w:p w14:paraId="07D8446F" w14:textId="7777777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 xml:space="preserve">SECTION C.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Systems [CIO Only]</w:t>
            </w:r>
            <w:r w:rsidRPr="001555DE">
              <w:rPr>
                <w:rFonts w:ascii="Arial" w:hAnsi="Arial" w:cs="Arial"/>
                <w:b/>
                <w:bCs/>
                <w:color w:val="000000"/>
              </w:rPr>
              <w:fldChar w:fldCharType="begin"/>
            </w:r>
            <w:r w:rsidRPr="001555DE">
              <w:rPr>
                <w:rFonts w:ascii="Arial" w:hAnsi="Arial" w:cs="Arial"/>
                <w:color w:val="000000"/>
              </w:rPr>
              <w:instrText>tc "</w:instrText>
            </w:r>
            <w:bookmarkStart w:id="81" w:name="_Toc381797372"/>
            <w:r w:rsidRPr="001555DE">
              <w:rPr>
                <w:rFonts w:ascii="Arial" w:hAnsi="Arial" w:cs="Arial"/>
                <w:b/>
                <w:bCs/>
                <w:color w:val="000000"/>
              </w:rPr>
              <w:instrText>SECTION C. IPAS Systems [CIO Only]</w:instrText>
            </w:r>
            <w:bookmarkEnd w:id="81"/>
            <w:r w:rsidRPr="001555DE">
              <w:rPr>
                <w:rFonts w:ascii="Arial" w:hAnsi="Arial" w:cs="Arial"/>
                <w:color w:val="000000"/>
              </w:rPr>
              <w:instrText>"</w:instrText>
            </w:r>
            <w:r w:rsidRPr="001555DE">
              <w:rPr>
                <w:rFonts w:ascii="Arial" w:hAnsi="Arial" w:cs="Arial"/>
                <w:b/>
                <w:bCs/>
                <w:color w:val="000000"/>
              </w:rPr>
              <w:fldChar w:fldCharType="end"/>
            </w:r>
          </w:p>
        </w:tc>
      </w:tr>
      <w:tr w:rsidR="001555DE" w:rsidRPr="001555DE" w14:paraId="0B473049" w14:textId="77777777" w:rsidTr="00074771">
        <w:trPr>
          <w:cantSplit/>
        </w:trPr>
        <w:tc>
          <w:tcPr>
            <w:tcW w:w="0" w:type="auto"/>
            <w:gridSpan w:val="7"/>
            <w:tcBorders>
              <w:top w:val="nil"/>
              <w:left w:val="nil"/>
              <w:bottom w:val="nil"/>
              <w:right w:val="nil"/>
            </w:tcBorders>
          </w:tcPr>
          <w:p w14:paraId="5DC936C6" w14:textId="269F66E5"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t>1</w:t>
            </w:r>
            <w:r w:rsidR="00074771">
              <w:rPr>
                <w:rFonts w:ascii="Arial" w:hAnsi="Arial" w:cs="Arial"/>
                <w:b/>
                <w:bCs/>
                <w:color w:val="000000"/>
              </w:rPr>
              <w:t>.</w:t>
            </w:r>
            <w:r w:rsidRPr="001555DE">
              <w:rPr>
                <w:rFonts w:ascii="Arial" w:hAnsi="Arial" w:cs="Arial"/>
                <w:b/>
                <w:bCs/>
                <w:color w:val="000000"/>
              </w:rPr>
              <w:t xml:space="preserve">  Please indicate the status of the following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technology systems and solutions at your institution</w:t>
            </w:r>
          </w:p>
        </w:tc>
      </w:tr>
      <w:tr w:rsidR="001555DE" w:rsidRPr="001555DE" w14:paraId="2F02274B" w14:textId="77777777" w:rsidTr="00074771">
        <w:trPr>
          <w:gridAfter w:val="6"/>
          <w:cantSplit/>
        </w:trPr>
        <w:tc>
          <w:tcPr>
            <w:tcW w:w="0" w:type="auto"/>
            <w:tcBorders>
              <w:top w:val="nil"/>
              <w:left w:val="nil"/>
              <w:bottom w:val="nil"/>
              <w:right w:val="nil"/>
            </w:tcBorders>
          </w:tcPr>
          <w:p w14:paraId="451418A4" w14:textId="77777777" w:rsidR="001555DE" w:rsidRPr="001555DE" w:rsidRDefault="001555DE">
            <w:pPr>
              <w:adjustRightInd w:val="0"/>
              <w:spacing w:line="24" w:lineRule="exact"/>
              <w:rPr>
                <w:rFonts w:ascii="Arial" w:hAnsi="Arial" w:cs="Arial"/>
                <w:color w:val="000000"/>
                <w:sz w:val="2"/>
                <w:szCs w:val="2"/>
              </w:rPr>
            </w:pPr>
            <w:bookmarkStart w:id="82" w:name="IDX59"/>
            <w:bookmarkEnd w:id="82"/>
          </w:p>
        </w:tc>
      </w:tr>
      <w:tr w:rsidR="001555DE" w:rsidRPr="001555DE" w14:paraId="4516C7A4"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00AA2850"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83" w:name="_Toc381797373"/>
            <w:r w:rsidRPr="001555DE">
              <w:rPr>
                <w:rFonts w:ascii="Arial" w:hAnsi="Arial" w:cs="Arial"/>
                <w:sz w:val="24"/>
                <w:szCs w:val="24"/>
              </w:rPr>
              <w:instrText>1  Please indicate the status of the following IPAS technology systems and solutions at your institution</w:instrText>
            </w:r>
            <w:bookmarkEnd w:id="83"/>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AD9442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Deployed</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C1863C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 planning</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EB7FBC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Experimenting/considering</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342F1E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Considered, not pursued</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5A45E1E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 discussion to date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5F78E3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5DD4B290"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5F5B041"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0D7760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52.9%</w:t>
            </w:r>
          </w:p>
        </w:tc>
        <w:tc>
          <w:tcPr>
            <w:tcW w:w="0" w:type="auto"/>
            <w:tcBorders>
              <w:top w:val="nil"/>
              <w:left w:val="nil"/>
              <w:bottom w:val="nil"/>
              <w:right w:val="nil"/>
            </w:tcBorders>
            <w:shd w:val="clear" w:color="auto" w:fill="FFFFFF"/>
            <w:tcMar>
              <w:left w:w="40" w:type="dxa"/>
              <w:right w:w="40" w:type="dxa"/>
            </w:tcMar>
            <w:vAlign w:val="bottom"/>
          </w:tcPr>
          <w:p w14:paraId="37C341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23.5%</w:t>
            </w:r>
          </w:p>
        </w:tc>
        <w:tc>
          <w:tcPr>
            <w:tcW w:w="0" w:type="auto"/>
            <w:tcBorders>
              <w:top w:val="nil"/>
              <w:left w:val="nil"/>
              <w:bottom w:val="nil"/>
              <w:right w:val="nil"/>
            </w:tcBorders>
            <w:shd w:val="clear" w:color="auto" w:fill="FFFFFF"/>
            <w:tcMar>
              <w:left w:w="40" w:type="dxa"/>
              <w:right w:w="40" w:type="dxa"/>
            </w:tcMar>
            <w:vAlign w:val="bottom"/>
          </w:tcPr>
          <w:p w14:paraId="58C0479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tcBorders>
              <w:top w:val="nil"/>
              <w:left w:val="nil"/>
              <w:bottom w:val="nil"/>
              <w:right w:val="nil"/>
            </w:tcBorders>
            <w:shd w:val="clear" w:color="auto" w:fill="FFFFFF"/>
            <w:tcMar>
              <w:left w:w="40" w:type="dxa"/>
              <w:right w:w="40" w:type="dxa"/>
            </w:tcMar>
            <w:vAlign w:val="bottom"/>
          </w:tcPr>
          <w:p w14:paraId="638737D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575C7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14:paraId="226A29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3D7EF862"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3D32FC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17DBD91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73.5%</w:t>
            </w:r>
          </w:p>
        </w:tc>
        <w:tc>
          <w:tcPr>
            <w:tcW w:w="0" w:type="auto"/>
            <w:tcBorders>
              <w:top w:val="nil"/>
              <w:left w:val="nil"/>
              <w:bottom w:val="nil"/>
              <w:right w:val="nil"/>
            </w:tcBorders>
            <w:shd w:val="clear" w:color="auto" w:fill="FFFFFF"/>
            <w:tcMar>
              <w:left w:w="40" w:type="dxa"/>
              <w:right w:w="40" w:type="dxa"/>
            </w:tcMar>
            <w:vAlign w:val="bottom"/>
          </w:tcPr>
          <w:p w14:paraId="68249A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14.7%</w:t>
            </w:r>
          </w:p>
        </w:tc>
        <w:tc>
          <w:tcPr>
            <w:tcW w:w="0" w:type="auto"/>
            <w:tcBorders>
              <w:top w:val="nil"/>
              <w:left w:val="nil"/>
              <w:bottom w:val="nil"/>
              <w:right w:val="nil"/>
            </w:tcBorders>
            <w:shd w:val="clear" w:color="auto" w:fill="FFFFFF"/>
            <w:tcMar>
              <w:left w:w="40" w:type="dxa"/>
              <w:right w:w="40" w:type="dxa"/>
            </w:tcMar>
            <w:vAlign w:val="bottom"/>
          </w:tcPr>
          <w:p w14:paraId="5F36DC3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14:paraId="56ABB8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4DC48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8.8%</w:t>
            </w:r>
          </w:p>
        </w:tc>
        <w:tc>
          <w:tcPr>
            <w:tcW w:w="0" w:type="auto"/>
            <w:tcBorders>
              <w:top w:val="nil"/>
              <w:left w:val="nil"/>
              <w:bottom w:val="nil"/>
              <w:right w:val="nil"/>
            </w:tcBorders>
            <w:shd w:val="clear" w:color="auto" w:fill="FFFFFF"/>
            <w:tcMar>
              <w:left w:w="40" w:type="dxa"/>
              <w:right w:w="40" w:type="dxa"/>
            </w:tcMar>
            <w:vAlign w:val="bottom"/>
          </w:tcPr>
          <w:p w14:paraId="61DB84B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27E0B05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B0B9F4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17E9E17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027BBC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12.1%</w:t>
            </w:r>
          </w:p>
        </w:tc>
        <w:tc>
          <w:tcPr>
            <w:tcW w:w="0" w:type="auto"/>
            <w:tcBorders>
              <w:top w:val="nil"/>
              <w:left w:val="nil"/>
              <w:bottom w:val="nil"/>
              <w:right w:val="nil"/>
            </w:tcBorders>
            <w:shd w:val="clear" w:color="auto" w:fill="FFFFFF"/>
            <w:tcMar>
              <w:left w:w="40" w:type="dxa"/>
              <w:right w:w="40" w:type="dxa"/>
            </w:tcMar>
            <w:vAlign w:val="bottom"/>
          </w:tcPr>
          <w:p w14:paraId="600594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14:paraId="512F2D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19E7E9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27.3%</w:t>
            </w:r>
          </w:p>
        </w:tc>
        <w:tc>
          <w:tcPr>
            <w:tcW w:w="0" w:type="auto"/>
            <w:tcBorders>
              <w:top w:val="nil"/>
              <w:left w:val="nil"/>
              <w:bottom w:val="nil"/>
              <w:right w:val="nil"/>
            </w:tcBorders>
            <w:shd w:val="clear" w:color="auto" w:fill="FFFFFF"/>
            <w:tcMar>
              <w:left w:w="40" w:type="dxa"/>
              <w:right w:w="40" w:type="dxa"/>
            </w:tcMar>
            <w:vAlign w:val="bottom"/>
          </w:tcPr>
          <w:p w14:paraId="70EF501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71C0DE7D"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71D9CAC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4B441D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0F1CC0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tcBorders>
              <w:top w:val="nil"/>
              <w:left w:val="nil"/>
              <w:bottom w:val="nil"/>
              <w:right w:val="nil"/>
            </w:tcBorders>
            <w:shd w:val="clear" w:color="auto" w:fill="FFFFFF"/>
            <w:tcMar>
              <w:left w:w="40" w:type="dxa"/>
              <w:right w:w="40" w:type="dxa"/>
            </w:tcMar>
            <w:vAlign w:val="bottom"/>
          </w:tcPr>
          <w:p w14:paraId="5D06D50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23.5%</w:t>
            </w:r>
          </w:p>
        </w:tc>
        <w:tc>
          <w:tcPr>
            <w:tcW w:w="0" w:type="auto"/>
            <w:tcBorders>
              <w:top w:val="nil"/>
              <w:left w:val="nil"/>
              <w:bottom w:val="nil"/>
              <w:right w:val="nil"/>
            </w:tcBorders>
            <w:shd w:val="clear" w:color="auto" w:fill="FFFFFF"/>
            <w:tcMar>
              <w:left w:w="40" w:type="dxa"/>
              <w:right w:w="40" w:type="dxa"/>
            </w:tcMar>
            <w:vAlign w:val="bottom"/>
          </w:tcPr>
          <w:p w14:paraId="6A2809B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14:paraId="1D0ABC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14:paraId="3FF9EB3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735183A9"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0F244EE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7EF2F6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53.1%</w:t>
            </w:r>
          </w:p>
        </w:tc>
        <w:tc>
          <w:tcPr>
            <w:tcW w:w="0" w:type="auto"/>
            <w:tcBorders>
              <w:top w:val="nil"/>
              <w:left w:val="nil"/>
              <w:bottom w:val="nil"/>
              <w:right w:val="nil"/>
            </w:tcBorders>
            <w:shd w:val="clear" w:color="auto" w:fill="FFFFFF"/>
            <w:tcMar>
              <w:left w:w="40" w:type="dxa"/>
              <w:right w:w="40" w:type="dxa"/>
            </w:tcMar>
            <w:vAlign w:val="bottom"/>
          </w:tcPr>
          <w:p w14:paraId="49D891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144CE2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14:paraId="64A828D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14:paraId="223320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14:paraId="1E63BCD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r>
      <w:tr w:rsidR="001555DE" w:rsidRPr="001555DE" w14:paraId="3EA4516B"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934E3A2"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1D0D6D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14:paraId="272BFBE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14:paraId="5D6C098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14:paraId="14B5C7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14:paraId="1CBAE11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14:paraId="4859F8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w:t>
            </w:r>
          </w:p>
        </w:tc>
      </w:tr>
      <w:tr w:rsidR="001555DE" w:rsidRPr="001555DE" w14:paraId="6F70FD0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0D4454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2A733CC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21EF01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692B6D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14:paraId="4226ABF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12.1%</w:t>
            </w:r>
          </w:p>
        </w:tc>
        <w:tc>
          <w:tcPr>
            <w:tcW w:w="0" w:type="auto"/>
            <w:tcBorders>
              <w:top w:val="nil"/>
              <w:left w:val="nil"/>
              <w:bottom w:val="nil"/>
              <w:right w:val="nil"/>
            </w:tcBorders>
            <w:shd w:val="clear" w:color="auto" w:fill="FFFFFF"/>
            <w:tcMar>
              <w:left w:w="40" w:type="dxa"/>
              <w:right w:w="40" w:type="dxa"/>
            </w:tcMar>
            <w:vAlign w:val="bottom"/>
          </w:tcPr>
          <w:p w14:paraId="60A114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30.3%</w:t>
            </w:r>
          </w:p>
        </w:tc>
        <w:tc>
          <w:tcPr>
            <w:tcW w:w="0" w:type="auto"/>
            <w:tcBorders>
              <w:top w:val="nil"/>
              <w:left w:val="nil"/>
              <w:bottom w:val="nil"/>
              <w:right w:val="nil"/>
            </w:tcBorders>
            <w:shd w:val="clear" w:color="auto" w:fill="FFFFFF"/>
            <w:tcMar>
              <w:left w:w="40" w:type="dxa"/>
              <w:right w:w="40" w:type="dxa"/>
            </w:tcMar>
            <w:vAlign w:val="bottom"/>
          </w:tcPr>
          <w:p w14:paraId="1E9C5B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450B67AA"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CA7AFF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28174A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73.5%</w:t>
            </w:r>
          </w:p>
        </w:tc>
        <w:tc>
          <w:tcPr>
            <w:tcW w:w="0" w:type="auto"/>
            <w:tcBorders>
              <w:top w:val="nil"/>
              <w:left w:val="nil"/>
              <w:bottom w:val="nil"/>
              <w:right w:val="nil"/>
            </w:tcBorders>
            <w:shd w:val="clear" w:color="auto" w:fill="FFFFFF"/>
            <w:tcMar>
              <w:left w:w="40" w:type="dxa"/>
              <w:right w:w="40" w:type="dxa"/>
            </w:tcMar>
            <w:vAlign w:val="bottom"/>
          </w:tcPr>
          <w:p w14:paraId="20906AA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0" w:type="auto"/>
            <w:tcBorders>
              <w:top w:val="nil"/>
              <w:left w:val="nil"/>
              <w:bottom w:val="nil"/>
              <w:right w:val="nil"/>
            </w:tcBorders>
            <w:shd w:val="clear" w:color="auto" w:fill="FFFFFF"/>
            <w:tcMar>
              <w:left w:w="40" w:type="dxa"/>
              <w:right w:w="40" w:type="dxa"/>
            </w:tcMar>
            <w:vAlign w:val="bottom"/>
          </w:tcPr>
          <w:p w14:paraId="5F5793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14:paraId="3DC48C1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83F68E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14:paraId="73A9681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15BE4F94"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6194C3D7"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2329FC3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44.1%</w:t>
            </w:r>
          </w:p>
        </w:tc>
        <w:tc>
          <w:tcPr>
            <w:tcW w:w="0" w:type="auto"/>
            <w:tcBorders>
              <w:top w:val="nil"/>
              <w:left w:val="nil"/>
              <w:bottom w:val="nil"/>
              <w:right w:val="nil"/>
            </w:tcBorders>
            <w:shd w:val="clear" w:color="auto" w:fill="FFFFFF"/>
            <w:tcMar>
              <w:left w:w="40" w:type="dxa"/>
              <w:right w:w="40" w:type="dxa"/>
            </w:tcMar>
            <w:vAlign w:val="bottom"/>
          </w:tcPr>
          <w:p w14:paraId="1CBD1C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0" w:type="auto"/>
            <w:tcBorders>
              <w:top w:val="nil"/>
              <w:left w:val="nil"/>
              <w:bottom w:val="nil"/>
              <w:right w:val="nil"/>
            </w:tcBorders>
            <w:shd w:val="clear" w:color="auto" w:fill="FFFFFF"/>
            <w:tcMar>
              <w:left w:w="40" w:type="dxa"/>
              <w:right w:w="40" w:type="dxa"/>
            </w:tcMar>
            <w:vAlign w:val="bottom"/>
          </w:tcPr>
          <w:p w14:paraId="1DF56AC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6B0E5C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8.8%</w:t>
            </w:r>
          </w:p>
        </w:tc>
        <w:tc>
          <w:tcPr>
            <w:tcW w:w="0" w:type="auto"/>
            <w:tcBorders>
              <w:top w:val="nil"/>
              <w:left w:val="nil"/>
              <w:bottom w:val="nil"/>
              <w:right w:val="nil"/>
            </w:tcBorders>
            <w:shd w:val="clear" w:color="auto" w:fill="FFFFFF"/>
            <w:tcMar>
              <w:left w:w="40" w:type="dxa"/>
              <w:right w:w="40" w:type="dxa"/>
            </w:tcMar>
            <w:vAlign w:val="bottom"/>
          </w:tcPr>
          <w:p w14:paraId="20FD10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14:paraId="275F800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7196B255"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0FF907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275726A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5573090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14:paraId="392DE6A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14:paraId="30F736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14:paraId="1700A9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31.3%</w:t>
            </w:r>
          </w:p>
        </w:tc>
        <w:tc>
          <w:tcPr>
            <w:tcW w:w="0" w:type="auto"/>
            <w:tcBorders>
              <w:top w:val="nil"/>
              <w:left w:val="nil"/>
              <w:bottom w:val="nil"/>
              <w:right w:val="nil"/>
            </w:tcBorders>
            <w:shd w:val="clear" w:color="auto" w:fill="FFFFFF"/>
            <w:tcMar>
              <w:left w:w="40" w:type="dxa"/>
              <w:right w:w="40" w:type="dxa"/>
            </w:tcMar>
            <w:vAlign w:val="bottom"/>
          </w:tcPr>
          <w:p w14:paraId="0F635A9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r>
      <w:tr w:rsidR="001555DE" w:rsidRPr="001555DE" w14:paraId="72C1C873"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D446D87"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052A974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14:paraId="4DF96FD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7544025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14:paraId="4D1A93C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14:paraId="0FA420E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46.9%</w:t>
            </w:r>
          </w:p>
        </w:tc>
        <w:tc>
          <w:tcPr>
            <w:tcW w:w="0" w:type="auto"/>
            <w:tcBorders>
              <w:top w:val="nil"/>
              <w:left w:val="nil"/>
              <w:bottom w:val="nil"/>
              <w:right w:val="nil"/>
            </w:tcBorders>
            <w:shd w:val="clear" w:color="auto" w:fill="FFFFFF"/>
            <w:tcMar>
              <w:left w:w="40" w:type="dxa"/>
              <w:right w:w="40" w:type="dxa"/>
            </w:tcMar>
            <w:vAlign w:val="bottom"/>
          </w:tcPr>
          <w:p w14:paraId="268FB93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32</w:t>
            </w:r>
          </w:p>
        </w:tc>
      </w:tr>
      <w:tr w:rsidR="001555DE" w:rsidRPr="001555DE" w14:paraId="13BC6ED4"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F33D09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51D5675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02EABA4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14:paraId="01F8A2F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14:paraId="3A9187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14:paraId="7BF6BE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53.1%</w:t>
            </w:r>
          </w:p>
        </w:tc>
        <w:tc>
          <w:tcPr>
            <w:tcW w:w="0" w:type="auto"/>
            <w:tcBorders>
              <w:top w:val="nil"/>
              <w:left w:val="nil"/>
              <w:bottom w:val="nil"/>
              <w:right w:val="nil"/>
            </w:tcBorders>
            <w:shd w:val="clear" w:color="auto" w:fill="FFFFFF"/>
            <w:tcMar>
              <w:left w:w="40" w:type="dxa"/>
              <w:right w:w="40" w:type="dxa"/>
            </w:tcMar>
            <w:vAlign w:val="bottom"/>
          </w:tcPr>
          <w:p w14:paraId="43FB1E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r>
      <w:tr w:rsidR="001555DE" w:rsidRPr="001555DE" w14:paraId="459B22C7" w14:textId="77777777" w:rsidTr="00074771">
        <w:trPr>
          <w:gridAfter w:val="6"/>
          <w:cantSplit/>
        </w:trPr>
        <w:tc>
          <w:tcPr>
            <w:tcW w:w="0" w:type="auto"/>
            <w:tcBorders>
              <w:top w:val="nil"/>
              <w:left w:val="nil"/>
              <w:bottom w:val="nil"/>
              <w:right w:val="nil"/>
            </w:tcBorders>
          </w:tcPr>
          <w:p w14:paraId="3EF484E5"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5B4180B0" w14:textId="77777777" w:rsidTr="00074771">
        <w:trPr>
          <w:cantSplit/>
        </w:trPr>
        <w:tc>
          <w:tcPr>
            <w:tcW w:w="0" w:type="auto"/>
            <w:gridSpan w:val="7"/>
            <w:tcBorders>
              <w:top w:val="nil"/>
              <w:left w:val="nil"/>
              <w:bottom w:val="nil"/>
              <w:right w:val="nil"/>
            </w:tcBorders>
          </w:tcPr>
          <w:p w14:paraId="6B92011C" w14:textId="77777777" w:rsidR="001555DE" w:rsidRPr="001555DE" w:rsidRDefault="001555DE">
            <w:pPr>
              <w:adjustRightInd w:val="0"/>
              <w:spacing w:line="244" w:lineRule="exact"/>
              <w:rPr>
                <w:rFonts w:ascii="Arial" w:hAnsi="Arial" w:cs="Arial"/>
                <w:color w:val="000000"/>
              </w:rPr>
            </w:pPr>
          </w:p>
        </w:tc>
      </w:tr>
    </w:tbl>
    <w:p w14:paraId="7AF2C0F7" w14:textId="77777777" w:rsidR="001555DE" w:rsidRPr="001555DE" w:rsidRDefault="001555DE">
      <w:pPr>
        <w:adjustRightInd w:val="0"/>
        <w:rPr>
          <w:rFonts w:ascii="Arial" w:hAnsi="Arial" w:cs="Arial"/>
          <w:color w:val="000000"/>
        </w:rPr>
      </w:pPr>
    </w:p>
    <w:p w14:paraId="4DE1CC8D" w14:textId="77777777" w:rsidR="001555DE" w:rsidRPr="001555DE" w:rsidRDefault="001555DE">
      <w:pPr>
        <w:adjustRightInd w:val="0"/>
        <w:rPr>
          <w:rFonts w:ascii="Arial" w:hAnsi="Arial" w:cs="Arial"/>
          <w:color w:val="000000"/>
        </w:rPr>
        <w:sectPr w:rsidR="001555DE" w:rsidRPr="001555DE" w:rsidSect="001555DE">
          <w:headerReference w:type="default" r:id="rId30"/>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8463"/>
        <w:gridCol w:w="2233"/>
        <w:gridCol w:w="1823"/>
        <w:gridCol w:w="2268"/>
        <w:gridCol w:w="333"/>
      </w:tblGrid>
      <w:tr w:rsidR="001555DE" w:rsidRPr="001555DE" w14:paraId="0DB727B2" w14:textId="77777777" w:rsidTr="00074771">
        <w:trPr>
          <w:cantSplit/>
        </w:trPr>
        <w:tc>
          <w:tcPr>
            <w:tcW w:w="0" w:type="auto"/>
            <w:gridSpan w:val="5"/>
            <w:tcBorders>
              <w:top w:val="nil"/>
              <w:left w:val="nil"/>
              <w:bottom w:val="nil"/>
              <w:right w:val="nil"/>
            </w:tcBorders>
          </w:tcPr>
          <w:p w14:paraId="6A710AC5" w14:textId="11A1234A"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2a</w:t>
            </w:r>
            <w:r w:rsidR="00074771">
              <w:rPr>
                <w:rFonts w:ascii="Arial" w:hAnsi="Arial" w:cs="Arial"/>
                <w:b/>
                <w:bCs/>
                <w:color w:val="000000"/>
              </w:rPr>
              <w:t>.</w:t>
            </w:r>
            <w:r w:rsidRPr="001555DE">
              <w:rPr>
                <w:rFonts w:ascii="Arial" w:hAnsi="Arial" w:cs="Arial"/>
                <w:b/>
                <w:bCs/>
                <w:color w:val="000000"/>
              </w:rPr>
              <w:t xml:space="preserve">  To what extent is this system available at your institution today? If more than one such system is deployed, respond with respect to the one most widely available</w:t>
            </w:r>
            <w:r w:rsidR="00074771">
              <w:rPr>
                <w:rFonts w:ascii="Arial" w:hAnsi="Arial" w:cs="Arial"/>
                <w:b/>
                <w:bCs/>
                <w:color w:val="000000"/>
              </w:rPr>
              <w:t>.</w:t>
            </w:r>
          </w:p>
        </w:tc>
      </w:tr>
      <w:tr w:rsidR="001555DE" w:rsidRPr="001555DE" w14:paraId="69B3CDA8" w14:textId="77777777" w:rsidTr="00074771">
        <w:trPr>
          <w:gridAfter w:val="4"/>
          <w:cantSplit/>
        </w:trPr>
        <w:tc>
          <w:tcPr>
            <w:tcW w:w="0" w:type="auto"/>
            <w:tcBorders>
              <w:top w:val="nil"/>
              <w:left w:val="nil"/>
              <w:bottom w:val="nil"/>
              <w:right w:val="nil"/>
            </w:tcBorders>
          </w:tcPr>
          <w:p w14:paraId="467AA25E" w14:textId="77777777" w:rsidR="001555DE" w:rsidRPr="001555DE" w:rsidRDefault="001555DE">
            <w:pPr>
              <w:adjustRightInd w:val="0"/>
              <w:spacing w:line="24" w:lineRule="exact"/>
              <w:rPr>
                <w:rFonts w:ascii="Arial" w:hAnsi="Arial" w:cs="Arial"/>
                <w:color w:val="000000"/>
                <w:sz w:val="2"/>
                <w:szCs w:val="2"/>
              </w:rPr>
            </w:pPr>
            <w:bookmarkStart w:id="84" w:name="IDX60"/>
            <w:bookmarkEnd w:id="84"/>
          </w:p>
        </w:tc>
      </w:tr>
      <w:tr w:rsidR="001555DE" w:rsidRPr="001555DE" w14:paraId="2DE91999"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31E59A3F"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85" w:name="_Toc381797374"/>
            <w:r w:rsidRPr="001555DE">
              <w:rPr>
                <w:rFonts w:ascii="Arial" w:hAnsi="Arial" w:cs="Arial"/>
                <w:sz w:val="24"/>
                <w:szCs w:val="24"/>
              </w:rPr>
              <w:instrText>2a  To what extent is this system available at your institution today? If more than one such system is deployed, respond with respect to the one most widely available</w:instrText>
            </w:r>
            <w:bookmarkEnd w:id="85"/>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505B322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Very limited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55A02F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Limited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D4A3A5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Widespread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3AC8EA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54F35B49"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6287CB43"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0E8DAA8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BD3A0B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22.2%</w:t>
            </w:r>
          </w:p>
        </w:tc>
        <w:tc>
          <w:tcPr>
            <w:tcW w:w="0" w:type="auto"/>
            <w:tcBorders>
              <w:top w:val="nil"/>
              <w:left w:val="nil"/>
              <w:bottom w:val="nil"/>
              <w:right w:val="nil"/>
            </w:tcBorders>
            <w:shd w:val="clear" w:color="auto" w:fill="FFFFFF"/>
            <w:tcMar>
              <w:left w:w="40" w:type="dxa"/>
              <w:right w:w="40" w:type="dxa"/>
            </w:tcMar>
            <w:vAlign w:val="bottom"/>
          </w:tcPr>
          <w:p w14:paraId="30C92B4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77.8%</w:t>
            </w:r>
          </w:p>
        </w:tc>
        <w:tc>
          <w:tcPr>
            <w:tcW w:w="0" w:type="auto"/>
            <w:tcBorders>
              <w:top w:val="nil"/>
              <w:left w:val="nil"/>
              <w:bottom w:val="nil"/>
              <w:right w:val="nil"/>
            </w:tcBorders>
            <w:shd w:val="clear" w:color="auto" w:fill="FFFFFF"/>
            <w:tcMar>
              <w:left w:w="40" w:type="dxa"/>
              <w:right w:w="40" w:type="dxa"/>
            </w:tcMar>
            <w:vAlign w:val="bottom"/>
          </w:tcPr>
          <w:p w14:paraId="308E0F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58AD620B"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1701D55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3C6137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14:paraId="788ACC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7FC16F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72.0%</w:t>
            </w:r>
          </w:p>
        </w:tc>
        <w:tc>
          <w:tcPr>
            <w:tcW w:w="0" w:type="auto"/>
            <w:tcBorders>
              <w:top w:val="nil"/>
              <w:left w:val="nil"/>
              <w:bottom w:val="nil"/>
              <w:right w:val="nil"/>
            </w:tcBorders>
            <w:shd w:val="clear" w:color="auto" w:fill="FFFFFF"/>
            <w:tcMar>
              <w:left w:w="40" w:type="dxa"/>
              <w:right w:w="40" w:type="dxa"/>
            </w:tcMar>
            <w:vAlign w:val="bottom"/>
          </w:tcPr>
          <w:p w14:paraId="3ADD590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w:t>
            </w:r>
          </w:p>
        </w:tc>
      </w:tr>
      <w:tr w:rsidR="001555DE" w:rsidRPr="001555DE" w14:paraId="1CBAC485"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E972D8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58BAF66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178B9D2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6218521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81.8%</w:t>
            </w:r>
          </w:p>
        </w:tc>
        <w:tc>
          <w:tcPr>
            <w:tcW w:w="0" w:type="auto"/>
            <w:tcBorders>
              <w:top w:val="nil"/>
              <w:left w:val="nil"/>
              <w:bottom w:val="nil"/>
              <w:right w:val="nil"/>
            </w:tcBorders>
            <w:shd w:val="clear" w:color="auto" w:fill="FFFFFF"/>
            <w:tcMar>
              <w:left w:w="40" w:type="dxa"/>
              <w:right w:w="40" w:type="dxa"/>
            </w:tcMar>
            <w:vAlign w:val="bottom"/>
          </w:tcPr>
          <w:p w14:paraId="5A12C2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5F982FA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411D6C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7B68FCB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05B4A8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14:paraId="7EBE13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82.4%</w:t>
            </w:r>
          </w:p>
        </w:tc>
        <w:tc>
          <w:tcPr>
            <w:tcW w:w="0" w:type="auto"/>
            <w:tcBorders>
              <w:top w:val="nil"/>
              <w:left w:val="nil"/>
              <w:bottom w:val="nil"/>
              <w:right w:val="nil"/>
            </w:tcBorders>
            <w:shd w:val="clear" w:color="auto" w:fill="FFFFFF"/>
            <w:tcMar>
              <w:left w:w="40" w:type="dxa"/>
              <w:right w:w="40" w:type="dxa"/>
            </w:tcMar>
            <w:vAlign w:val="bottom"/>
          </w:tcPr>
          <w:p w14:paraId="5CF935F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762617EB"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6C68FB3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127AA69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065552C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14:paraId="1254B1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82.4%</w:t>
            </w:r>
          </w:p>
        </w:tc>
        <w:tc>
          <w:tcPr>
            <w:tcW w:w="0" w:type="auto"/>
            <w:tcBorders>
              <w:top w:val="nil"/>
              <w:left w:val="nil"/>
              <w:bottom w:val="nil"/>
              <w:right w:val="nil"/>
            </w:tcBorders>
            <w:shd w:val="clear" w:color="auto" w:fill="FFFFFF"/>
            <w:tcMar>
              <w:left w:w="40" w:type="dxa"/>
              <w:right w:w="40" w:type="dxa"/>
            </w:tcMar>
            <w:vAlign w:val="bottom"/>
          </w:tcPr>
          <w:p w14:paraId="56397A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0986A6AB"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2E709738"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30661B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582BAE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1ECDC6F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0" w:type="auto"/>
            <w:tcBorders>
              <w:top w:val="nil"/>
              <w:left w:val="nil"/>
              <w:bottom w:val="nil"/>
              <w:right w:val="nil"/>
            </w:tcBorders>
            <w:shd w:val="clear" w:color="auto" w:fill="FFFFFF"/>
            <w:tcMar>
              <w:left w:w="40" w:type="dxa"/>
              <w:right w:w="40" w:type="dxa"/>
            </w:tcMar>
            <w:vAlign w:val="bottom"/>
          </w:tcPr>
          <w:p w14:paraId="575596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288A464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DB4951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63C831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22D4F4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F4699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14:paraId="02844CF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493573C3"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BB6C66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0DE5EE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9070DB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14:paraId="2EA5AD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91.7%</w:t>
            </w:r>
          </w:p>
        </w:tc>
        <w:tc>
          <w:tcPr>
            <w:tcW w:w="0" w:type="auto"/>
            <w:tcBorders>
              <w:top w:val="nil"/>
              <w:left w:val="nil"/>
              <w:bottom w:val="nil"/>
              <w:right w:val="nil"/>
            </w:tcBorders>
            <w:shd w:val="clear" w:color="auto" w:fill="FFFFFF"/>
            <w:tcMar>
              <w:left w:w="40" w:type="dxa"/>
              <w:right w:w="40" w:type="dxa"/>
            </w:tcMar>
            <w:vAlign w:val="bottom"/>
          </w:tcPr>
          <w:p w14:paraId="24FAEB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w:t>
            </w:r>
          </w:p>
        </w:tc>
      </w:tr>
      <w:tr w:rsidR="001555DE" w:rsidRPr="001555DE" w14:paraId="6F04CFDB"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22A6DA95"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761C385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3A9E32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177D2E8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80.0%</w:t>
            </w:r>
          </w:p>
        </w:tc>
        <w:tc>
          <w:tcPr>
            <w:tcW w:w="0" w:type="auto"/>
            <w:tcBorders>
              <w:top w:val="nil"/>
              <w:left w:val="nil"/>
              <w:bottom w:val="nil"/>
              <w:right w:val="nil"/>
            </w:tcBorders>
            <w:shd w:val="clear" w:color="auto" w:fill="FFFFFF"/>
            <w:tcMar>
              <w:left w:w="40" w:type="dxa"/>
              <w:right w:w="40" w:type="dxa"/>
            </w:tcMar>
            <w:vAlign w:val="bottom"/>
          </w:tcPr>
          <w:p w14:paraId="386E00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01AF8BA1"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6A6FC4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6F29AD4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CE943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BBF186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14:paraId="3D18F6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021A538B"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68C440E"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0E1B992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3CED29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4070F25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71.4%</w:t>
            </w:r>
          </w:p>
        </w:tc>
        <w:tc>
          <w:tcPr>
            <w:tcW w:w="0" w:type="auto"/>
            <w:tcBorders>
              <w:top w:val="nil"/>
              <w:left w:val="nil"/>
              <w:bottom w:val="nil"/>
              <w:right w:val="nil"/>
            </w:tcBorders>
            <w:shd w:val="clear" w:color="auto" w:fill="FFFFFF"/>
            <w:tcMar>
              <w:left w:w="40" w:type="dxa"/>
              <w:right w:w="40" w:type="dxa"/>
            </w:tcMar>
            <w:vAlign w:val="bottom"/>
          </w:tcPr>
          <w:p w14:paraId="480EFD5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11E4F7E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703B9E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750005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CD63E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6225648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4F8DE70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5C90E89E" w14:textId="77777777" w:rsidTr="00074771">
        <w:trPr>
          <w:gridAfter w:val="4"/>
          <w:cantSplit/>
        </w:trPr>
        <w:tc>
          <w:tcPr>
            <w:tcW w:w="0" w:type="auto"/>
            <w:tcBorders>
              <w:top w:val="nil"/>
              <w:left w:val="nil"/>
              <w:bottom w:val="nil"/>
              <w:right w:val="nil"/>
            </w:tcBorders>
          </w:tcPr>
          <w:p w14:paraId="1806EBCD"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892195F" w14:textId="77777777" w:rsidTr="00074771">
        <w:trPr>
          <w:cantSplit/>
        </w:trPr>
        <w:tc>
          <w:tcPr>
            <w:tcW w:w="0" w:type="auto"/>
            <w:gridSpan w:val="5"/>
            <w:tcBorders>
              <w:top w:val="nil"/>
              <w:left w:val="nil"/>
              <w:bottom w:val="nil"/>
              <w:right w:val="nil"/>
            </w:tcBorders>
          </w:tcPr>
          <w:p w14:paraId="3E38EABD" w14:textId="77777777" w:rsidR="001555DE" w:rsidRPr="001555DE" w:rsidRDefault="001555DE">
            <w:pPr>
              <w:adjustRightInd w:val="0"/>
              <w:spacing w:line="244" w:lineRule="exact"/>
              <w:rPr>
                <w:rFonts w:ascii="Arial" w:hAnsi="Arial" w:cs="Arial"/>
                <w:color w:val="000000"/>
              </w:rPr>
            </w:pPr>
          </w:p>
        </w:tc>
      </w:tr>
    </w:tbl>
    <w:p w14:paraId="07E41AA5" w14:textId="77777777" w:rsidR="001555DE" w:rsidRPr="001555DE" w:rsidRDefault="001555DE">
      <w:pPr>
        <w:adjustRightInd w:val="0"/>
        <w:rPr>
          <w:rFonts w:ascii="Arial" w:hAnsi="Arial" w:cs="Arial"/>
          <w:color w:val="000000"/>
        </w:rPr>
      </w:pPr>
    </w:p>
    <w:p w14:paraId="54DEEA35" w14:textId="77777777" w:rsidR="001555DE" w:rsidRPr="001555DE" w:rsidRDefault="001555DE">
      <w:pPr>
        <w:adjustRightInd w:val="0"/>
        <w:rPr>
          <w:rFonts w:ascii="Arial" w:hAnsi="Arial" w:cs="Arial"/>
          <w:color w:val="000000"/>
        </w:rPr>
        <w:sectPr w:rsidR="001555DE" w:rsidRPr="001555DE" w:rsidSect="001555DE">
          <w:headerReference w:type="default" r:id="rId31"/>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6372"/>
        <w:gridCol w:w="2225"/>
        <w:gridCol w:w="2270"/>
        <w:gridCol w:w="2284"/>
        <w:gridCol w:w="1666"/>
        <w:gridCol w:w="303"/>
      </w:tblGrid>
      <w:tr w:rsidR="001555DE" w:rsidRPr="001555DE" w14:paraId="53348724" w14:textId="77777777" w:rsidTr="00074771">
        <w:trPr>
          <w:cantSplit/>
        </w:trPr>
        <w:tc>
          <w:tcPr>
            <w:tcW w:w="0" w:type="auto"/>
            <w:gridSpan w:val="6"/>
            <w:tcBorders>
              <w:top w:val="nil"/>
              <w:left w:val="nil"/>
              <w:bottom w:val="nil"/>
              <w:right w:val="nil"/>
            </w:tcBorders>
          </w:tcPr>
          <w:p w14:paraId="06CBCAEC" w14:textId="6DD382EE"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2b</w:t>
            </w:r>
            <w:r w:rsidR="00074771">
              <w:rPr>
                <w:rFonts w:ascii="Arial" w:hAnsi="Arial" w:cs="Arial"/>
                <w:b/>
                <w:bCs/>
                <w:color w:val="000000"/>
              </w:rPr>
              <w:t>.</w:t>
            </w:r>
            <w:r w:rsidRPr="001555DE">
              <w:rPr>
                <w:rFonts w:ascii="Arial" w:hAnsi="Arial" w:cs="Arial"/>
                <w:b/>
                <w:bCs/>
                <w:color w:val="000000"/>
              </w:rPr>
              <w:t xml:space="preserve">  Where does primary responsibility for the technical management of this system reside?</w:t>
            </w:r>
          </w:p>
        </w:tc>
      </w:tr>
      <w:tr w:rsidR="001555DE" w:rsidRPr="001555DE" w14:paraId="7B85E72F" w14:textId="77777777" w:rsidTr="00074771">
        <w:trPr>
          <w:gridAfter w:val="5"/>
          <w:cantSplit/>
        </w:trPr>
        <w:tc>
          <w:tcPr>
            <w:tcW w:w="0" w:type="auto"/>
            <w:tcBorders>
              <w:top w:val="nil"/>
              <w:left w:val="nil"/>
              <w:bottom w:val="nil"/>
              <w:right w:val="nil"/>
            </w:tcBorders>
          </w:tcPr>
          <w:p w14:paraId="21314DE4" w14:textId="77777777" w:rsidR="001555DE" w:rsidRPr="001555DE" w:rsidRDefault="001555DE">
            <w:pPr>
              <w:adjustRightInd w:val="0"/>
              <w:spacing w:line="24" w:lineRule="exact"/>
              <w:rPr>
                <w:rFonts w:ascii="Arial" w:hAnsi="Arial" w:cs="Arial"/>
                <w:color w:val="000000"/>
                <w:sz w:val="2"/>
                <w:szCs w:val="2"/>
              </w:rPr>
            </w:pPr>
            <w:bookmarkStart w:id="86" w:name="IDX61"/>
            <w:bookmarkEnd w:id="86"/>
          </w:p>
        </w:tc>
      </w:tr>
      <w:tr w:rsidR="001555DE" w:rsidRPr="001555DE" w14:paraId="2823A251"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5B030197"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87" w:name="_Toc381797375"/>
            <w:r w:rsidRPr="001555DE">
              <w:rPr>
                <w:rFonts w:ascii="Arial" w:hAnsi="Arial" w:cs="Arial"/>
                <w:sz w:val="24"/>
                <w:szCs w:val="24"/>
              </w:rPr>
              <w:instrText>2b  Where does primary responsibility for the technical management of this system reside?</w:instrText>
            </w:r>
            <w:bookmarkEnd w:id="87"/>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D60E01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Department or academic unit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8818AD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Campus or institutional IT unit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CB8A56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District or system-wide IT unit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2AD98C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Other, please specify: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8CB3E5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1C46E17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7A16CA13"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5753342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14:paraId="2E03F8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14:paraId="69672B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14:paraId="360F2C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14:paraId="7F19CF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7ED3398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643756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44FBE9F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0F4B00F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32.0%</w:t>
            </w:r>
          </w:p>
        </w:tc>
        <w:tc>
          <w:tcPr>
            <w:tcW w:w="0" w:type="auto"/>
            <w:tcBorders>
              <w:top w:val="nil"/>
              <w:left w:val="nil"/>
              <w:bottom w:val="nil"/>
              <w:right w:val="nil"/>
            </w:tcBorders>
            <w:shd w:val="clear" w:color="auto" w:fill="FFFFFF"/>
            <w:tcMar>
              <w:left w:w="40" w:type="dxa"/>
              <w:right w:w="40" w:type="dxa"/>
            </w:tcMar>
            <w:vAlign w:val="bottom"/>
          </w:tcPr>
          <w:p w14:paraId="4B700C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32.0%</w:t>
            </w:r>
          </w:p>
        </w:tc>
        <w:tc>
          <w:tcPr>
            <w:tcW w:w="0" w:type="auto"/>
            <w:tcBorders>
              <w:top w:val="nil"/>
              <w:left w:val="nil"/>
              <w:bottom w:val="nil"/>
              <w:right w:val="nil"/>
            </w:tcBorders>
            <w:shd w:val="clear" w:color="auto" w:fill="FFFFFF"/>
            <w:tcMar>
              <w:left w:w="40" w:type="dxa"/>
              <w:right w:w="40" w:type="dxa"/>
            </w:tcMar>
            <w:vAlign w:val="bottom"/>
          </w:tcPr>
          <w:p w14:paraId="249A44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16.0%</w:t>
            </w:r>
          </w:p>
        </w:tc>
        <w:tc>
          <w:tcPr>
            <w:tcW w:w="0" w:type="auto"/>
            <w:tcBorders>
              <w:top w:val="nil"/>
              <w:left w:val="nil"/>
              <w:bottom w:val="nil"/>
              <w:right w:val="nil"/>
            </w:tcBorders>
            <w:shd w:val="clear" w:color="auto" w:fill="FFFFFF"/>
            <w:tcMar>
              <w:left w:w="40" w:type="dxa"/>
              <w:right w:w="40" w:type="dxa"/>
            </w:tcMar>
            <w:vAlign w:val="bottom"/>
          </w:tcPr>
          <w:p w14:paraId="4D48D9A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w:t>
            </w:r>
          </w:p>
        </w:tc>
      </w:tr>
      <w:tr w:rsidR="001555DE" w:rsidRPr="001555DE" w14:paraId="02B901FD"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852EA0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6FE8DD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537E5C6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31AC242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54.5%</w:t>
            </w:r>
          </w:p>
        </w:tc>
        <w:tc>
          <w:tcPr>
            <w:tcW w:w="0" w:type="auto"/>
            <w:tcBorders>
              <w:top w:val="nil"/>
              <w:left w:val="nil"/>
              <w:bottom w:val="nil"/>
              <w:right w:val="nil"/>
            </w:tcBorders>
            <w:shd w:val="clear" w:color="auto" w:fill="FFFFFF"/>
            <w:tcMar>
              <w:left w:w="40" w:type="dxa"/>
              <w:right w:w="40" w:type="dxa"/>
            </w:tcMar>
            <w:vAlign w:val="bottom"/>
          </w:tcPr>
          <w:p w14:paraId="33F3B7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27C9C5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1A0B2048"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E8DF1B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767E08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14:paraId="5C1E574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41.2%</w:t>
            </w:r>
          </w:p>
        </w:tc>
        <w:tc>
          <w:tcPr>
            <w:tcW w:w="0" w:type="auto"/>
            <w:tcBorders>
              <w:top w:val="nil"/>
              <w:left w:val="nil"/>
              <w:bottom w:val="nil"/>
              <w:right w:val="nil"/>
            </w:tcBorders>
            <w:shd w:val="clear" w:color="auto" w:fill="FFFFFF"/>
            <w:tcMar>
              <w:left w:w="40" w:type="dxa"/>
              <w:right w:w="40" w:type="dxa"/>
            </w:tcMar>
            <w:vAlign w:val="bottom"/>
          </w:tcPr>
          <w:p w14:paraId="130798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23.5%</w:t>
            </w:r>
          </w:p>
        </w:tc>
        <w:tc>
          <w:tcPr>
            <w:tcW w:w="0" w:type="auto"/>
            <w:tcBorders>
              <w:top w:val="nil"/>
              <w:left w:val="nil"/>
              <w:bottom w:val="nil"/>
              <w:right w:val="nil"/>
            </w:tcBorders>
            <w:shd w:val="clear" w:color="auto" w:fill="FFFFFF"/>
            <w:tcMar>
              <w:left w:w="40" w:type="dxa"/>
              <w:right w:w="40" w:type="dxa"/>
            </w:tcMar>
            <w:vAlign w:val="bottom"/>
          </w:tcPr>
          <w:p w14:paraId="256AF42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14:paraId="132553C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347C37B6"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7E225B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79CE13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14:paraId="71D1174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35.3%</w:t>
            </w:r>
          </w:p>
        </w:tc>
        <w:tc>
          <w:tcPr>
            <w:tcW w:w="0" w:type="auto"/>
            <w:tcBorders>
              <w:top w:val="nil"/>
              <w:left w:val="nil"/>
              <w:bottom w:val="nil"/>
              <w:right w:val="nil"/>
            </w:tcBorders>
            <w:shd w:val="clear" w:color="auto" w:fill="FFFFFF"/>
            <w:tcMar>
              <w:left w:w="40" w:type="dxa"/>
              <w:right w:w="40" w:type="dxa"/>
            </w:tcMar>
            <w:vAlign w:val="bottom"/>
          </w:tcPr>
          <w:p w14:paraId="7D7635B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47.1%</w:t>
            </w:r>
          </w:p>
        </w:tc>
        <w:tc>
          <w:tcPr>
            <w:tcW w:w="0" w:type="auto"/>
            <w:tcBorders>
              <w:top w:val="nil"/>
              <w:left w:val="nil"/>
              <w:bottom w:val="nil"/>
              <w:right w:val="nil"/>
            </w:tcBorders>
            <w:shd w:val="clear" w:color="auto" w:fill="FFFFFF"/>
            <w:tcMar>
              <w:left w:w="40" w:type="dxa"/>
              <w:right w:w="40" w:type="dxa"/>
            </w:tcMar>
            <w:vAlign w:val="bottom"/>
          </w:tcPr>
          <w:p w14:paraId="3AF869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66FDDFB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665EC25A"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C721EDB"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611673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56B1A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68E674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6C20A2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3B166CF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7860D1A1"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5C52DE3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7224F1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E5C1F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14:paraId="7F2EAB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C71A2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E6373D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6F8A5640"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557008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65BB27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14:paraId="57F30C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44.0%</w:t>
            </w:r>
          </w:p>
        </w:tc>
        <w:tc>
          <w:tcPr>
            <w:tcW w:w="0" w:type="auto"/>
            <w:tcBorders>
              <w:top w:val="nil"/>
              <w:left w:val="nil"/>
              <w:bottom w:val="nil"/>
              <w:right w:val="nil"/>
            </w:tcBorders>
            <w:shd w:val="clear" w:color="auto" w:fill="FFFFFF"/>
            <w:tcMar>
              <w:left w:w="40" w:type="dxa"/>
              <w:right w:w="40" w:type="dxa"/>
            </w:tcMar>
            <w:vAlign w:val="bottom"/>
          </w:tcPr>
          <w:p w14:paraId="22450E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44.0%</w:t>
            </w:r>
          </w:p>
        </w:tc>
        <w:tc>
          <w:tcPr>
            <w:tcW w:w="0" w:type="auto"/>
            <w:tcBorders>
              <w:top w:val="nil"/>
              <w:left w:val="nil"/>
              <w:bottom w:val="nil"/>
              <w:right w:val="nil"/>
            </w:tcBorders>
            <w:shd w:val="clear" w:color="auto" w:fill="FFFFFF"/>
            <w:tcMar>
              <w:left w:w="40" w:type="dxa"/>
              <w:right w:w="40" w:type="dxa"/>
            </w:tcMar>
            <w:vAlign w:val="bottom"/>
          </w:tcPr>
          <w:p w14:paraId="4E40F2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14:paraId="2CA275B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w:t>
            </w:r>
          </w:p>
        </w:tc>
      </w:tr>
      <w:tr w:rsidR="001555DE" w:rsidRPr="001555DE" w14:paraId="73D4CB13"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291BC99E"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2A1269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1F5F4E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2643F0B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1776A2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14:paraId="3D3D4D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0FA0E8B1"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57F823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47B3BB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552600D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2DFC3AD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069023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178620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64522FA1"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B0B7F3B"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731CC55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31CC4CD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05AC95A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8F6987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3744C54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33D96D33"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FFA1BB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790608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777B72D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55F145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3FA63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7B773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087379B7" w14:textId="77777777" w:rsidTr="00074771">
        <w:trPr>
          <w:gridAfter w:val="5"/>
          <w:cantSplit/>
        </w:trPr>
        <w:tc>
          <w:tcPr>
            <w:tcW w:w="0" w:type="auto"/>
            <w:tcBorders>
              <w:top w:val="nil"/>
              <w:left w:val="nil"/>
              <w:bottom w:val="nil"/>
              <w:right w:val="nil"/>
            </w:tcBorders>
          </w:tcPr>
          <w:p w14:paraId="373F0A1B"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760AC8D" w14:textId="77777777" w:rsidTr="00074771">
        <w:trPr>
          <w:cantSplit/>
        </w:trPr>
        <w:tc>
          <w:tcPr>
            <w:tcW w:w="0" w:type="auto"/>
            <w:gridSpan w:val="6"/>
            <w:tcBorders>
              <w:top w:val="nil"/>
              <w:left w:val="nil"/>
              <w:bottom w:val="nil"/>
              <w:right w:val="nil"/>
            </w:tcBorders>
          </w:tcPr>
          <w:p w14:paraId="51111508" w14:textId="77777777" w:rsidR="001555DE" w:rsidRPr="001555DE" w:rsidRDefault="001555DE">
            <w:pPr>
              <w:adjustRightInd w:val="0"/>
              <w:spacing w:line="244" w:lineRule="exact"/>
              <w:rPr>
                <w:rFonts w:ascii="Arial" w:hAnsi="Arial" w:cs="Arial"/>
                <w:color w:val="000000"/>
              </w:rPr>
            </w:pPr>
          </w:p>
        </w:tc>
      </w:tr>
    </w:tbl>
    <w:p w14:paraId="72C84C20" w14:textId="77777777" w:rsidR="001555DE" w:rsidRPr="001555DE" w:rsidRDefault="001555DE">
      <w:pPr>
        <w:adjustRightInd w:val="0"/>
        <w:rPr>
          <w:rFonts w:ascii="Arial" w:hAnsi="Arial" w:cs="Arial"/>
          <w:color w:val="000000"/>
        </w:rPr>
      </w:pPr>
    </w:p>
    <w:p w14:paraId="091D5C97" w14:textId="77777777" w:rsidR="001555DE" w:rsidRPr="001555DE" w:rsidRDefault="001555DE">
      <w:pPr>
        <w:adjustRightInd w:val="0"/>
        <w:rPr>
          <w:rFonts w:ascii="Arial" w:hAnsi="Arial" w:cs="Arial"/>
          <w:color w:val="000000"/>
        </w:rPr>
        <w:sectPr w:rsidR="001555DE" w:rsidRPr="001555DE" w:rsidSect="001555DE">
          <w:headerReference w:type="default" r:id="rId32"/>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5038"/>
        <w:gridCol w:w="2634"/>
        <w:gridCol w:w="2851"/>
        <w:gridCol w:w="2894"/>
        <w:gridCol w:w="1400"/>
        <w:gridCol w:w="303"/>
      </w:tblGrid>
      <w:tr w:rsidR="001555DE" w:rsidRPr="001555DE" w14:paraId="317F6A99" w14:textId="77777777" w:rsidTr="00074771">
        <w:trPr>
          <w:cantSplit/>
        </w:trPr>
        <w:tc>
          <w:tcPr>
            <w:tcW w:w="0" w:type="auto"/>
            <w:gridSpan w:val="6"/>
            <w:tcBorders>
              <w:top w:val="nil"/>
              <w:left w:val="nil"/>
              <w:bottom w:val="nil"/>
              <w:right w:val="nil"/>
            </w:tcBorders>
          </w:tcPr>
          <w:p w14:paraId="4675D529" w14:textId="6652D560"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2c</w:t>
            </w:r>
            <w:r w:rsidR="00074771">
              <w:rPr>
                <w:rFonts w:ascii="Arial" w:hAnsi="Arial" w:cs="Arial"/>
                <w:b/>
                <w:bCs/>
                <w:color w:val="000000"/>
              </w:rPr>
              <w:t>.</w:t>
            </w:r>
            <w:r w:rsidRPr="001555DE">
              <w:rPr>
                <w:rFonts w:ascii="Arial" w:hAnsi="Arial" w:cs="Arial"/>
                <w:b/>
                <w:bCs/>
                <w:color w:val="000000"/>
              </w:rPr>
              <w:t xml:space="preserve">  Where does primary responsibility for the functional management of this system reside?</w:t>
            </w:r>
          </w:p>
        </w:tc>
      </w:tr>
      <w:tr w:rsidR="001555DE" w:rsidRPr="001555DE" w14:paraId="4BAA7DA1" w14:textId="77777777" w:rsidTr="00074771">
        <w:trPr>
          <w:gridAfter w:val="5"/>
          <w:cantSplit/>
        </w:trPr>
        <w:tc>
          <w:tcPr>
            <w:tcW w:w="0" w:type="auto"/>
            <w:tcBorders>
              <w:top w:val="nil"/>
              <w:left w:val="nil"/>
              <w:bottom w:val="nil"/>
              <w:right w:val="nil"/>
            </w:tcBorders>
          </w:tcPr>
          <w:p w14:paraId="00294E38" w14:textId="77777777" w:rsidR="001555DE" w:rsidRPr="001555DE" w:rsidRDefault="001555DE">
            <w:pPr>
              <w:adjustRightInd w:val="0"/>
              <w:spacing w:line="24" w:lineRule="exact"/>
              <w:rPr>
                <w:rFonts w:ascii="Arial" w:hAnsi="Arial" w:cs="Arial"/>
                <w:color w:val="000000"/>
                <w:sz w:val="2"/>
                <w:szCs w:val="2"/>
              </w:rPr>
            </w:pPr>
            <w:bookmarkStart w:id="88" w:name="IDX62"/>
            <w:bookmarkEnd w:id="88"/>
          </w:p>
        </w:tc>
      </w:tr>
      <w:tr w:rsidR="001555DE" w:rsidRPr="001555DE" w14:paraId="5FBEC263"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66A267AC"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89" w:name="_Toc381797376"/>
            <w:r w:rsidRPr="001555DE">
              <w:rPr>
                <w:rFonts w:ascii="Arial" w:hAnsi="Arial" w:cs="Arial"/>
                <w:sz w:val="24"/>
                <w:szCs w:val="24"/>
              </w:rPr>
              <w:instrText>2c  Where does primary responsibility for the functional management of this system reside?</w:instrText>
            </w:r>
            <w:bookmarkEnd w:id="89"/>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F70261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Department or academic unit, please specify: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C7172A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Campus or institutional level, please specify office: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748631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District or system-wide level, please specify office: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F0E047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Other, please specify: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7CEB33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7DB715C3"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43435A5"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51FAC1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14:paraId="1BCDD0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41BE7C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14:paraId="43C13E2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14:paraId="677B3B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1221DB68"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73CAE72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4A12B3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72.0%</w:t>
            </w:r>
          </w:p>
        </w:tc>
        <w:tc>
          <w:tcPr>
            <w:tcW w:w="0" w:type="auto"/>
            <w:tcBorders>
              <w:top w:val="nil"/>
              <w:left w:val="nil"/>
              <w:bottom w:val="nil"/>
              <w:right w:val="nil"/>
            </w:tcBorders>
            <w:shd w:val="clear" w:color="auto" w:fill="FFFFFF"/>
            <w:tcMar>
              <w:left w:w="40" w:type="dxa"/>
              <w:right w:w="40" w:type="dxa"/>
            </w:tcMar>
            <w:vAlign w:val="bottom"/>
          </w:tcPr>
          <w:p w14:paraId="4A7101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6C479C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14:paraId="125D02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14:paraId="1537A0D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w:t>
            </w:r>
          </w:p>
        </w:tc>
      </w:tr>
      <w:tr w:rsidR="001555DE" w:rsidRPr="001555DE" w14:paraId="776EC613"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7EAD7F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476BAE2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45.5%</w:t>
            </w:r>
          </w:p>
        </w:tc>
        <w:tc>
          <w:tcPr>
            <w:tcW w:w="0" w:type="auto"/>
            <w:tcBorders>
              <w:top w:val="nil"/>
              <w:left w:val="nil"/>
              <w:bottom w:val="nil"/>
              <w:right w:val="nil"/>
            </w:tcBorders>
            <w:shd w:val="clear" w:color="auto" w:fill="FFFFFF"/>
            <w:tcMar>
              <w:left w:w="40" w:type="dxa"/>
              <w:right w:w="40" w:type="dxa"/>
            </w:tcMar>
            <w:vAlign w:val="bottom"/>
          </w:tcPr>
          <w:p w14:paraId="09056B2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2FEBC4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02CE0D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5D9967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34D54C8E"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FB1AC2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0E2557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70.6%</w:t>
            </w:r>
          </w:p>
        </w:tc>
        <w:tc>
          <w:tcPr>
            <w:tcW w:w="0" w:type="auto"/>
            <w:tcBorders>
              <w:top w:val="nil"/>
              <w:left w:val="nil"/>
              <w:bottom w:val="nil"/>
              <w:right w:val="nil"/>
            </w:tcBorders>
            <w:shd w:val="clear" w:color="auto" w:fill="FFFFFF"/>
            <w:tcMar>
              <w:left w:w="40" w:type="dxa"/>
              <w:right w:w="40" w:type="dxa"/>
            </w:tcMar>
            <w:vAlign w:val="bottom"/>
          </w:tcPr>
          <w:p w14:paraId="498BC76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14:paraId="126CB7E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6FD795F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3CA22E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523B1036"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75E6AE5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2DBC0A4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0" w:type="auto"/>
            <w:tcBorders>
              <w:top w:val="nil"/>
              <w:left w:val="nil"/>
              <w:bottom w:val="nil"/>
              <w:right w:val="nil"/>
            </w:tcBorders>
            <w:shd w:val="clear" w:color="auto" w:fill="FFFFFF"/>
            <w:tcMar>
              <w:left w:w="40" w:type="dxa"/>
              <w:right w:w="40" w:type="dxa"/>
            </w:tcMar>
            <w:vAlign w:val="bottom"/>
          </w:tcPr>
          <w:p w14:paraId="21E29C8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35.3%</w:t>
            </w:r>
          </w:p>
        </w:tc>
        <w:tc>
          <w:tcPr>
            <w:tcW w:w="0" w:type="auto"/>
            <w:tcBorders>
              <w:top w:val="nil"/>
              <w:left w:val="nil"/>
              <w:bottom w:val="nil"/>
              <w:right w:val="nil"/>
            </w:tcBorders>
            <w:shd w:val="clear" w:color="auto" w:fill="FFFFFF"/>
            <w:tcMar>
              <w:left w:w="40" w:type="dxa"/>
              <w:right w:w="40" w:type="dxa"/>
            </w:tcMar>
            <w:vAlign w:val="bottom"/>
          </w:tcPr>
          <w:p w14:paraId="0D9AFDD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0" w:type="auto"/>
            <w:tcBorders>
              <w:top w:val="nil"/>
              <w:left w:val="nil"/>
              <w:bottom w:val="nil"/>
              <w:right w:val="nil"/>
            </w:tcBorders>
            <w:shd w:val="clear" w:color="auto" w:fill="FFFFFF"/>
            <w:tcMar>
              <w:left w:w="40" w:type="dxa"/>
              <w:right w:w="40" w:type="dxa"/>
            </w:tcMar>
            <w:vAlign w:val="bottom"/>
          </w:tcPr>
          <w:p w14:paraId="0E0920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0F2D26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46B1EA8C"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EE9D7B6"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2C0530C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5E2CAC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72D9771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1BBB2ED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76FF998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1CF14BE5"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27FC55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6AC180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1C734FC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0EC8960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0316E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35E8A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2DF646A7"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6FF950E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4AA291E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44.0%</w:t>
            </w:r>
          </w:p>
        </w:tc>
        <w:tc>
          <w:tcPr>
            <w:tcW w:w="0" w:type="auto"/>
            <w:tcBorders>
              <w:top w:val="nil"/>
              <w:left w:val="nil"/>
              <w:bottom w:val="nil"/>
              <w:right w:val="nil"/>
            </w:tcBorders>
            <w:shd w:val="clear" w:color="auto" w:fill="FFFFFF"/>
            <w:tcMar>
              <w:left w:w="40" w:type="dxa"/>
              <w:right w:w="40" w:type="dxa"/>
            </w:tcMar>
            <w:vAlign w:val="bottom"/>
          </w:tcPr>
          <w:p w14:paraId="59C423D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36.0%</w:t>
            </w:r>
          </w:p>
        </w:tc>
        <w:tc>
          <w:tcPr>
            <w:tcW w:w="0" w:type="auto"/>
            <w:tcBorders>
              <w:top w:val="nil"/>
              <w:left w:val="nil"/>
              <w:bottom w:val="nil"/>
              <w:right w:val="nil"/>
            </w:tcBorders>
            <w:shd w:val="clear" w:color="auto" w:fill="FFFFFF"/>
            <w:tcMar>
              <w:left w:w="40" w:type="dxa"/>
              <w:right w:w="40" w:type="dxa"/>
            </w:tcMar>
            <w:vAlign w:val="bottom"/>
          </w:tcPr>
          <w:p w14:paraId="54A079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16.0%</w:t>
            </w:r>
          </w:p>
        </w:tc>
        <w:tc>
          <w:tcPr>
            <w:tcW w:w="0" w:type="auto"/>
            <w:tcBorders>
              <w:top w:val="nil"/>
              <w:left w:val="nil"/>
              <w:bottom w:val="nil"/>
              <w:right w:val="nil"/>
            </w:tcBorders>
            <w:shd w:val="clear" w:color="auto" w:fill="FFFFFF"/>
            <w:tcMar>
              <w:left w:w="40" w:type="dxa"/>
              <w:right w:w="40" w:type="dxa"/>
            </w:tcMar>
            <w:vAlign w:val="bottom"/>
          </w:tcPr>
          <w:p w14:paraId="2B69AC8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14:paraId="100BC0F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w:t>
            </w:r>
          </w:p>
        </w:tc>
      </w:tr>
      <w:tr w:rsidR="001555DE" w:rsidRPr="001555DE" w14:paraId="45C3B096"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C0151BA"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39A93D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53.3%</w:t>
            </w:r>
          </w:p>
        </w:tc>
        <w:tc>
          <w:tcPr>
            <w:tcW w:w="0" w:type="auto"/>
            <w:tcBorders>
              <w:top w:val="nil"/>
              <w:left w:val="nil"/>
              <w:bottom w:val="nil"/>
              <w:right w:val="nil"/>
            </w:tcBorders>
            <w:shd w:val="clear" w:color="auto" w:fill="FFFFFF"/>
            <w:tcMar>
              <w:left w:w="40" w:type="dxa"/>
              <w:right w:w="40" w:type="dxa"/>
            </w:tcMar>
            <w:vAlign w:val="bottom"/>
          </w:tcPr>
          <w:p w14:paraId="2CA2F4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14:paraId="0280CCD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26.7%</w:t>
            </w:r>
          </w:p>
        </w:tc>
        <w:tc>
          <w:tcPr>
            <w:tcW w:w="0" w:type="auto"/>
            <w:tcBorders>
              <w:top w:val="nil"/>
              <w:left w:val="nil"/>
              <w:bottom w:val="nil"/>
              <w:right w:val="nil"/>
            </w:tcBorders>
            <w:shd w:val="clear" w:color="auto" w:fill="FFFFFF"/>
            <w:tcMar>
              <w:left w:w="40" w:type="dxa"/>
              <w:right w:w="40" w:type="dxa"/>
            </w:tcMar>
            <w:vAlign w:val="bottom"/>
          </w:tcPr>
          <w:p w14:paraId="223FE1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14:paraId="07C258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4E53D31C"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7F5A400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445869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0EE460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6A66FD9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C1AC0F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9690E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41B148EB"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0D6C5BF"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4A6CEB6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85.7%</w:t>
            </w:r>
          </w:p>
        </w:tc>
        <w:tc>
          <w:tcPr>
            <w:tcW w:w="0" w:type="auto"/>
            <w:tcBorders>
              <w:top w:val="nil"/>
              <w:left w:val="nil"/>
              <w:bottom w:val="nil"/>
              <w:right w:val="nil"/>
            </w:tcBorders>
            <w:shd w:val="clear" w:color="auto" w:fill="FFFFFF"/>
            <w:tcMar>
              <w:left w:w="40" w:type="dxa"/>
              <w:right w:w="40" w:type="dxa"/>
            </w:tcMar>
            <w:vAlign w:val="bottom"/>
          </w:tcPr>
          <w:p w14:paraId="4F90B9E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7E3870D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64CC79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A9282D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5F51F31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94733A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4B95E7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50ECBA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24B65A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2C07C7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D743C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02795AA6" w14:textId="77777777" w:rsidTr="00074771">
        <w:trPr>
          <w:gridAfter w:val="5"/>
          <w:cantSplit/>
        </w:trPr>
        <w:tc>
          <w:tcPr>
            <w:tcW w:w="0" w:type="auto"/>
            <w:tcBorders>
              <w:top w:val="nil"/>
              <w:left w:val="nil"/>
              <w:bottom w:val="nil"/>
              <w:right w:val="nil"/>
            </w:tcBorders>
          </w:tcPr>
          <w:p w14:paraId="65E7A387"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37E477C8" w14:textId="77777777" w:rsidTr="00074771">
        <w:trPr>
          <w:cantSplit/>
        </w:trPr>
        <w:tc>
          <w:tcPr>
            <w:tcW w:w="0" w:type="auto"/>
            <w:gridSpan w:val="6"/>
            <w:tcBorders>
              <w:top w:val="nil"/>
              <w:left w:val="nil"/>
              <w:bottom w:val="nil"/>
              <w:right w:val="nil"/>
            </w:tcBorders>
          </w:tcPr>
          <w:p w14:paraId="0497354D" w14:textId="77777777" w:rsidR="001555DE" w:rsidRPr="001555DE" w:rsidRDefault="001555DE">
            <w:pPr>
              <w:adjustRightInd w:val="0"/>
              <w:spacing w:line="244" w:lineRule="exact"/>
              <w:rPr>
                <w:rFonts w:ascii="Arial" w:hAnsi="Arial" w:cs="Arial"/>
                <w:color w:val="000000"/>
              </w:rPr>
            </w:pPr>
          </w:p>
        </w:tc>
      </w:tr>
    </w:tbl>
    <w:p w14:paraId="52D415F4" w14:textId="77777777" w:rsidR="001555DE" w:rsidRPr="001555DE" w:rsidRDefault="001555DE">
      <w:pPr>
        <w:adjustRightInd w:val="0"/>
        <w:rPr>
          <w:rFonts w:ascii="Arial" w:hAnsi="Arial" w:cs="Arial"/>
          <w:color w:val="000000"/>
        </w:rPr>
      </w:pPr>
    </w:p>
    <w:p w14:paraId="2D5B082F" w14:textId="77777777" w:rsidR="001555DE" w:rsidRPr="001555DE" w:rsidRDefault="001555DE">
      <w:pPr>
        <w:adjustRightInd w:val="0"/>
        <w:rPr>
          <w:rFonts w:ascii="Arial" w:hAnsi="Arial" w:cs="Arial"/>
          <w:color w:val="000000"/>
        </w:rPr>
        <w:sectPr w:rsidR="001555DE" w:rsidRPr="001555DE" w:rsidSect="001555DE">
          <w:headerReference w:type="default" r:id="rId33"/>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949"/>
        <w:gridCol w:w="2302"/>
        <w:gridCol w:w="2653"/>
        <w:gridCol w:w="2376"/>
        <w:gridCol w:w="2221"/>
        <w:gridCol w:w="1316"/>
        <w:gridCol w:w="303"/>
      </w:tblGrid>
      <w:tr w:rsidR="001555DE" w:rsidRPr="001555DE" w14:paraId="2D752C43" w14:textId="77777777" w:rsidTr="00074771">
        <w:trPr>
          <w:cantSplit/>
        </w:trPr>
        <w:tc>
          <w:tcPr>
            <w:tcW w:w="0" w:type="auto"/>
            <w:gridSpan w:val="7"/>
            <w:tcBorders>
              <w:top w:val="nil"/>
              <w:left w:val="nil"/>
              <w:bottom w:val="nil"/>
              <w:right w:val="nil"/>
            </w:tcBorders>
          </w:tcPr>
          <w:p w14:paraId="1855C50C" w14:textId="12D0B9E4"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2e</w:t>
            </w:r>
            <w:r w:rsidR="00074771">
              <w:rPr>
                <w:rFonts w:ascii="Arial" w:hAnsi="Arial" w:cs="Arial"/>
                <w:b/>
                <w:bCs/>
                <w:color w:val="000000"/>
              </w:rPr>
              <w:t>.</w:t>
            </w:r>
            <w:r w:rsidRPr="001555DE">
              <w:rPr>
                <w:rFonts w:ascii="Arial" w:hAnsi="Arial" w:cs="Arial"/>
                <w:b/>
                <w:bCs/>
                <w:color w:val="000000"/>
              </w:rPr>
              <w:t xml:space="preserve">  Which of the following best describes your expectations about this system over the next two years?</w:t>
            </w:r>
          </w:p>
        </w:tc>
      </w:tr>
      <w:tr w:rsidR="001555DE" w:rsidRPr="001555DE" w14:paraId="5A8226E1" w14:textId="77777777" w:rsidTr="00074771">
        <w:trPr>
          <w:gridAfter w:val="6"/>
          <w:cantSplit/>
        </w:trPr>
        <w:tc>
          <w:tcPr>
            <w:tcW w:w="0" w:type="auto"/>
            <w:tcBorders>
              <w:top w:val="nil"/>
              <w:left w:val="nil"/>
              <w:bottom w:val="nil"/>
              <w:right w:val="nil"/>
            </w:tcBorders>
          </w:tcPr>
          <w:p w14:paraId="032FC416" w14:textId="77777777" w:rsidR="001555DE" w:rsidRPr="001555DE" w:rsidRDefault="001555DE">
            <w:pPr>
              <w:adjustRightInd w:val="0"/>
              <w:spacing w:line="24" w:lineRule="exact"/>
              <w:rPr>
                <w:rFonts w:ascii="Arial" w:hAnsi="Arial" w:cs="Arial"/>
                <w:color w:val="000000"/>
                <w:sz w:val="2"/>
                <w:szCs w:val="2"/>
              </w:rPr>
            </w:pPr>
            <w:bookmarkStart w:id="90" w:name="IDX63"/>
            <w:bookmarkEnd w:id="90"/>
          </w:p>
        </w:tc>
      </w:tr>
      <w:tr w:rsidR="001555DE" w:rsidRPr="001555DE" w14:paraId="3EFE0447"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4E1A69FF"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91" w:name="_Toc381797377"/>
            <w:r w:rsidRPr="001555DE">
              <w:rPr>
                <w:rFonts w:ascii="Arial" w:hAnsi="Arial" w:cs="Arial"/>
                <w:sz w:val="24"/>
                <w:szCs w:val="24"/>
              </w:rPr>
              <w:instrText>2e  Which of the following best describes your expectations about this system over the next two years?</w:instrText>
            </w:r>
            <w:bookmarkEnd w:id="91"/>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661277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will maintain it, but don’t anticipate more than minor</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833D32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will maintain it and perform significant enhancements</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739421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will replace it with something else  Please describe: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AAA011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will decommission it without replacing it</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56F7BB4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Other, please describe: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8D92F7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1B7EE774"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1F6E5F2"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67E039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201258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22.2%</w:t>
            </w:r>
          </w:p>
        </w:tc>
        <w:tc>
          <w:tcPr>
            <w:tcW w:w="0" w:type="auto"/>
            <w:tcBorders>
              <w:top w:val="nil"/>
              <w:left w:val="nil"/>
              <w:bottom w:val="nil"/>
              <w:right w:val="nil"/>
            </w:tcBorders>
            <w:shd w:val="clear" w:color="auto" w:fill="FFFFFF"/>
            <w:tcMar>
              <w:left w:w="40" w:type="dxa"/>
              <w:right w:w="40" w:type="dxa"/>
            </w:tcMar>
            <w:vAlign w:val="bottom"/>
          </w:tcPr>
          <w:p w14:paraId="7ACBA4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7164846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837DA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14:paraId="51CC08E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w:t>
            </w:r>
          </w:p>
        </w:tc>
      </w:tr>
      <w:tr w:rsidR="001555DE" w:rsidRPr="001555DE" w14:paraId="0188F1B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E821CF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109D0E3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45.8%</w:t>
            </w:r>
          </w:p>
        </w:tc>
        <w:tc>
          <w:tcPr>
            <w:tcW w:w="0" w:type="auto"/>
            <w:tcBorders>
              <w:top w:val="nil"/>
              <w:left w:val="nil"/>
              <w:bottom w:val="nil"/>
              <w:right w:val="nil"/>
            </w:tcBorders>
            <w:shd w:val="clear" w:color="auto" w:fill="FFFFFF"/>
            <w:tcMar>
              <w:left w:w="40" w:type="dxa"/>
              <w:right w:w="40" w:type="dxa"/>
            </w:tcMar>
            <w:vAlign w:val="bottom"/>
          </w:tcPr>
          <w:p w14:paraId="743609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581B1B5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22F463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49319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14:paraId="6A4C05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w:t>
            </w:r>
          </w:p>
        </w:tc>
      </w:tr>
      <w:tr w:rsidR="001555DE" w:rsidRPr="001555DE" w14:paraId="5A44F2A2"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7DAD761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0298E3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54.5%</w:t>
            </w:r>
          </w:p>
        </w:tc>
        <w:tc>
          <w:tcPr>
            <w:tcW w:w="0" w:type="auto"/>
            <w:tcBorders>
              <w:top w:val="nil"/>
              <w:left w:val="nil"/>
              <w:bottom w:val="nil"/>
              <w:right w:val="nil"/>
            </w:tcBorders>
            <w:shd w:val="clear" w:color="auto" w:fill="FFFFFF"/>
            <w:tcMar>
              <w:left w:w="40" w:type="dxa"/>
              <w:right w:w="40" w:type="dxa"/>
            </w:tcMar>
            <w:vAlign w:val="bottom"/>
          </w:tcPr>
          <w:p w14:paraId="3E567DD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17255C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F490DC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0A267D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7176165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1524431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21D182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513562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58.8%</w:t>
            </w:r>
          </w:p>
        </w:tc>
        <w:tc>
          <w:tcPr>
            <w:tcW w:w="0" w:type="auto"/>
            <w:tcBorders>
              <w:top w:val="nil"/>
              <w:left w:val="nil"/>
              <w:bottom w:val="nil"/>
              <w:right w:val="nil"/>
            </w:tcBorders>
            <w:shd w:val="clear" w:color="auto" w:fill="FFFFFF"/>
            <w:tcMar>
              <w:left w:w="40" w:type="dxa"/>
              <w:right w:w="40" w:type="dxa"/>
            </w:tcMar>
            <w:vAlign w:val="bottom"/>
          </w:tcPr>
          <w:p w14:paraId="0818132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0" w:type="auto"/>
            <w:tcBorders>
              <w:top w:val="nil"/>
              <w:left w:val="nil"/>
              <w:bottom w:val="nil"/>
              <w:right w:val="nil"/>
            </w:tcBorders>
            <w:shd w:val="clear" w:color="auto" w:fill="FFFFFF"/>
            <w:tcMar>
              <w:left w:w="40" w:type="dxa"/>
              <w:right w:w="40" w:type="dxa"/>
            </w:tcMar>
            <w:vAlign w:val="bottom"/>
          </w:tcPr>
          <w:p w14:paraId="1EA41D8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190EAE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34DE2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3DE4FF5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08DA85E0"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2B2E695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2E8C6A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52.9%</w:t>
            </w:r>
          </w:p>
        </w:tc>
        <w:tc>
          <w:tcPr>
            <w:tcW w:w="0" w:type="auto"/>
            <w:tcBorders>
              <w:top w:val="nil"/>
              <w:left w:val="nil"/>
              <w:bottom w:val="nil"/>
              <w:right w:val="nil"/>
            </w:tcBorders>
            <w:shd w:val="clear" w:color="auto" w:fill="FFFFFF"/>
            <w:tcMar>
              <w:left w:w="40" w:type="dxa"/>
              <w:right w:w="40" w:type="dxa"/>
            </w:tcMar>
            <w:vAlign w:val="bottom"/>
          </w:tcPr>
          <w:p w14:paraId="5BE5458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47.1%</w:t>
            </w:r>
          </w:p>
        </w:tc>
        <w:tc>
          <w:tcPr>
            <w:tcW w:w="0" w:type="auto"/>
            <w:tcBorders>
              <w:top w:val="nil"/>
              <w:left w:val="nil"/>
              <w:bottom w:val="nil"/>
              <w:right w:val="nil"/>
            </w:tcBorders>
            <w:shd w:val="clear" w:color="auto" w:fill="FFFFFF"/>
            <w:tcMar>
              <w:left w:w="40" w:type="dxa"/>
              <w:right w:w="40" w:type="dxa"/>
            </w:tcMar>
            <w:vAlign w:val="bottom"/>
          </w:tcPr>
          <w:p w14:paraId="05A99F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7472FA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0FBFE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E6020E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51CAAD0F"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424E9AF2"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5C9B15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448447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83.3%</w:t>
            </w:r>
          </w:p>
        </w:tc>
        <w:tc>
          <w:tcPr>
            <w:tcW w:w="0" w:type="auto"/>
            <w:tcBorders>
              <w:top w:val="nil"/>
              <w:left w:val="nil"/>
              <w:bottom w:val="nil"/>
              <w:right w:val="nil"/>
            </w:tcBorders>
            <w:shd w:val="clear" w:color="auto" w:fill="FFFFFF"/>
            <w:tcMar>
              <w:left w:w="40" w:type="dxa"/>
              <w:right w:w="40" w:type="dxa"/>
            </w:tcMar>
            <w:vAlign w:val="bottom"/>
          </w:tcPr>
          <w:p w14:paraId="21BBC6A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BC090C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57E8D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305D50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5DFC74B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75DFCC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1BB740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603053A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3906A3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EB8AA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D7C32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0A6E71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389062A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91640A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25BB655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212C96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32.0%</w:t>
            </w:r>
          </w:p>
        </w:tc>
        <w:tc>
          <w:tcPr>
            <w:tcW w:w="0" w:type="auto"/>
            <w:tcBorders>
              <w:top w:val="nil"/>
              <w:left w:val="nil"/>
              <w:bottom w:val="nil"/>
              <w:right w:val="nil"/>
            </w:tcBorders>
            <w:shd w:val="clear" w:color="auto" w:fill="FFFFFF"/>
            <w:tcMar>
              <w:left w:w="40" w:type="dxa"/>
              <w:right w:w="40" w:type="dxa"/>
            </w:tcMar>
            <w:vAlign w:val="bottom"/>
          </w:tcPr>
          <w:p w14:paraId="46852E7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7E54587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4D34A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14:paraId="38EEB48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w:t>
            </w:r>
          </w:p>
        </w:tc>
      </w:tr>
      <w:tr w:rsidR="001555DE" w:rsidRPr="001555DE" w14:paraId="75F74A7D"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6248E30"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136F76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362D1B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57.1%</w:t>
            </w:r>
          </w:p>
        </w:tc>
        <w:tc>
          <w:tcPr>
            <w:tcW w:w="0" w:type="auto"/>
            <w:tcBorders>
              <w:top w:val="nil"/>
              <w:left w:val="nil"/>
              <w:bottom w:val="nil"/>
              <w:right w:val="nil"/>
            </w:tcBorders>
            <w:shd w:val="clear" w:color="auto" w:fill="FFFFFF"/>
            <w:tcMar>
              <w:left w:w="40" w:type="dxa"/>
              <w:right w:w="40" w:type="dxa"/>
            </w:tcMar>
            <w:vAlign w:val="bottom"/>
          </w:tcPr>
          <w:p w14:paraId="7B9010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60DA370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E7D88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0EB17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641CE57D"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AF1A20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12E1FA3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02495D7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39247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DCA6A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9535C9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1E1343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42040F6B"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39CDA54"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7370B44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45C04FD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7DC3114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F7A3FB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FEAF31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037BDE1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25CB3AE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0D0476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414FF17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32F035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44741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7CA5D2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0950B5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0E1E99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7817AC06" w14:textId="77777777" w:rsidTr="00074771">
        <w:trPr>
          <w:gridAfter w:val="6"/>
          <w:cantSplit/>
        </w:trPr>
        <w:tc>
          <w:tcPr>
            <w:tcW w:w="0" w:type="auto"/>
            <w:tcBorders>
              <w:top w:val="nil"/>
              <w:left w:val="nil"/>
              <w:bottom w:val="nil"/>
              <w:right w:val="nil"/>
            </w:tcBorders>
          </w:tcPr>
          <w:p w14:paraId="009F3DEF"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6237ACE" w14:textId="77777777" w:rsidTr="00074771">
        <w:trPr>
          <w:cantSplit/>
        </w:trPr>
        <w:tc>
          <w:tcPr>
            <w:tcW w:w="0" w:type="auto"/>
            <w:gridSpan w:val="7"/>
            <w:tcBorders>
              <w:top w:val="nil"/>
              <w:left w:val="nil"/>
              <w:bottom w:val="nil"/>
              <w:right w:val="nil"/>
            </w:tcBorders>
          </w:tcPr>
          <w:p w14:paraId="3F2F56D8" w14:textId="77777777" w:rsidR="001555DE" w:rsidRPr="001555DE" w:rsidRDefault="001555DE">
            <w:pPr>
              <w:adjustRightInd w:val="0"/>
              <w:spacing w:line="244" w:lineRule="exact"/>
              <w:rPr>
                <w:rFonts w:ascii="Arial" w:hAnsi="Arial" w:cs="Arial"/>
                <w:color w:val="000000"/>
              </w:rPr>
            </w:pPr>
          </w:p>
        </w:tc>
      </w:tr>
    </w:tbl>
    <w:p w14:paraId="6A2AFE9C" w14:textId="77777777" w:rsidR="001555DE" w:rsidRPr="001555DE" w:rsidRDefault="001555DE">
      <w:pPr>
        <w:adjustRightInd w:val="0"/>
        <w:rPr>
          <w:rFonts w:ascii="Arial" w:hAnsi="Arial" w:cs="Arial"/>
          <w:color w:val="000000"/>
        </w:rPr>
      </w:pPr>
    </w:p>
    <w:p w14:paraId="0E769558" w14:textId="77777777" w:rsidR="001555DE" w:rsidRPr="001555DE" w:rsidRDefault="001555DE">
      <w:pPr>
        <w:adjustRightInd w:val="0"/>
        <w:rPr>
          <w:rFonts w:ascii="Arial" w:hAnsi="Arial" w:cs="Arial"/>
          <w:color w:val="000000"/>
        </w:rPr>
        <w:sectPr w:rsidR="001555DE" w:rsidRPr="001555DE" w:rsidSect="001555DE">
          <w:headerReference w:type="default" r:id="rId34"/>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8118"/>
        <w:gridCol w:w="1470"/>
        <w:gridCol w:w="1470"/>
        <w:gridCol w:w="1592"/>
        <w:gridCol w:w="1892"/>
        <w:gridCol w:w="303"/>
      </w:tblGrid>
      <w:tr w:rsidR="001555DE" w:rsidRPr="001555DE" w14:paraId="5EF42855" w14:textId="77777777" w:rsidTr="00074771">
        <w:trPr>
          <w:cantSplit/>
        </w:trPr>
        <w:tc>
          <w:tcPr>
            <w:tcW w:w="0" w:type="auto"/>
            <w:gridSpan w:val="6"/>
            <w:tcBorders>
              <w:top w:val="nil"/>
              <w:left w:val="nil"/>
              <w:bottom w:val="nil"/>
              <w:right w:val="nil"/>
            </w:tcBorders>
          </w:tcPr>
          <w:p w14:paraId="764C0F4E" w14:textId="6C781686"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3a</w:t>
            </w:r>
            <w:r w:rsidR="00074771">
              <w:rPr>
                <w:rFonts w:ascii="Arial" w:hAnsi="Arial" w:cs="Arial"/>
                <w:b/>
                <w:bCs/>
                <w:color w:val="000000"/>
              </w:rPr>
              <w:t>.</w:t>
            </w:r>
            <w:r w:rsidRPr="001555DE">
              <w:rPr>
                <w:rFonts w:ascii="Arial" w:hAnsi="Arial" w:cs="Arial"/>
                <w:b/>
                <w:bCs/>
                <w:color w:val="000000"/>
              </w:rPr>
              <w:t xml:space="preserve">  When do you expect this system to be deployed?</w:t>
            </w:r>
          </w:p>
        </w:tc>
      </w:tr>
      <w:tr w:rsidR="001555DE" w:rsidRPr="001555DE" w14:paraId="6954AF19" w14:textId="77777777" w:rsidTr="00074771">
        <w:trPr>
          <w:gridAfter w:val="5"/>
          <w:cantSplit/>
        </w:trPr>
        <w:tc>
          <w:tcPr>
            <w:tcW w:w="0" w:type="auto"/>
            <w:tcBorders>
              <w:top w:val="nil"/>
              <w:left w:val="nil"/>
              <w:bottom w:val="nil"/>
              <w:right w:val="nil"/>
            </w:tcBorders>
          </w:tcPr>
          <w:p w14:paraId="57BC2E9A" w14:textId="77777777" w:rsidR="001555DE" w:rsidRPr="001555DE" w:rsidRDefault="001555DE">
            <w:pPr>
              <w:adjustRightInd w:val="0"/>
              <w:spacing w:line="24" w:lineRule="exact"/>
              <w:rPr>
                <w:rFonts w:ascii="Arial" w:hAnsi="Arial" w:cs="Arial"/>
                <w:color w:val="000000"/>
                <w:sz w:val="2"/>
                <w:szCs w:val="2"/>
              </w:rPr>
            </w:pPr>
            <w:bookmarkStart w:id="92" w:name="IDX64"/>
            <w:bookmarkEnd w:id="92"/>
          </w:p>
        </w:tc>
      </w:tr>
      <w:tr w:rsidR="001555DE" w:rsidRPr="001555DE" w14:paraId="782BA348"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70CE3429"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93" w:name="_Toc381797378"/>
            <w:r w:rsidRPr="001555DE">
              <w:rPr>
                <w:rFonts w:ascii="Arial" w:hAnsi="Arial" w:cs="Arial"/>
                <w:sz w:val="24"/>
                <w:szCs w:val="24"/>
              </w:rPr>
              <w:instrText>3a  When do you expect this system to be deployed?</w:instrText>
            </w:r>
            <w:bookmarkEnd w:id="93"/>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31B4002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Not yet decided</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177C52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Within one year</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AD2ED8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One to two years</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8EEA8F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More than two years</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6D4AE3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144BE85B"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D23E94F"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25BA41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14:paraId="757982F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46.7%</w:t>
            </w:r>
          </w:p>
        </w:tc>
        <w:tc>
          <w:tcPr>
            <w:tcW w:w="0" w:type="auto"/>
            <w:tcBorders>
              <w:top w:val="nil"/>
              <w:left w:val="nil"/>
              <w:bottom w:val="nil"/>
              <w:right w:val="nil"/>
            </w:tcBorders>
            <w:shd w:val="clear" w:color="auto" w:fill="FFFFFF"/>
            <w:tcMar>
              <w:left w:w="40" w:type="dxa"/>
              <w:right w:w="40" w:type="dxa"/>
            </w:tcMar>
            <w:vAlign w:val="bottom"/>
          </w:tcPr>
          <w:p w14:paraId="51A1651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37B001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764370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73A53BEB"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3F1DAA3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70182B4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6A40B2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14:paraId="4F083B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09F1F8F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22E985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1F308CDE"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4F8AD0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73125C0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54.5%</w:t>
            </w:r>
          </w:p>
        </w:tc>
        <w:tc>
          <w:tcPr>
            <w:tcW w:w="0" w:type="auto"/>
            <w:tcBorders>
              <w:top w:val="nil"/>
              <w:left w:val="nil"/>
              <w:bottom w:val="nil"/>
              <w:right w:val="nil"/>
            </w:tcBorders>
            <w:shd w:val="clear" w:color="auto" w:fill="FFFFFF"/>
            <w:tcMar>
              <w:left w:w="40" w:type="dxa"/>
              <w:right w:w="40" w:type="dxa"/>
            </w:tcMar>
            <w:vAlign w:val="bottom"/>
          </w:tcPr>
          <w:p w14:paraId="22614FC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0A3DAF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7B8E1BA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5C770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086BB05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498EBE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199DD8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14:paraId="577FD95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46.7%</w:t>
            </w:r>
          </w:p>
        </w:tc>
        <w:tc>
          <w:tcPr>
            <w:tcW w:w="0" w:type="auto"/>
            <w:tcBorders>
              <w:top w:val="nil"/>
              <w:left w:val="nil"/>
              <w:bottom w:val="nil"/>
              <w:right w:val="nil"/>
            </w:tcBorders>
            <w:shd w:val="clear" w:color="auto" w:fill="FFFFFF"/>
            <w:tcMar>
              <w:left w:w="40" w:type="dxa"/>
              <w:right w:w="40" w:type="dxa"/>
            </w:tcMar>
            <w:vAlign w:val="bottom"/>
          </w:tcPr>
          <w:p w14:paraId="5EC1B0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14:paraId="479D0C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14:paraId="6F00AF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58C2CD40"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265894C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2F517A3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63C9EEC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54.5%</w:t>
            </w:r>
          </w:p>
        </w:tc>
        <w:tc>
          <w:tcPr>
            <w:tcW w:w="0" w:type="auto"/>
            <w:tcBorders>
              <w:top w:val="nil"/>
              <w:left w:val="nil"/>
              <w:bottom w:val="nil"/>
              <w:right w:val="nil"/>
            </w:tcBorders>
            <w:shd w:val="clear" w:color="auto" w:fill="FFFFFF"/>
            <w:tcMar>
              <w:left w:w="40" w:type="dxa"/>
              <w:right w:w="40" w:type="dxa"/>
            </w:tcMar>
            <w:vAlign w:val="bottom"/>
          </w:tcPr>
          <w:p w14:paraId="54DA83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DEC7C4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5468EF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65D781BF"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4449000B"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3F93802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18A785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0" w:type="auto"/>
            <w:tcBorders>
              <w:top w:val="nil"/>
              <w:left w:val="nil"/>
              <w:bottom w:val="nil"/>
              <w:right w:val="nil"/>
            </w:tcBorders>
            <w:shd w:val="clear" w:color="auto" w:fill="FFFFFF"/>
            <w:tcMar>
              <w:left w:w="40" w:type="dxa"/>
              <w:right w:w="40" w:type="dxa"/>
            </w:tcMar>
            <w:vAlign w:val="bottom"/>
          </w:tcPr>
          <w:p w14:paraId="6DC8917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31.3%</w:t>
            </w:r>
          </w:p>
        </w:tc>
        <w:tc>
          <w:tcPr>
            <w:tcW w:w="0" w:type="auto"/>
            <w:tcBorders>
              <w:top w:val="nil"/>
              <w:left w:val="nil"/>
              <w:bottom w:val="nil"/>
              <w:right w:val="nil"/>
            </w:tcBorders>
            <w:shd w:val="clear" w:color="auto" w:fill="FFFFFF"/>
            <w:tcMar>
              <w:left w:w="40" w:type="dxa"/>
              <w:right w:w="40" w:type="dxa"/>
            </w:tcMar>
            <w:vAlign w:val="bottom"/>
          </w:tcPr>
          <w:p w14:paraId="42812B9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14:paraId="707223E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41736C4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179964E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72C1276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14:paraId="771124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41.2%</w:t>
            </w:r>
          </w:p>
        </w:tc>
        <w:tc>
          <w:tcPr>
            <w:tcW w:w="0" w:type="auto"/>
            <w:tcBorders>
              <w:top w:val="nil"/>
              <w:left w:val="nil"/>
              <w:bottom w:val="nil"/>
              <w:right w:val="nil"/>
            </w:tcBorders>
            <w:shd w:val="clear" w:color="auto" w:fill="FFFFFF"/>
            <w:tcMar>
              <w:left w:w="40" w:type="dxa"/>
              <w:right w:w="40" w:type="dxa"/>
            </w:tcMar>
            <w:vAlign w:val="bottom"/>
          </w:tcPr>
          <w:p w14:paraId="67C4A2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41.2%</w:t>
            </w:r>
          </w:p>
        </w:tc>
        <w:tc>
          <w:tcPr>
            <w:tcW w:w="0" w:type="auto"/>
            <w:tcBorders>
              <w:top w:val="nil"/>
              <w:left w:val="nil"/>
              <w:bottom w:val="nil"/>
              <w:right w:val="nil"/>
            </w:tcBorders>
            <w:shd w:val="clear" w:color="auto" w:fill="FFFFFF"/>
            <w:tcMar>
              <w:left w:w="40" w:type="dxa"/>
              <w:right w:w="40" w:type="dxa"/>
            </w:tcMar>
            <w:vAlign w:val="bottom"/>
          </w:tcPr>
          <w:p w14:paraId="7D9CCE5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03A3E4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0A9DFAB4"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040DB2AB"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1C8BF9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40F16F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62.5%</w:t>
            </w:r>
          </w:p>
        </w:tc>
        <w:tc>
          <w:tcPr>
            <w:tcW w:w="0" w:type="auto"/>
            <w:tcBorders>
              <w:top w:val="nil"/>
              <w:left w:val="nil"/>
              <w:bottom w:val="nil"/>
              <w:right w:val="nil"/>
            </w:tcBorders>
            <w:shd w:val="clear" w:color="auto" w:fill="FFFFFF"/>
            <w:tcMar>
              <w:left w:w="40" w:type="dxa"/>
              <w:right w:w="40" w:type="dxa"/>
            </w:tcMar>
            <w:vAlign w:val="bottom"/>
          </w:tcPr>
          <w:p w14:paraId="094548E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420ACC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35979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044AF72D"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69A793D8"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5CDFB8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14:paraId="0DA6E0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0" w:type="auto"/>
            <w:tcBorders>
              <w:top w:val="nil"/>
              <w:left w:val="nil"/>
              <w:bottom w:val="nil"/>
              <w:right w:val="nil"/>
            </w:tcBorders>
            <w:shd w:val="clear" w:color="auto" w:fill="FFFFFF"/>
            <w:tcMar>
              <w:left w:w="40" w:type="dxa"/>
              <w:right w:w="40" w:type="dxa"/>
            </w:tcMar>
            <w:vAlign w:val="bottom"/>
          </w:tcPr>
          <w:p w14:paraId="5601DEB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20C9C34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77549E5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74A07457"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AF93A2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563915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0" w:type="auto"/>
            <w:tcBorders>
              <w:top w:val="nil"/>
              <w:left w:val="nil"/>
              <w:bottom w:val="nil"/>
              <w:right w:val="nil"/>
            </w:tcBorders>
            <w:shd w:val="clear" w:color="auto" w:fill="FFFFFF"/>
            <w:tcMar>
              <w:left w:w="40" w:type="dxa"/>
              <w:right w:w="40" w:type="dxa"/>
            </w:tcMar>
            <w:vAlign w:val="bottom"/>
          </w:tcPr>
          <w:p w14:paraId="66F326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14:paraId="1908B7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14:paraId="7E808BA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14:paraId="2479EDB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135D8419"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A9C3407"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6584C54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31916C1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0" w:type="auto"/>
            <w:tcBorders>
              <w:top w:val="nil"/>
              <w:left w:val="nil"/>
              <w:bottom w:val="nil"/>
              <w:right w:val="nil"/>
            </w:tcBorders>
            <w:shd w:val="clear" w:color="auto" w:fill="FFFFFF"/>
            <w:tcMar>
              <w:left w:w="40" w:type="dxa"/>
              <w:right w:w="40" w:type="dxa"/>
            </w:tcMar>
            <w:vAlign w:val="bottom"/>
          </w:tcPr>
          <w:p w14:paraId="32EBAD4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166271B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9B1C19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7088B165"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5A1615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1B1F16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62.5%</w:t>
            </w:r>
          </w:p>
        </w:tc>
        <w:tc>
          <w:tcPr>
            <w:tcW w:w="0" w:type="auto"/>
            <w:tcBorders>
              <w:top w:val="nil"/>
              <w:left w:val="nil"/>
              <w:bottom w:val="nil"/>
              <w:right w:val="nil"/>
            </w:tcBorders>
            <w:shd w:val="clear" w:color="auto" w:fill="FFFFFF"/>
            <w:tcMar>
              <w:left w:w="40" w:type="dxa"/>
              <w:right w:w="40" w:type="dxa"/>
            </w:tcMar>
            <w:vAlign w:val="bottom"/>
          </w:tcPr>
          <w:p w14:paraId="12B5B1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5F73063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5AC1AE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3549F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766516A8" w14:textId="77777777" w:rsidTr="00074771">
        <w:trPr>
          <w:gridAfter w:val="5"/>
          <w:cantSplit/>
        </w:trPr>
        <w:tc>
          <w:tcPr>
            <w:tcW w:w="0" w:type="auto"/>
            <w:tcBorders>
              <w:top w:val="nil"/>
              <w:left w:val="nil"/>
              <w:bottom w:val="nil"/>
              <w:right w:val="nil"/>
            </w:tcBorders>
          </w:tcPr>
          <w:p w14:paraId="470A6F85"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29A95FE" w14:textId="77777777" w:rsidTr="00074771">
        <w:trPr>
          <w:cantSplit/>
        </w:trPr>
        <w:tc>
          <w:tcPr>
            <w:tcW w:w="0" w:type="auto"/>
            <w:gridSpan w:val="6"/>
            <w:tcBorders>
              <w:top w:val="nil"/>
              <w:left w:val="nil"/>
              <w:bottom w:val="nil"/>
              <w:right w:val="nil"/>
            </w:tcBorders>
          </w:tcPr>
          <w:p w14:paraId="1F2326F7" w14:textId="77777777" w:rsidR="001555DE" w:rsidRPr="001555DE" w:rsidRDefault="001555DE">
            <w:pPr>
              <w:adjustRightInd w:val="0"/>
              <w:spacing w:line="244" w:lineRule="exact"/>
              <w:rPr>
                <w:rFonts w:ascii="Arial" w:hAnsi="Arial" w:cs="Arial"/>
                <w:color w:val="000000"/>
              </w:rPr>
            </w:pPr>
          </w:p>
        </w:tc>
      </w:tr>
    </w:tbl>
    <w:p w14:paraId="1F78F6F6" w14:textId="77777777" w:rsidR="001555DE" w:rsidRPr="001555DE" w:rsidRDefault="001555DE">
      <w:pPr>
        <w:adjustRightInd w:val="0"/>
        <w:rPr>
          <w:rFonts w:ascii="Arial" w:hAnsi="Arial" w:cs="Arial"/>
          <w:color w:val="000000"/>
        </w:rPr>
      </w:pPr>
    </w:p>
    <w:p w14:paraId="7EA6EBFE" w14:textId="77777777" w:rsidR="001555DE" w:rsidRPr="001555DE" w:rsidRDefault="001555DE">
      <w:pPr>
        <w:adjustRightInd w:val="0"/>
        <w:rPr>
          <w:rFonts w:ascii="Arial" w:hAnsi="Arial" w:cs="Arial"/>
          <w:color w:val="000000"/>
        </w:rPr>
        <w:sectPr w:rsidR="001555DE" w:rsidRPr="001555DE" w:rsidSect="001555DE">
          <w:headerReference w:type="default" r:id="rId35"/>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7664"/>
        <w:gridCol w:w="1420"/>
        <w:gridCol w:w="2024"/>
        <w:gridCol w:w="1653"/>
        <w:gridCol w:w="2056"/>
        <w:gridCol w:w="303"/>
      </w:tblGrid>
      <w:tr w:rsidR="001555DE" w:rsidRPr="001555DE" w14:paraId="11EFD4A0" w14:textId="77777777" w:rsidTr="00074771">
        <w:trPr>
          <w:cantSplit/>
        </w:trPr>
        <w:tc>
          <w:tcPr>
            <w:tcW w:w="0" w:type="auto"/>
            <w:gridSpan w:val="6"/>
            <w:tcBorders>
              <w:top w:val="nil"/>
              <w:left w:val="nil"/>
              <w:bottom w:val="nil"/>
              <w:right w:val="nil"/>
            </w:tcBorders>
          </w:tcPr>
          <w:p w14:paraId="64B86B0E" w14:textId="56050372"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3b</w:t>
            </w:r>
            <w:r w:rsidR="00074771">
              <w:rPr>
                <w:rFonts w:ascii="Arial" w:hAnsi="Arial" w:cs="Arial"/>
                <w:b/>
                <w:bCs/>
                <w:color w:val="000000"/>
              </w:rPr>
              <w:t>.</w:t>
            </w:r>
            <w:r w:rsidRPr="001555DE">
              <w:rPr>
                <w:rFonts w:ascii="Arial" w:hAnsi="Arial" w:cs="Arial"/>
                <w:b/>
                <w:bCs/>
                <w:color w:val="000000"/>
              </w:rPr>
              <w:t xml:space="preserve">  To what extent do you expect this system to be available at your institution when fully deployed?</w:t>
            </w:r>
          </w:p>
        </w:tc>
      </w:tr>
      <w:tr w:rsidR="001555DE" w:rsidRPr="001555DE" w14:paraId="3BD63D05" w14:textId="77777777" w:rsidTr="00074771">
        <w:trPr>
          <w:gridAfter w:val="5"/>
          <w:cantSplit/>
        </w:trPr>
        <w:tc>
          <w:tcPr>
            <w:tcW w:w="0" w:type="auto"/>
            <w:tcBorders>
              <w:top w:val="nil"/>
              <w:left w:val="nil"/>
              <w:bottom w:val="nil"/>
              <w:right w:val="nil"/>
            </w:tcBorders>
          </w:tcPr>
          <w:p w14:paraId="38BCBE1D" w14:textId="77777777" w:rsidR="001555DE" w:rsidRPr="001555DE" w:rsidRDefault="001555DE">
            <w:pPr>
              <w:adjustRightInd w:val="0"/>
              <w:spacing w:line="24" w:lineRule="exact"/>
              <w:rPr>
                <w:rFonts w:ascii="Arial" w:hAnsi="Arial" w:cs="Arial"/>
                <w:color w:val="000000"/>
                <w:sz w:val="2"/>
                <w:szCs w:val="2"/>
              </w:rPr>
            </w:pPr>
            <w:bookmarkStart w:id="94" w:name="IDX65"/>
            <w:bookmarkEnd w:id="94"/>
          </w:p>
        </w:tc>
      </w:tr>
      <w:tr w:rsidR="001555DE" w:rsidRPr="001555DE" w14:paraId="1BB46585"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24EFC488"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95" w:name="_Toc381797379"/>
            <w:r w:rsidRPr="001555DE">
              <w:rPr>
                <w:rFonts w:ascii="Arial" w:hAnsi="Arial" w:cs="Arial"/>
                <w:sz w:val="24"/>
                <w:szCs w:val="24"/>
              </w:rPr>
              <w:instrText>3b  To what extent do you expect this system to be available at your institution when fully deployed?</w:instrText>
            </w:r>
            <w:bookmarkEnd w:id="95"/>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1D53557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Not yet decided</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102C20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Very limited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01DB1DF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Limited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E18DA1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Widespread availability</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A73133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24C4B155"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72A7588F"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early-alert system</w:t>
            </w:r>
          </w:p>
        </w:tc>
        <w:tc>
          <w:tcPr>
            <w:tcW w:w="0" w:type="auto"/>
            <w:tcBorders>
              <w:top w:val="nil"/>
              <w:left w:val="nil"/>
              <w:bottom w:val="nil"/>
              <w:right w:val="nil"/>
            </w:tcBorders>
            <w:shd w:val="clear" w:color="auto" w:fill="FFFFFF"/>
            <w:tcMar>
              <w:left w:w="40" w:type="dxa"/>
              <w:right w:w="40" w:type="dxa"/>
            </w:tcMar>
            <w:vAlign w:val="bottom"/>
          </w:tcPr>
          <w:p w14:paraId="18FD5D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14:paraId="4AF746E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B6871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14:paraId="40C5C4B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14:paraId="7E191EE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w:t>
            </w:r>
          </w:p>
        </w:tc>
      </w:tr>
      <w:tr w:rsidR="001555DE" w:rsidRPr="001555DE" w14:paraId="677BC3FA"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8D3E31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Advising center management system (appointments, check in/out,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63BCDC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5F65E13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27DEC9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13E984F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14:paraId="009ECF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w:t>
            </w:r>
          </w:p>
        </w:tc>
      </w:tr>
      <w:tr w:rsidR="001555DE" w:rsidRPr="001555DE" w14:paraId="7DA61E99"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121A3C1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1381183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54.5%</w:t>
            </w:r>
          </w:p>
        </w:tc>
        <w:tc>
          <w:tcPr>
            <w:tcW w:w="0" w:type="auto"/>
            <w:tcBorders>
              <w:top w:val="nil"/>
              <w:left w:val="nil"/>
              <w:bottom w:val="nil"/>
              <w:right w:val="nil"/>
            </w:tcBorders>
            <w:shd w:val="clear" w:color="auto" w:fill="FFFFFF"/>
            <w:tcMar>
              <w:left w:w="40" w:type="dxa"/>
              <w:right w:w="40" w:type="dxa"/>
            </w:tcMar>
            <w:vAlign w:val="bottom"/>
          </w:tcPr>
          <w:p w14:paraId="5A8B2D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86DDA8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196549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5DBED96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06BAD94E"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8F0D4E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7A24B5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6D632E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106ED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14:paraId="51D2138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64.3%</w:t>
            </w:r>
          </w:p>
        </w:tc>
        <w:tc>
          <w:tcPr>
            <w:tcW w:w="0" w:type="auto"/>
            <w:tcBorders>
              <w:top w:val="nil"/>
              <w:left w:val="nil"/>
              <w:bottom w:val="nil"/>
              <w:right w:val="nil"/>
            </w:tcBorders>
            <w:shd w:val="clear" w:color="auto" w:fill="FFFFFF"/>
            <w:tcMar>
              <w:left w:w="40" w:type="dxa"/>
              <w:right w:w="40" w:type="dxa"/>
            </w:tcMar>
            <w:vAlign w:val="bottom"/>
          </w:tcPr>
          <w:p w14:paraId="0344F0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759F6FD4"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492F34F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3310D2D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45.5%</w:t>
            </w:r>
          </w:p>
        </w:tc>
        <w:tc>
          <w:tcPr>
            <w:tcW w:w="0" w:type="auto"/>
            <w:tcBorders>
              <w:top w:val="nil"/>
              <w:left w:val="nil"/>
              <w:bottom w:val="nil"/>
              <w:right w:val="nil"/>
            </w:tcBorders>
            <w:shd w:val="clear" w:color="auto" w:fill="FFFFFF"/>
            <w:tcMar>
              <w:left w:w="40" w:type="dxa"/>
              <w:right w:w="40" w:type="dxa"/>
            </w:tcMar>
            <w:vAlign w:val="bottom"/>
          </w:tcPr>
          <w:p w14:paraId="2774BC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45EF8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0A72B53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36.4%</w:t>
            </w:r>
          </w:p>
        </w:tc>
        <w:tc>
          <w:tcPr>
            <w:tcW w:w="0" w:type="auto"/>
            <w:tcBorders>
              <w:top w:val="nil"/>
              <w:left w:val="nil"/>
              <w:bottom w:val="nil"/>
              <w:right w:val="nil"/>
            </w:tcBorders>
            <w:shd w:val="clear" w:color="auto" w:fill="FFFFFF"/>
            <w:tcMar>
              <w:left w:w="40" w:type="dxa"/>
              <w:right w:w="40" w:type="dxa"/>
            </w:tcMar>
            <w:vAlign w:val="bottom"/>
          </w:tcPr>
          <w:p w14:paraId="6D9E869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w:t>
            </w:r>
          </w:p>
        </w:tc>
      </w:tr>
      <w:tr w:rsidR="001555DE" w:rsidRPr="001555DE" w14:paraId="0E32DA9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009211C7"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7EC0B93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37.5%</w:t>
            </w:r>
          </w:p>
        </w:tc>
        <w:tc>
          <w:tcPr>
            <w:tcW w:w="0" w:type="auto"/>
            <w:tcBorders>
              <w:top w:val="nil"/>
              <w:left w:val="nil"/>
              <w:bottom w:val="nil"/>
              <w:right w:val="nil"/>
            </w:tcBorders>
            <w:shd w:val="clear" w:color="auto" w:fill="FFFFFF"/>
            <w:tcMar>
              <w:left w:w="40" w:type="dxa"/>
              <w:right w:w="40" w:type="dxa"/>
            </w:tcMar>
            <w:vAlign w:val="bottom"/>
          </w:tcPr>
          <w:p w14:paraId="428E361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4BEF8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14:paraId="0D573E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56.3%</w:t>
            </w:r>
          </w:p>
        </w:tc>
        <w:tc>
          <w:tcPr>
            <w:tcW w:w="0" w:type="auto"/>
            <w:tcBorders>
              <w:top w:val="nil"/>
              <w:left w:val="nil"/>
              <w:bottom w:val="nil"/>
              <w:right w:val="nil"/>
            </w:tcBorders>
            <w:shd w:val="clear" w:color="auto" w:fill="FFFFFF"/>
            <w:tcMar>
              <w:left w:w="40" w:type="dxa"/>
              <w:right w:w="40" w:type="dxa"/>
            </w:tcMar>
            <w:vAlign w:val="bottom"/>
          </w:tcPr>
          <w:p w14:paraId="671791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r>
      <w:tr w:rsidR="001555DE" w:rsidRPr="001555DE" w14:paraId="7B2DA99B"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FF7A998"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6B31F98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14:paraId="773F34B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4ED64DF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14:paraId="0E7A9F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70.6%</w:t>
            </w:r>
          </w:p>
        </w:tc>
        <w:tc>
          <w:tcPr>
            <w:tcW w:w="0" w:type="auto"/>
            <w:tcBorders>
              <w:top w:val="nil"/>
              <w:left w:val="nil"/>
              <w:bottom w:val="nil"/>
              <w:right w:val="nil"/>
            </w:tcBorders>
            <w:shd w:val="clear" w:color="auto" w:fill="FFFFFF"/>
            <w:tcMar>
              <w:left w:w="40" w:type="dxa"/>
              <w:right w:w="40" w:type="dxa"/>
            </w:tcMar>
            <w:vAlign w:val="bottom"/>
          </w:tcPr>
          <w:p w14:paraId="115815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r>
      <w:tr w:rsidR="001555DE" w:rsidRPr="001555DE" w14:paraId="42ABC7F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21D09D7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Degree audit/progress tracking system</w:t>
            </w:r>
          </w:p>
        </w:tc>
        <w:tc>
          <w:tcPr>
            <w:tcW w:w="0" w:type="auto"/>
            <w:tcBorders>
              <w:top w:val="nil"/>
              <w:left w:val="nil"/>
              <w:bottom w:val="nil"/>
              <w:right w:val="nil"/>
            </w:tcBorders>
            <w:shd w:val="clear" w:color="auto" w:fill="FFFFFF"/>
            <w:tcMar>
              <w:left w:w="40" w:type="dxa"/>
              <w:right w:w="40" w:type="dxa"/>
            </w:tcMar>
            <w:vAlign w:val="bottom"/>
          </w:tcPr>
          <w:p w14:paraId="5B3699C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58B556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FCB3B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72BD86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14:paraId="6BE4C6C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0038E6C3"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322532C"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66DDAB0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60F728E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4E8D4F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14:paraId="733F30F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14:paraId="5A4766A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w:t>
            </w:r>
          </w:p>
        </w:tc>
      </w:tr>
      <w:tr w:rsidR="001555DE" w:rsidRPr="001555DE" w14:paraId="21A91BA3"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21F98A2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7D34CBC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38.5%</w:t>
            </w:r>
          </w:p>
        </w:tc>
        <w:tc>
          <w:tcPr>
            <w:tcW w:w="0" w:type="auto"/>
            <w:tcBorders>
              <w:top w:val="nil"/>
              <w:left w:val="nil"/>
              <w:bottom w:val="nil"/>
              <w:right w:val="nil"/>
            </w:tcBorders>
            <w:shd w:val="clear" w:color="auto" w:fill="FFFFFF"/>
            <w:tcMar>
              <w:left w:w="40" w:type="dxa"/>
              <w:right w:w="40" w:type="dxa"/>
            </w:tcMar>
            <w:vAlign w:val="bottom"/>
          </w:tcPr>
          <w:p w14:paraId="6D7BB8C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E6CE92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14:paraId="7338AFC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46.2%</w:t>
            </w:r>
          </w:p>
        </w:tc>
        <w:tc>
          <w:tcPr>
            <w:tcW w:w="0" w:type="auto"/>
            <w:tcBorders>
              <w:top w:val="nil"/>
              <w:left w:val="nil"/>
              <w:bottom w:val="nil"/>
              <w:right w:val="nil"/>
            </w:tcBorders>
            <w:shd w:val="clear" w:color="auto" w:fill="FFFFFF"/>
            <w:tcMar>
              <w:left w:w="40" w:type="dxa"/>
              <w:right w:w="40" w:type="dxa"/>
            </w:tcMar>
            <w:vAlign w:val="bottom"/>
          </w:tcPr>
          <w:p w14:paraId="60BBDA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w:t>
            </w:r>
          </w:p>
        </w:tc>
      </w:tr>
      <w:tr w:rsidR="001555DE" w:rsidRPr="001555DE" w14:paraId="65BE6CC0"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F95F9CE"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extracurricular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679D398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14:paraId="15B4432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F815D4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14:paraId="60E531E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57.1%</w:t>
            </w:r>
          </w:p>
        </w:tc>
        <w:tc>
          <w:tcPr>
            <w:tcW w:w="0" w:type="auto"/>
            <w:tcBorders>
              <w:top w:val="nil"/>
              <w:left w:val="nil"/>
              <w:bottom w:val="nil"/>
              <w:right w:val="nil"/>
            </w:tcBorders>
            <w:shd w:val="clear" w:color="auto" w:fill="FFFFFF"/>
            <w:tcMar>
              <w:left w:w="40" w:type="dxa"/>
              <w:right w:w="40" w:type="dxa"/>
            </w:tcMar>
            <w:vAlign w:val="bottom"/>
          </w:tcPr>
          <w:p w14:paraId="53B8707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7</w:t>
            </w:r>
          </w:p>
        </w:tc>
      </w:tr>
      <w:tr w:rsidR="001555DE" w:rsidRPr="001555DE" w14:paraId="6FF30690"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555EE97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352EC99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62.5%</w:t>
            </w:r>
          </w:p>
        </w:tc>
        <w:tc>
          <w:tcPr>
            <w:tcW w:w="0" w:type="auto"/>
            <w:tcBorders>
              <w:top w:val="nil"/>
              <w:left w:val="nil"/>
              <w:bottom w:val="nil"/>
              <w:right w:val="nil"/>
            </w:tcBorders>
            <w:shd w:val="clear" w:color="auto" w:fill="FFFFFF"/>
            <w:tcMar>
              <w:left w:w="40" w:type="dxa"/>
              <w:right w:w="40" w:type="dxa"/>
            </w:tcMar>
            <w:vAlign w:val="bottom"/>
          </w:tcPr>
          <w:p w14:paraId="5EF8F73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030731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2DBAF93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14:paraId="78F87D7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w:t>
            </w:r>
          </w:p>
        </w:tc>
      </w:tr>
      <w:tr w:rsidR="001555DE" w:rsidRPr="001555DE" w14:paraId="63A116CD" w14:textId="77777777" w:rsidTr="00074771">
        <w:trPr>
          <w:gridAfter w:val="5"/>
          <w:cantSplit/>
        </w:trPr>
        <w:tc>
          <w:tcPr>
            <w:tcW w:w="0" w:type="auto"/>
            <w:tcBorders>
              <w:top w:val="nil"/>
              <w:left w:val="nil"/>
              <w:bottom w:val="nil"/>
              <w:right w:val="nil"/>
            </w:tcBorders>
          </w:tcPr>
          <w:p w14:paraId="594FC0B7"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69E0D35" w14:textId="77777777" w:rsidTr="00074771">
        <w:trPr>
          <w:cantSplit/>
        </w:trPr>
        <w:tc>
          <w:tcPr>
            <w:tcW w:w="0" w:type="auto"/>
            <w:gridSpan w:val="6"/>
            <w:tcBorders>
              <w:top w:val="nil"/>
              <w:left w:val="nil"/>
              <w:bottom w:val="nil"/>
              <w:right w:val="nil"/>
            </w:tcBorders>
          </w:tcPr>
          <w:p w14:paraId="35F4AD03" w14:textId="77777777" w:rsidR="001555DE" w:rsidRPr="001555DE" w:rsidRDefault="001555DE">
            <w:pPr>
              <w:adjustRightInd w:val="0"/>
              <w:spacing w:line="244" w:lineRule="exact"/>
              <w:rPr>
                <w:rFonts w:ascii="Arial" w:hAnsi="Arial" w:cs="Arial"/>
                <w:color w:val="000000"/>
              </w:rPr>
            </w:pPr>
          </w:p>
        </w:tc>
      </w:tr>
    </w:tbl>
    <w:p w14:paraId="786D57CF" w14:textId="77777777" w:rsidR="001555DE" w:rsidRPr="001555DE" w:rsidRDefault="001555DE">
      <w:pPr>
        <w:adjustRightInd w:val="0"/>
        <w:rPr>
          <w:rFonts w:ascii="Arial" w:hAnsi="Arial" w:cs="Arial"/>
          <w:color w:val="000000"/>
        </w:rPr>
      </w:pPr>
    </w:p>
    <w:p w14:paraId="15CE8AD3" w14:textId="77777777" w:rsidR="001555DE" w:rsidRPr="001555DE" w:rsidRDefault="001555DE">
      <w:pPr>
        <w:adjustRightInd w:val="0"/>
        <w:rPr>
          <w:rFonts w:ascii="Arial" w:hAnsi="Arial" w:cs="Arial"/>
          <w:color w:val="000000"/>
        </w:rPr>
        <w:sectPr w:rsidR="001555DE" w:rsidRPr="001555DE" w:rsidSect="001555DE">
          <w:headerReference w:type="default" r:id="rId36"/>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7498"/>
        <w:gridCol w:w="1439"/>
        <w:gridCol w:w="3663"/>
        <w:gridCol w:w="2328"/>
        <w:gridCol w:w="192"/>
      </w:tblGrid>
      <w:tr w:rsidR="001555DE" w:rsidRPr="001555DE" w14:paraId="2221481B" w14:textId="77777777" w:rsidTr="00074771">
        <w:trPr>
          <w:cantSplit/>
        </w:trPr>
        <w:tc>
          <w:tcPr>
            <w:tcW w:w="0" w:type="auto"/>
            <w:gridSpan w:val="5"/>
            <w:tcBorders>
              <w:top w:val="nil"/>
              <w:left w:val="nil"/>
              <w:bottom w:val="nil"/>
              <w:right w:val="nil"/>
            </w:tcBorders>
          </w:tcPr>
          <w:p w14:paraId="2FB08669" w14:textId="1962147E"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w:t>
            </w:r>
            <w:r w:rsidR="00074771">
              <w:rPr>
                <w:rFonts w:ascii="Arial" w:hAnsi="Arial" w:cs="Arial"/>
                <w:b/>
                <w:bCs/>
                <w:color w:val="000000"/>
              </w:rPr>
              <w:t>.</w:t>
            </w:r>
            <w:r w:rsidRPr="001555DE">
              <w:rPr>
                <w:rFonts w:ascii="Arial" w:hAnsi="Arial" w:cs="Arial"/>
                <w:b/>
                <w:bCs/>
                <w:color w:val="000000"/>
              </w:rPr>
              <w:t xml:space="preserve">  Why did your institution decide not to pursue these systems?</w:t>
            </w:r>
          </w:p>
        </w:tc>
      </w:tr>
      <w:tr w:rsidR="001555DE" w:rsidRPr="001555DE" w14:paraId="0748B9B9" w14:textId="77777777" w:rsidTr="00074771">
        <w:trPr>
          <w:gridAfter w:val="4"/>
          <w:wAfter w:w="7622" w:type="dxa"/>
          <w:cantSplit/>
        </w:trPr>
        <w:tc>
          <w:tcPr>
            <w:tcW w:w="0" w:type="auto"/>
            <w:tcBorders>
              <w:top w:val="nil"/>
              <w:left w:val="nil"/>
              <w:bottom w:val="nil"/>
              <w:right w:val="nil"/>
            </w:tcBorders>
          </w:tcPr>
          <w:p w14:paraId="71D8051A" w14:textId="77777777" w:rsidR="001555DE" w:rsidRPr="001555DE" w:rsidRDefault="001555DE">
            <w:pPr>
              <w:adjustRightInd w:val="0"/>
              <w:spacing w:line="24" w:lineRule="exact"/>
              <w:rPr>
                <w:rFonts w:ascii="Arial" w:hAnsi="Arial" w:cs="Arial"/>
                <w:color w:val="000000"/>
                <w:sz w:val="2"/>
                <w:szCs w:val="2"/>
              </w:rPr>
            </w:pPr>
            <w:bookmarkStart w:id="96" w:name="IDX66"/>
            <w:bookmarkEnd w:id="96"/>
          </w:p>
        </w:tc>
      </w:tr>
      <w:tr w:rsidR="001555DE" w:rsidRPr="001555DE" w14:paraId="58E484CA"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0C09AAAD"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97" w:name="_Toc381797380"/>
            <w:r w:rsidRPr="001555DE">
              <w:rPr>
                <w:rFonts w:ascii="Arial" w:hAnsi="Arial" w:cs="Arial"/>
                <w:sz w:val="24"/>
                <w:szCs w:val="24"/>
              </w:rPr>
              <w:instrText>4  Why did your institution decide not to pursue these systems?</w:instrText>
            </w:r>
            <w:bookmarkEnd w:id="97"/>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9E578B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 xml:space="preserve">We </w:t>
            </w:r>
            <w:r w:rsidR="001F4096">
              <w:rPr>
                <w:rFonts w:ascii="Arial" w:hAnsi="Arial" w:cs="Arial"/>
                <w:color w:val="000000"/>
              </w:rPr>
              <w:t>don’t</w:t>
            </w:r>
            <w:r w:rsidRPr="001555DE">
              <w:rPr>
                <w:rFonts w:ascii="Arial" w:hAnsi="Arial" w:cs="Arial"/>
                <w:color w:val="000000"/>
              </w:rPr>
              <w:t xml:space="preserve"> need it</w:t>
            </w:r>
          </w:p>
        </w:tc>
        <w:tc>
          <w:tcPr>
            <w:tcW w:w="3663" w:type="dxa"/>
            <w:tcBorders>
              <w:top w:val="nil"/>
              <w:left w:val="nil"/>
              <w:bottom w:val="single" w:sz="3" w:space="0" w:color="000000"/>
              <w:right w:val="nil"/>
            </w:tcBorders>
            <w:shd w:val="clear" w:color="auto" w:fill="FFFFFF"/>
            <w:tcMar>
              <w:left w:w="40" w:type="dxa"/>
              <w:right w:w="40" w:type="dxa"/>
            </w:tcMar>
            <w:vAlign w:val="bottom"/>
          </w:tcPr>
          <w:p w14:paraId="2355552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recognize a need for it, but we lack the necessary resources.</w:t>
            </w:r>
          </w:p>
        </w:tc>
        <w:tc>
          <w:tcPr>
            <w:tcW w:w="2328" w:type="dxa"/>
            <w:tcBorders>
              <w:top w:val="nil"/>
              <w:left w:val="nil"/>
              <w:bottom w:val="single" w:sz="3" w:space="0" w:color="000000"/>
              <w:right w:val="nil"/>
            </w:tcBorders>
            <w:shd w:val="clear" w:color="auto" w:fill="FFFFFF"/>
            <w:tcMar>
              <w:left w:w="40" w:type="dxa"/>
              <w:right w:w="40" w:type="dxa"/>
            </w:tcMar>
            <w:vAlign w:val="bottom"/>
          </w:tcPr>
          <w:p w14:paraId="1BB0B45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503ABD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07541C76"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51C714D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Career assessment and development portal/system</w:t>
            </w:r>
          </w:p>
        </w:tc>
        <w:tc>
          <w:tcPr>
            <w:tcW w:w="0" w:type="auto"/>
            <w:tcBorders>
              <w:top w:val="nil"/>
              <w:left w:val="nil"/>
              <w:bottom w:val="nil"/>
              <w:right w:val="nil"/>
            </w:tcBorders>
            <w:shd w:val="clear" w:color="auto" w:fill="FFFFFF"/>
            <w:tcMar>
              <w:left w:w="40" w:type="dxa"/>
              <w:right w:w="40" w:type="dxa"/>
            </w:tcMar>
            <w:vAlign w:val="bottom"/>
          </w:tcPr>
          <w:p w14:paraId="5D78808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3663" w:type="dxa"/>
            <w:tcBorders>
              <w:top w:val="nil"/>
              <w:left w:val="nil"/>
              <w:bottom w:val="nil"/>
              <w:right w:val="nil"/>
            </w:tcBorders>
            <w:shd w:val="clear" w:color="auto" w:fill="FFFFFF"/>
            <w:tcMar>
              <w:left w:w="40" w:type="dxa"/>
              <w:right w:w="40" w:type="dxa"/>
            </w:tcMar>
            <w:vAlign w:val="bottom"/>
          </w:tcPr>
          <w:p w14:paraId="72E7D3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2328" w:type="dxa"/>
            <w:tcBorders>
              <w:top w:val="nil"/>
              <w:left w:val="nil"/>
              <w:bottom w:val="nil"/>
              <w:right w:val="nil"/>
            </w:tcBorders>
            <w:shd w:val="clear" w:color="auto" w:fill="FFFFFF"/>
            <w:tcMar>
              <w:left w:w="40" w:type="dxa"/>
              <w:right w:w="40" w:type="dxa"/>
            </w:tcMar>
            <w:vAlign w:val="bottom"/>
          </w:tcPr>
          <w:p w14:paraId="429F08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6A09718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4B461C6A"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0D48FF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Advising or case management system tracking student advising/counseling interactions</w:t>
            </w:r>
          </w:p>
        </w:tc>
        <w:tc>
          <w:tcPr>
            <w:tcW w:w="0" w:type="auto"/>
            <w:tcBorders>
              <w:top w:val="nil"/>
              <w:left w:val="nil"/>
              <w:bottom w:val="nil"/>
              <w:right w:val="nil"/>
            </w:tcBorders>
            <w:shd w:val="clear" w:color="auto" w:fill="FFFFFF"/>
            <w:tcMar>
              <w:left w:w="40" w:type="dxa"/>
              <w:right w:w="40" w:type="dxa"/>
            </w:tcMar>
            <w:vAlign w:val="bottom"/>
          </w:tcPr>
          <w:p w14:paraId="35A4D4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3663" w:type="dxa"/>
            <w:tcBorders>
              <w:top w:val="nil"/>
              <w:left w:val="nil"/>
              <w:bottom w:val="nil"/>
              <w:right w:val="nil"/>
            </w:tcBorders>
            <w:shd w:val="clear" w:color="auto" w:fill="FFFFFF"/>
            <w:tcMar>
              <w:left w:w="40" w:type="dxa"/>
              <w:right w:w="40" w:type="dxa"/>
            </w:tcMar>
            <w:vAlign w:val="bottom"/>
          </w:tcPr>
          <w:p w14:paraId="0F8461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2328" w:type="dxa"/>
            <w:tcBorders>
              <w:top w:val="nil"/>
              <w:left w:val="nil"/>
              <w:bottom w:val="nil"/>
              <w:right w:val="nil"/>
            </w:tcBorders>
            <w:shd w:val="clear" w:color="auto" w:fill="FFFFFF"/>
            <w:tcMar>
              <w:left w:w="40" w:type="dxa"/>
              <w:right w:w="40" w:type="dxa"/>
            </w:tcMar>
            <w:vAlign w:val="bottom"/>
          </w:tcPr>
          <w:p w14:paraId="649FA7C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5BF46E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w:t>
            </w:r>
          </w:p>
        </w:tc>
      </w:tr>
      <w:tr w:rsidR="001555DE" w:rsidRPr="001555DE" w14:paraId="4E5F54F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BBCF23C"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Credit transfer/articulation system</w:t>
            </w:r>
          </w:p>
        </w:tc>
        <w:tc>
          <w:tcPr>
            <w:tcW w:w="0" w:type="auto"/>
            <w:tcBorders>
              <w:top w:val="nil"/>
              <w:left w:val="nil"/>
              <w:bottom w:val="nil"/>
              <w:right w:val="nil"/>
            </w:tcBorders>
            <w:shd w:val="clear" w:color="auto" w:fill="FFFFFF"/>
            <w:tcMar>
              <w:left w:w="40" w:type="dxa"/>
              <w:right w:w="40" w:type="dxa"/>
            </w:tcMar>
            <w:vAlign w:val="bottom"/>
          </w:tcPr>
          <w:p w14:paraId="7AA5DEE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3663" w:type="dxa"/>
            <w:tcBorders>
              <w:top w:val="nil"/>
              <w:left w:val="nil"/>
              <w:bottom w:val="nil"/>
              <w:right w:val="nil"/>
            </w:tcBorders>
            <w:shd w:val="clear" w:color="auto" w:fill="FFFFFF"/>
            <w:tcMar>
              <w:left w:w="40" w:type="dxa"/>
              <w:right w:w="40" w:type="dxa"/>
            </w:tcMar>
            <w:vAlign w:val="bottom"/>
          </w:tcPr>
          <w:p w14:paraId="4866495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2328" w:type="dxa"/>
            <w:tcBorders>
              <w:top w:val="nil"/>
              <w:left w:val="nil"/>
              <w:bottom w:val="nil"/>
              <w:right w:val="nil"/>
            </w:tcBorders>
            <w:shd w:val="clear" w:color="auto" w:fill="FFFFFF"/>
            <w:tcMar>
              <w:left w:w="40" w:type="dxa"/>
              <w:right w:w="40" w:type="dxa"/>
            </w:tcMar>
            <w:vAlign w:val="bottom"/>
          </w:tcPr>
          <w:p w14:paraId="1717A82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19BBA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6D1FFE58"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A4A6D88"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f</w:t>
            </w:r>
            <w:proofErr w:type="spellEnd"/>
            <w:r w:rsidRPr="001555DE">
              <w:rPr>
                <w:rFonts w:ascii="Arial" w:hAnsi="Arial" w:cs="Arial"/>
                <w:color w:val="000000"/>
              </w:rPr>
              <w:t xml:space="preserve">  Course or program recommendation engine</w:t>
            </w:r>
          </w:p>
        </w:tc>
        <w:tc>
          <w:tcPr>
            <w:tcW w:w="0" w:type="auto"/>
            <w:tcBorders>
              <w:top w:val="nil"/>
              <w:left w:val="nil"/>
              <w:bottom w:val="nil"/>
              <w:right w:val="nil"/>
            </w:tcBorders>
            <w:shd w:val="clear" w:color="auto" w:fill="FFFFFF"/>
            <w:tcMar>
              <w:left w:w="40" w:type="dxa"/>
              <w:right w:w="40" w:type="dxa"/>
            </w:tcMar>
            <w:vAlign w:val="bottom"/>
          </w:tcPr>
          <w:p w14:paraId="5458C06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3663" w:type="dxa"/>
            <w:tcBorders>
              <w:top w:val="nil"/>
              <w:left w:val="nil"/>
              <w:bottom w:val="nil"/>
              <w:right w:val="nil"/>
            </w:tcBorders>
            <w:shd w:val="clear" w:color="auto" w:fill="FFFFFF"/>
            <w:tcMar>
              <w:left w:w="40" w:type="dxa"/>
              <w:right w:w="40" w:type="dxa"/>
            </w:tcMar>
            <w:vAlign w:val="bottom"/>
          </w:tcPr>
          <w:p w14:paraId="6BD988D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2328" w:type="dxa"/>
            <w:tcBorders>
              <w:top w:val="nil"/>
              <w:left w:val="nil"/>
              <w:bottom w:val="nil"/>
              <w:right w:val="nil"/>
            </w:tcBorders>
            <w:shd w:val="clear" w:color="auto" w:fill="FFFFFF"/>
            <w:tcMar>
              <w:left w:w="40" w:type="dxa"/>
              <w:right w:w="40" w:type="dxa"/>
            </w:tcMar>
            <w:vAlign w:val="bottom"/>
          </w:tcPr>
          <w:p w14:paraId="1363185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5BA8931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w:t>
            </w:r>
          </w:p>
        </w:tc>
      </w:tr>
      <w:tr w:rsidR="001555DE" w:rsidRPr="001555DE" w14:paraId="4AB82A9F"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7F6D751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g  Customer relationship management system with </w:t>
            </w:r>
            <w:proofErr w:type="spellStart"/>
            <w:r w:rsidRPr="001555DE">
              <w:rPr>
                <w:rFonts w:ascii="Arial" w:hAnsi="Arial" w:cs="Arial"/>
                <w:color w:val="000000"/>
              </w:rPr>
              <w:t>IPAS</w:t>
            </w:r>
            <w:proofErr w:type="spellEnd"/>
            <w:r w:rsidRPr="001555DE">
              <w:rPr>
                <w:rFonts w:ascii="Arial" w:hAnsi="Arial" w:cs="Arial"/>
                <w:color w:val="000000"/>
              </w:rPr>
              <w:t>-related functionality</w:t>
            </w:r>
          </w:p>
        </w:tc>
        <w:tc>
          <w:tcPr>
            <w:tcW w:w="0" w:type="auto"/>
            <w:tcBorders>
              <w:top w:val="nil"/>
              <w:left w:val="nil"/>
              <w:bottom w:val="nil"/>
              <w:right w:val="nil"/>
            </w:tcBorders>
            <w:shd w:val="clear" w:color="auto" w:fill="FFFFFF"/>
            <w:tcMar>
              <w:left w:w="40" w:type="dxa"/>
              <w:right w:w="40" w:type="dxa"/>
            </w:tcMar>
            <w:vAlign w:val="bottom"/>
          </w:tcPr>
          <w:p w14:paraId="2533098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25.0%</w:t>
            </w:r>
          </w:p>
        </w:tc>
        <w:tc>
          <w:tcPr>
            <w:tcW w:w="3663" w:type="dxa"/>
            <w:tcBorders>
              <w:top w:val="nil"/>
              <w:left w:val="nil"/>
              <w:bottom w:val="nil"/>
              <w:right w:val="nil"/>
            </w:tcBorders>
            <w:shd w:val="clear" w:color="auto" w:fill="FFFFFF"/>
            <w:tcMar>
              <w:left w:w="40" w:type="dxa"/>
              <w:right w:w="40" w:type="dxa"/>
            </w:tcMar>
            <w:vAlign w:val="bottom"/>
          </w:tcPr>
          <w:p w14:paraId="3201E6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75.0%</w:t>
            </w:r>
          </w:p>
        </w:tc>
        <w:tc>
          <w:tcPr>
            <w:tcW w:w="2328" w:type="dxa"/>
            <w:tcBorders>
              <w:top w:val="nil"/>
              <w:left w:val="nil"/>
              <w:bottom w:val="nil"/>
              <w:right w:val="nil"/>
            </w:tcBorders>
            <w:shd w:val="clear" w:color="auto" w:fill="FFFFFF"/>
            <w:tcMar>
              <w:left w:w="40" w:type="dxa"/>
              <w:right w:w="40" w:type="dxa"/>
            </w:tcMar>
            <w:vAlign w:val="bottom"/>
          </w:tcPr>
          <w:p w14:paraId="0E03D16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43846F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w:t>
            </w:r>
          </w:p>
        </w:tc>
      </w:tr>
      <w:tr w:rsidR="001555DE" w:rsidRPr="001555DE" w14:paraId="1C389EC1"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647EAA9"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Education plan creation/tracking tool or system</w:t>
            </w:r>
          </w:p>
        </w:tc>
        <w:tc>
          <w:tcPr>
            <w:tcW w:w="0" w:type="auto"/>
            <w:tcBorders>
              <w:top w:val="nil"/>
              <w:left w:val="nil"/>
              <w:bottom w:val="nil"/>
              <w:right w:val="nil"/>
            </w:tcBorders>
            <w:shd w:val="clear" w:color="auto" w:fill="FFFFFF"/>
            <w:tcMar>
              <w:left w:w="40" w:type="dxa"/>
              <w:right w:w="40" w:type="dxa"/>
            </w:tcMar>
            <w:vAlign w:val="bottom"/>
          </w:tcPr>
          <w:p w14:paraId="6002012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3663" w:type="dxa"/>
            <w:tcBorders>
              <w:top w:val="nil"/>
              <w:left w:val="nil"/>
              <w:bottom w:val="nil"/>
              <w:right w:val="nil"/>
            </w:tcBorders>
            <w:shd w:val="clear" w:color="auto" w:fill="FFFFFF"/>
            <w:tcMar>
              <w:left w:w="40" w:type="dxa"/>
              <w:right w:w="40" w:type="dxa"/>
            </w:tcMar>
            <w:vAlign w:val="bottom"/>
          </w:tcPr>
          <w:p w14:paraId="47F312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100.0%</w:t>
            </w:r>
          </w:p>
        </w:tc>
        <w:tc>
          <w:tcPr>
            <w:tcW w:w="2328" w:type="dxa"/>
            <w:tcBorders>
              <w:top w:val="nil"/>
              <w:left w:val="nil"/>
              <w:bottom w:val="nil"/>
              <w:right w:val="nil"/>
            </w:tcBorders>
            <w:shd w:val="clear" w:color="auto" w:fill="FFFFFF"/>
            <w:tcMar>
              <w:left w:w="40" w:type="dxa"/>
              <w:right w:w="40" w:type="dxa"/>
            </w:tcMar>
            <w:vAlign w:val="bottom"/>
          </w:tcPr>
          <w:p w14:paraId="53068C3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3D3E5B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w:t>
            </w:r>
          </w:p>
        </w:tc>
      </w:tr>
      <w:tr w:rsidR="001555DE" w:rsidRPr="001555DE" w14:paraId="01EA3590"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432F041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Student co-curricular activities management system</w:t>
            </w:r>
          </w:p>
        </w:tc>
        <w:tc>
          <w:tcPr>
            <w:tcW w:w="0" w:type="auto"/>
            <w:tcBorders>
              <w:top w:val="nil"/>
              <w:left w:val="nil"/>
              <w:bottom w:val="nil"/>
              <w:right w:val="nil"/>
            </w:tcBorders>
            <w:shd w:val="clear" w:color="auto" w:fill="FFFFFF"/>
            <w:tcMar>
              <w:left w:w="40" w:type="dxa"/>
              <w:right w:w="40" w:type="dxa"/>
            </w:tcMar>
            <w:vAlign w:val="bottom"/>
          </w:tcPr>
          <w:p w14:paraId="7DBCC6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60.0%</w:t>
            </w:r>
          </w:p>
        </w:tc>
        <w:tc>
          <w:tcPr>
            <w:tcW w:w="3663" w:type="dxa"/>
            <w:tcBorders>
              <w:top w:val="nil"/>
              <w:left w:val="nil"/>
              <w:bottom w:val="nil"/>
              <w:right w:val="nil"/>
            </w:tcBorders>
            <w:shd w:val="clear" w:color="auto" w:fill="FFFFFF"/>
            <w:tcMar>
              <w:left w:w="40" w:type="dxa"/>
              <w:right w:w="40" w:type="dxa"/>
            </w:tcMar>
            <w:vAlign w:val="bottom"/>
          </w:tcPr>
          <w:p w14:paraId="4E09259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2328" w:type="dxa"/>
            <w:tcBorders>
              <w:top w:val="nil"/>
              <w:left w:val="nil"/>
              <w:bottom w:val="nil"/>
              <w:right w:val="nil"/>
            </w:tcBorders>
            <w:shd w:val="clear" w:color="auto" w:fill="FFFFFF"/>
            <w:tcMar>
              <w:left w:w="40" w:type="dxa"/>
              <w:right w:w="40" w:type="dxa"/>
            </w:tcMar>
            <w:vAlign w:val="bottom"/>
          </w:tcPr>
          <w:p w14:paraId="4FF50B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06C9AC7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w:t>
            </w:r>
          </w:p>
        </w:tc>
      </w:tr>
      <w:tr w:rsidR="001555DE" w:rsidRPr="001555DE" w14:paraId="1AECE09F"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1115911C"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k  Student institutional engagement assessment tool</w:t>
            </w:r>
          </w:p>
        </w:tc>
        <w:tc>
          <w:tcPr>
            <w:tcW w:w="0" w:type="auto"/>
            <w:tcBorders>
              <w:top w:val="nil"/>
              <w:left w:val="nil"/>
              <w:bottom w:val="nil"/>
              <w:right w:val="nil"/>
            </w:tcBorders>
            <w:shd w:val="clear" w:color="auto" w:fill="FFFFFF"/>
            <w:tcMar>
              <w:left w:w="40" w:type="dxa"/>
              <w:right w:w="40" w:type="dxa"/>
            </w:tcMar>
            <w:vAlign w:val="bottom"/>
          </w:tcPr>
          <w:p w14:paraId="036C90B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3663" w:type="dxa"/>
            <w:tcBorders>
              <w:top w:val="nil"/>
              <w:left w:val="nil"/>
              <w:bottom w:val="nil"/>
              <w:right w:val="nil"/>
            </w:tcBorders>
            <w:shd w:val="clear" w:color="auto" w:fill="FFFFFF"/>
            <w:tcMar>
              <w:left w:w="40" w:type="dxa"/>
              <w:right w:w="40" w:type="dxa"/>
            </w:tcMar>
            <w:vAlign w:val="bottom"/>
          </w:tcPr>
          <w:p w14:paraId="76F8165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66.7%</w:t>
            </w:r>
          </w:p>
        </w:tc>
        <w:tc>
          <w:tcPr>
            <w:tcW w:w="2328" w:type="dxa"/>
            <w:tcBorders>
              <w:top w:val="nil"/>
              <w:left w:val="nil"/>
              <w:bottom w:val="nil"/>
              <w:right w:val="nil"/>
            </w:tcBorders>
            <w:shd w:val="clear" w:color="auto" w:fill="FFFFFF"/>
            <w:tcMar>
              <w:left w:w="40" w:type="dxa"/>
              <w:right w:w="40" w:type="dxa"/>
            </w:tcMar>
            <w:vAlign w:val="bottom"/>
          </w:tcPr>
          <w:p w14:paraId="267DF65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4960A02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w:t>
            </w:r>
          </w:p>
        </w:tc>
      </w:tr>
      <w:tr w:rsidR="001555DE" w:rsidRPr="001555DE" w14:paraId="2B6D8890"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0C71EF2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System for student self-service referral to social services or community resources</w:t>
            </w:r>
          </w:p>
        </w:tc>
        <w:tc>
          <w:tcPr>
            <w:tcW w:w="0" w:type="auto"/>
            <w:tcBorders>
              <w:top w:val="nil"/>
              <w:left w:val="nil"/>
              <w:bottom w:val="nil"/>
              <w:right w:val="nil"/>
            </w:tcBorders>
            <w:shd w:val="clear" w:color="auto" w:fill="FFFFFF"/>
            <w:tcMar>
              <w:left w:w="40" w:type="dxa"/>
              <w:right w:w="40" w:type="dxa"/>
            </w:tcMar>
            <w:vAlign w:val="bottom"/>
          </w:tcPr>
          <w:p w14:paraId="09F193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3663" w:type="dxa"/>
            <w:tcBorders>
              <w:top w:val="nil"/>
              <w:left w:val="nil"/>
              <w:bottom w:val="nil"/>
              <w:right w:val="nil"/>
            </w:tcBorders>
            <w:shd w:val="clear" w:color="auto" w:fill="FFFFFF"/>
            <w:tcMar>
              <w:left w:w="40" w:type="dxa"/>
              <w:right w:w="40" w:type="dxa"/>
            </w:tcMar>
            <w:vAlign w:val="bottom"/>
          </w:tcPr>
          <w:p w14:paraId="13A5FD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2328" w:type="dxa"/>
            <w:tcBorders>
              <w:top w:val="nil"/>
              <w:left w:val="nil"/>
              <w:bottom w:val="nil"/>
              <w:right w:val="nil"/>
            </w:tcBorders>
            <w:shd w:val="clear" w:color="auto" w:fill="FFFFFF"/>
            <w:tcMar>
              <w:left w:w="40" w:type="dxa"/>
              <w:right w:w="40" w:type="dxa"/>
            </w:tcMar>
            <w:vAlign w:val="bottom"/>
          </w:tcPr>
          <w:p w14:paraId="61EE9D4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1A14CF9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w:t>
            </w:r>
          </w:p>
        </w:tc>
      </w:tr>
      <w:tr w:rsidR="001555DE" w:rsidRPr="001555DE" w14:paraId="7DA19241" w14:textId="77777777" w:rsidTr="00074771">
        <w:trPr>
          <w:gridAfter w:val="4"/>
          <w:wAfter w:w="7622" w:type="dxa"/>
          <w:cantSplit/>
        </w:trPr>
        <w:tc>
          <w:tcPr>
            <w:tcW w:w="0" w:type="auto"/>
            <w:tcBorders>
              <w:top w:val="nil"/>
              <w:left w:val="nil"/>
              <w:bottom w:val="nil"/>
              <w:right w:val="nil"/>
            </w:tcBorders>
          </w:tcPr>
          <w:p w14:paraId="241CBD94"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E6A1FEE" w14:textId="77777777" w:rsidTr="00074771">
        <w:trPr>
          <w:cantSplit/>
        </w:trPr>
        <w:tc>
          <w:tcPr>
            <w:tcW w:w="0" w:type="auto"/>
            <w:gridSpan w:val="5"/>
            <w:tcBorders>
              <w:top w:val="nil"/>
              <w:left w:val="nil"/>
              <w:bottom w:val="nil"/>
              <w:right w:val="nil"/>
            </w:tcBorders>
          </w:tcPr>
          <w:p w14:paraId="3A74D05C" w14:textId="77777777" w:rsidR="001555DE" w:rsidRPr="001555DE" w:rsidRDefault="001555DE">
            <w:pPr>
              <w:adjustRightInd w:val="0"/>
              <w:spacing w:line="244" w:lineRule="exact"/>
              <w:rPr>
                <w:rFonts w:ascii="Arial" w:hAnsi="Arial" w:cs="Arial"/>
                <w:color w:val="000000"/>
              </w:rPr>
            </w:pPr>
          </w:p>
        </w:tc>
      </w:tr>
    </w:tbl>
    <w:p w14:paraId="3857C461" w14:textId="77777777" w:rsidR="001555DE" w:rsidRPr="001555DE" w:rsidRDefault="001555DE">
      <w:pPr>
        <w:adjustRightInd w:val="0"/>
        <w:rPr>
          <w:rFonts w:ascii="Arial" w:hAnsi="Arial" w:cs="Arial"/>
          <w:color w:val="000000"/>
        </w:rPr>
      </w:pPr>
    </w:p>
    <w:p w14:paraId="1A158BB1" w14:textId="77777777" w:rsidR="001555DE" w:rsidRPr="001555DE" w:rsidRDefault="001555DE">
      <w:pPr>
        <w:adjustRightInd w:val="0"/>
        <w:rPr>
          <w:rFonts w:ascii="Arial" w:hAnsi="Arial" w:cs="Arial"/>
          <w:color w:val="000000"/>
        </w:rPr>
        <w:sectPr w:rsidR="001555DE" w:rsidRPr="001555DE" w:rsidSect="001555DE">
          <w:headerReference w:type="default" r:id="rId37"/>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3253"/>
        <w:gridCol w:w="1391"/>
        <w:gridCol w:w="1391"/>
        <w:gridCol w:w="1391"/>
        <w:gridCol w:w="1391"/>
        <w:gridCol w:w="1074"/>
        <w:gridCol w:w="5229"/>
      </w:tblGrid>
      <w:tr w:rsidR="001555DE" w:rsidRPr="001555DE" w14:paraId="636F1032" w14:textId="77777777">
        <w:trPr>
          <w:cantSplit/>
        </w:trPr>
        <w:tc>
          <w:tcPr>
            <w:tcW w:w="15140" w:type="dxa"/>
            <w:gridSpan w:val="8"/>
            <w:tcBorders>
              <w:top w:val="nil"/>
              <w:left w:val="nil"/>
              <w:bottom w:val="nil"/>
              <w:right w:val="nil"/>
            </w:tcBorders>
          </w:tcPr>
          <w:p w14:paraId="479CBF98" w14:textId="62B8E4B6"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5</w:t>
            </w:r>
            <w:r w:rsidR="00074771">
              <w:rPr>
                <w:rFonts w:ascii="Arial" w:hAnsi="Arial" w:cs="Arial"/>
                <w:b/>
                <w:bCs/>
                <w:color w:val="000000"/>
              </w:rPr>
              <w:t>.</w:t>
            </w:r>
            <w:r w:rsidRPr="001555DE">
              <w:rPr>
                <w:rFonts w:ascii="Arial" w:hAnsi="Arial" w:cs="Arial"/>
                <w:b/>
                <w:bCs/>
                <w:color w:val="000000"/>
              </w:rPr>
              <w:t xml:space="preserve">  Looking forward, which of the following best describes your institution's preferred overall approach to adopting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technologies?</w:t>
            </w:r>
          </w:p>
        </w:tc>
      </w:tr>
      <w:tr w:rsidR="001555DE" w:rsidRPr="001555DE" w14:paraId="78BDD1EF" w14:textId="77777777">
        <w:trPr>
          <w:gridAfter w:val="7"/>
          <w:wAfter w:w="15120" w:type="dxa"/>
          <w:cantSplit/>
        </w:trPr>
        <w:tc>
          <w:tcPr>
            <w:tcW w:w="20" w:type="dxa"/>
            <w:tcBorders>
              <w:top w:val="nil"/>
              <w:left w:val="nil"/>
              <w:bottom w:val="nil"/>
              <w:right w:val="nil"/>
            </w:tcBorders>
          </w:tcPr>
          <w:p w14:paraId="36CD302C" w14:textId="77777777" w:rsidR="001555DE" w:rsidRPr="001555DE" w:rsidRDefault="001555DE">
            <w:pPr>
              <w:adjustRightInd w:val="0"/>
              <w:spacing w:line="24" w:lineRule="exact"/>
              <w:rPr>
                <w:rFonts w:ascii="Arial" w:hAnsi="Arial" w:cs="Arial"/>
                <w:color w:val="000000"/>
                <w:sz w:val="2"/>
                <w:szCs w:val="2"/>
              </w:rPr>
            </w:pPr>
            <w:bookmarkStart w:id="98" w:name="IDX67"/>
            <w:bookmarkEnd w:id="98"/>
          </w:p>
        </w:tc>
      </w:tr>
      <w:tr w:rsidR="001555DE" w:rsidRPr="001555DE" w14:paraId="768522D4" w14:textId="77777777">
        <w:trPr>
          <w:gridAfter w:val="1"/>
          <w:wAfter w:w="5229" w:type="dxa"/>
          <w:cantSplit/>
          <w:tblHeader/>
        </w:trPr>
        <w:tc>
          <w:tcPr>
            <w:tcW w:w="3273" w:type="dxa"/>
            <w:gridSpan w:val="2"/>
            <w:tcBorders>
              <w:top w:val="nil"/>
              <w:left w:val="nil"/>
              <w:bottom w:val="single" w:sz="3" w:space="0" w:color="000000"/>
              <w:right w:val="nil"/>
            </w:tcBorders>
            <w:shd w:val="clear" w:color="auto" w:fill="FFFFFF"/>
            <w:tcMar>
              <w:left w:w="40" w:type="dxa"/>
              <w:right w:w="40" w:type="dxa"/>
            </w:tcMar>
          </w:tcPr>
          <w:p w14:paraId="252BC8BE"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99" w:name="_Toc381797381"/>
            <w:r w:rsidRPr="001555DE">
              <w:rPr>
                <w:rFonts w:ascii="Arial" w:hAnsi="Arial" w:cs="Arial"/>
                <w:sz w:val="24"/>
                <w:szCs w:val="24"/>
              </w:rPr>
              <w:instrText>5  Looking forward, which of the following best describes your institution's preferred overall approach to adopting IPAS technologies?</w:instrText>
            </w:r>
            <w:bookmarkEnd w:id="99"/>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BC0F1E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heavily favor proven solutions ...</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40BD17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will be selective early adopters of new solutions ...</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4700A8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will aggressively adopt new solutions ...</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950319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Other, please describe:</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548B13D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0CECF9B3"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6C96054A"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Institution Type</w:t>
            </w:r>
          </w:p>
        </w:tc>
        <w:tc>
          <w:tcPr>
            <w:tcW w:w="1391" w:type="dxa"/>
            <w:tcBorders>
              <w:top w:val="nil"/>
              <w:left w:val="nil"/>
              <w:bottom w:val="nil"/>
              <w:right w:val="nil"/>
            </w:tcBorders>
            <w:shd w:val="clear" w:color="auto" w:fill="FFFFFF"/>
            <w:tcMar>
              <w:left w:w="40" w:type="dxa"/>
              <w:right w:w="40" w:type="dxa"/>
            </w:tcMar>
            <w:vAlign w:val="bottom"/>
          </w:tcPr>
          <w:p w14:paraId="5255E5D6"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445F299E"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11CC7B4D"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6CA2F7D6"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430AB5CB"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7AF52299"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7A341068" w14:textId="5014C4C8" w:rsidR="001555DE" w:rsidRPr="001555DE" w:rsidRDefault="00F2125A">
            <w:pPr>
              <w:adjustRightInd w:val="0"/>
              <w:spacing w:before="40" w:after="40" w:line="244" w:lineRule="exact"/>
              <w:jc w:val="right"/>
              <w:rPr>
                <w:rFonts w:ascii="Arial" w:hAnsi="Arial" w:cs="Arial"/>
                <w:color w:val="000000"/>
              </w:rPr>
            </w:pPr>
            <w:r>
              <w:rPr>
                <w:rFonts w:ascii="Arial" w:hAnsi="Arial" w:cs="Arial"/>
                <w:color w:val="000000"/>
              </w:rPr>
              <w:t>Two-year</w:t>
            </w:r>
          </w:p>
        </w:tc>
        <w:tc>
          <w:tcPr>
            <w:tcW w:w="1391" w:type="dxa"/>
            <w:tcBorders>
              <w:top w:val="nil"/>
              <w:left w:val="nil"/>
              <w:bottom w:val="nil"/>
              <w:right w:val="nil"/>
            </w:tcBorders>
            <w:shd w:val="clear" w:color="auto" w:fill="FFFFFF"/>
            <w:tcMar>
              <w:left w:w="40" w:type="dxa"/>
              <w:right w:w="40" w:type="dxa"/>
            </w:tcMar>
            <w:vAlign w:val="bottom"/>
          </w:tcPr>
          <w:p w14:paraId="3A66517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41.7%</w:t>
            </w:r>
          </w:p>
        </w:tc>
        <w:tc>
          <w:tcPr>
            <w:tcW w:w="1391" w:type="dxa"/>
            <w:tcBorders>
              <w:top w:val="nil"/>
              <w:left w:val="nil"/>
              <w:bottom w:val="nil"/>
              <w:right w:val="nil"/>
            </w:tcBorders>
            <w:shd w:val="clear" w:color="auto" w:fill="FFFFFF"/>
            <w:tcMar>
              <w:left w:w="40" w:type="dxa"/>
              <w:right w:w="40" w:type="dxa"/>
            </w:tcMar>
            <w:vAlign w:val="bottom"/>
          </w:tcPr>
          <w:p w14:paraId="024FA9B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45.8%</w:t>
            </w:r>
          </w:p>
        </w:tc>
        <w:tc>
          <w:tcPr>
            <w:tcW w:w="1391" w:type="dxa"/>
            <w:tcBorders>
              <w:top w:val="nil"/>
              <w:left w:val="nil"/>
              <w:bottom w:val="nil"/>
              <w:right w:val="nil"/>
            </w:tcBorders>
            <w:shd w:val="clear" w:color="auto" w:fill="FFFFFF"/>
            <w:tcMar>
              <w:left w:w="40" w:type="dxa"/>
              <w:right w:w="40" w:type="dxa"/>
            </w:tcMar>
            <w:vAlign w:val="bottom"/>
          </w:tcPr>
          <w:p w14:paraId="452F359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8.3%</w:t>
            </w:r>
          </w:p>
        </w:tc>
        <w:tc>
          <w:tcPr>
            <w:tcW w:w="1391" w:type="dxa"/>
            <w:tcBorders>
              <w:top w:val="nil"/>
              <w:left w:val="nil"/>
              <w:bottom w:val="nil"/>
              <w:right w:val="nil"/>
            </w:tcBorders>
            <w:shd w:val="clear" w:color="auto" w:fill="FFFFFF"/>
            <w:tcMar>
              <w:left w:w="40" w:type="dxa"/>
              <w:right w:w="40" w:type="dxa"/>
            </w:tcMar>
            <w:vAlign w:val="bottom"/>
          </w:tcPr>
          <w:p w14:paraId="3F26ABD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w:t>
            </w:r>
          </w:p>
        </w:tc>
        <w:tc>
          <w:tcPr>
            <w:tcW w:w="1074" w:type="dxa"/>
            <w:tcBorders>
              <w:top w:val="nil"/>
              <w:left w:val="nil"/>
              <w:bottom w:val="nil"/>
              <w:right w:val="nil"/>
            </w:tcBorders>
            <w:shd w:val="clear" w:color="auto" w:fill="FFFFFF"/>
            <w:tcMar>
              <w:left w:w="40" w:type="dxa"/>
              <w:right w:w="40" w:type="dxa"/>
            </w:tcMar>
            <w:vAlign w:val="bottom"/>
          </w:tcPr>
          <w:p w14:paraId="499BD98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w:t>
            </w:r>
          </w:p>
        </w:tc>
      </w:tr>
      <w:tr w:rsidR="001555DE" w:rsidRPr="001555DE" w14:paraId="64F4B4A4"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93D52E0" w14:textId="4A03BB38" w:rsidR="001555DE" w:rsidRPr="001555DE" w:rsidRDefault="00F2125A">
            <w:pPr>
              <w:keepNext/>
              <w:adjustRightInd w:val="0"/>
              <w:spacing w:before="40" w:after="40" w:line="244" w:lineRule="exact"/>
              <w:jc w:val="right"/>
              <w:rPr>
                <w:rFonts w:ascii="Arial" w:hAnsi="Arial" w:cs="Arial"/>
                <w:color w:val="000000"/>
              </w:rPr>
            </w:pPr>
            <w:r>
              <w:rPr>
                <w:rFonts w:ascii="Arial" w:hAnsi="Arial" w:cs="Arial"/>
                <w:color w:val="000000"/>
              </w:rPr>
              <w:t>Four-year</w:t>
            </w:r>
          </w:p>
        </w:tc>
        <w:tc>
          <w:tcPr>
            <w:tcW w:w="1391" w:type="dxa"/>
            <w:tcBorders>
              <w:top w:val="nil"/>
              <w:left w:val="nil"/>
              <w:bottom w:val="nil"/>
              <w:right w:val="nil"/>
            </w:tcBorders>
            <w:shd w:val="clear" w:color="auto" w:fill="FFFFFF"/>
            <w:tcMar>
              <w:left w:w="40" w:type="dxa"/>
              <w:right w:w="40" w:type="dxa"/>
            </w:tcMar>
            <w:vAlign w:val="bottom"/>
          </w:tcPr>
          <w:p w14:paraId="30A128A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30.0%</w:t>
            </w:r>
          </w:p>
        </w:tc>
        <w:tc>
          <w:tcPr>
            <w:tcW w:w="1391" w:type="dxa"/>
            <w:tcBorders>
              <w:top w:val="nil"/>
              <w:left w:val="nil"/>
              <w:bottom w:val="nil"/>
              <w:right w:val="nil"/>
            </w:tcBorders>
            <w:shd w:val="clear" w:color="auto" w:fill="FFFFFF"/>
            <w:tcMar>
              <w:left w:w="40" w:type="dxa"/>
              <w:right w:w="40" w:type="dxa"/>
            </w:tcMar>
            <w:vAlign w:val="bottom"/>
          </w:tcPr>
          <w:p w14:paraId="31A0666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30.0%</w:t>
            </w:r>
          </w:p>
        </w:tc>
        <w:tc>
          <w:tcPr>
            <w:tcW w:w="1391" w:type="dxa"/>
            <w:tcBorders>
              <w:top w:val="nil"/>
              <w:left w:val="nil"/>
              <w:bottom w:val="nil"/>
              <w:right w:val="nil"/>
            </w:tcBorders>
            <w:shd w:val="clear" w:color="auto" w:fill="FFFFFF"/>
            <w:tcMar>
              <w:left w:w="40" w:type="dxa"/>
              <w:right w:w="40" w:type="dxa"/>
            </w:tcMar>
            <w:vAlign w:val="bottom"/>
          </w:tcPr>
          <w:p w14:paraId="7184726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30.0%</w:t>
            </w:r>
          </w:p>
        </w:tc>
        <w:tc>
          <w:tcPr>
            <w:tcW w:w="1391" w:type="dxa"/>
            <w:tcBorders>
              <w:top w:val="nil"/>
              <w:left w:val="nil"/>
              <w:bottom w:val="nil"/>
              <w:right w:val="nil"/>
            </w:tcBorders>
            <w:shd w:val="clear" w:color="auto" w:fill="FFFFFF"/>
            <w:tcMar>
              <w:left w:w="40" w:type="dxa"/>
              <w:right w:w="40" w:type="dxa"/>
            </w:tcMar>
            <w:vAlign w:val="bottom"/>
          </w:tcPr>
          <w:p w14:paraId="01269B9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074" w:type="dxa"/>
            <w:tcBorders>
              <w:top w:val="nil"/>
              <w:left w:val="nil"/>
              <w:bottom w:val="nil"/>
              <w:right w:val="nil"/>
            </w:tcBorders>
            <w:shd w:val="clear" w:color="auto" w:fill="FFFFFF"/>
            <w:tcMar>
              <w:left w:w="40" w:type="dxa"/>
              <w:right w:w="40" w:type="dxa"/>
            </w:tcMar>
            <w:vAlign w:val="bottom"/>
          </w:tcPr>
          <w:p w14:paraId="412C8B9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w:t>
            </w:r>
          </w:p>
        </w:tc>
      </w:tr>
      <w:tr w:rsidR="001555DE" w:rsidRPr="001555DE" w14:paraId="642EC1DB"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1AC2DC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All respondents</w:t>
            </w:r>
          </w:p>
        </w:tc>
        <w:tc>
          <w:tcPr>
            <w:tcW w:w="1391" w:type="dxa"/>
            <w:tcBorders>
              <w:top w:val="nil"/>
              <w:left w:val="nil"/>
              <w:bottom w:val="nil"/>
              <w:right w:val="nil"/>
            </w:tcBorders>
            <w:shd w:val="clear" w:color="auto" w:fill="FFFFFF"/>
            <w:tcMar>
              <w:left w:w="40" w:type="dxa"/>
              <w:right w:w="40" w:type="dxa"/>
            </w:tcMar>
            <w:vAlign w:val="bottom"/>
          </w:tcPr>
          <w:p w14:paraId="4083D5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38.2%</w:t>
            </w:r>
          </w:p>
        </w:tc>
        <w:tc>
          <w:tcPr>
            <w:tcW w:w="1391" w:type="dxa"/>
            <w:tcBorders>
              <w:top w:val="nil"/>
              <w:left w:val="nil"/>
              <w:bottom w:val="nil"/>
              <w:right w:val="nil"/>
            </w:tcBorders>
            <w:shd w:val="clear" w:color="auto" w:fill="FFFFFF"/>
            <w:tcMar>
              <w:left w:w="40" w:type="dxa"/>
              <w:right w:w="40" w:type="dxa"/>
            </w:tcMar>
            <w:vAlign w:val="bottom"/>
          </w:tcPr>
          <w:p w14:paraId="1C911F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41.2%</w:t>
            </w:r>
          </w:p>
        </w:tc>
        <w:tc>
          <w:tcPr>
            <w:tcW w:w="1391" w:type="dxa"/>
            <w:tcBorders>
              <w:top w:val="nil"/>
              <w:left w:val="nil"/>
              <w:bottom w:val="nil"/>
              <w:right w:val="nil"/>
            </w:tcBorders>
            <w:shd w:val="clear" w:color="auto" w:fill="FFFFFF"/>
            <w:tcMar>
              <w:left w:w="40" w:type="dxa"/>
              <w:right w:w="40" w:type="dxa"/>
            </w:tcMar>
            <w:vAlign w:val="bottom"/>
          </w:tcPr>
          <w:p w14:paraId="0668B7B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14.7%</w:t>
            </w:r>
          </w:p>
        </w:tc>
        <w:tc>
          <w:tcPr>
            <w:tcW w:w="1391" w:type="dxa"/>
            <w:tcBorders>
              <w:top w:val="nil"/>
              <w:left w:val="nil"/>
              <w:bottom w:val="nil"/>
              <w:right w:val="nil"/>
            </w:tcBorders>
            <w:shd w:val="clear" w:color="auto" w:fill="FFFFFF"/>
            <w:tcMar>
              <w:left w:w="40" w:type="dxa"/>
              <w:right w:w="40" w:type="dxa"/>
            </w:tcMar>
            <w:vAlign w:val="bottom"/>
          </w:tcPr>
          <w:p w14:paraId="7A5BA1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1074" w:type="dxa"/>
            <w:tcBorders>
              <w:top w:val="nil"/>
              <w:left w:val="nil"/>
              <w:bottom w:val="nil"/>
              <w:right w:val="nil"/>
            </w:tcBorders>
            <w:shd w:val="clear" w:color="auto" w:fill="FFFFFF"/>
            <w:tcMar>
              <w:left w:w="40" w:type="dxa"/>
              <w:right w:w="40" w:type="dxa"/>
            </w:tcMar>
            <w:vAlign w:val="bottom"/>
          </w:tcPr>
          <w:p w14:paraId="285BC8B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70A087B2" w14:textId="77777777">
        <w:trPr>
          <w:gridAfter w:val="7"/>
          <w:wAfter w:w="15120" w:type="dxa"/>
          <w:cantSplit/>
        </w:trPr>
        <w:tc>
          <w:tcPr>
            <w:tcW w:w="20" w:type="dxa"/>
            <w:tcBorders>
              <w:top w:val="nil"/>
              <w:left w:val="nil"/>
              <w:bottom w:val="nil"/>
              <w:right w:val="nil"/>
            </w:tcBorders>
          </w:tcPr>
          <w:p w14:paraId="70CFD80E"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42E2FEC" w14:textId="77777777">
        <w:trPr>
          <w:gridAfter w:val="7"/>
          <w:wAfter w:w="15120" w:type="dxa"/>
          <w:cantSplit/>
        </w:trPr>
        <w:tc>
          <w:tcPr>
            <w:tcW w:w="20" w:type="dxa"/>
            <w:tcBorders>
              <w:top w:val="nil"/>
              <w:left w:val="nil"/>
              <w:bottom w:val="nil"/>
              <w:right w:val="nil"/>
            </w:tcBorders>
          </w:tcPr>
          <w:p w14:paraId="5982A62F" w14:textId="77777777" w:rsidR="001555DE" w:rsidRPr="001555DE" w:rsidRDefault="001555DE">
            <w:pPr>
              <w:adjustRightInd w:val="0"/>
              <w:spacing w:line="24" w:lineRule="exact"/>
              <w:rPr>
                <w:rFonts w:ascii="Arial" w:hAnsi="Arial" w:cs="Arial"/>
                <w:color w:val="000000"/>
                <w:sz w:val="2"/>
                <w:szCs w:val="2"/>
              </w:rPr>
            </w:pPr>
            <w:bookmarkStart w:id="100" w:name="IDX68"/>
            <w:bookmarkEnd w:id="100"/>
          </w:p>
        </w:tc>
      </w:tr>
      <w:tr w:rsidR="001555DE" w:rsidRPr="001555DE" w14:paraId="2E9E630C" w14:textId="77777777">
        <w:trPr>
          <w:gridAfter w:val="1"/>
          <w:wAfter w:w="5229" w:type="dxa"/>
          <w:cantSplit/>
          <w:trHeight w:val="1"/>
          <w:tblHeader/>
        </w:trPr>
        <w:tc>
          <w:tcPr>
            <w:tcW w:w="3273" w:type="dxa"/>
            <w:gridSpan w:val="2"/>
            <w:tcBorders>
              <w:top w:val="nil"/>
              <w:left w:val="nil"/>
              <w:bottom w:val="single" w:sz="3" w:space="0" w:color="000000"/>
              <w:right w:val="nil"/>
            </w:tcBorders>
            <w:shd w:val="clear" w:color="auto" w:fill="FFFFFF"/>
            <w:tcMar>
              <w:left w:w="40" w:type="dxa"/>
              <w:right w:w="40" w:type="dxa"/>
            </w:tcMar>
            <w:textDirection w:val="btLr"/>
          </w:tcPr>
          <w:p w14:paraId="7AF111D9" w14:textId="77777777" w:rsidR="001555DE" w:rsidRPr="001555DE" w:rsidRDefault="001555DE">
            <w:pPr>
              <w:keepNext/>
              <w:adjustRightInd w:val="0"/>
              <w:spacing w:before="40" w:after="40" w:line="24" w:lineRule="exact"/>
              <w:rPr>
                <w:rFonts w:ascii="Arial" w:hAnsi="Arial" w:cs="Arial"/>
                <w:color w:val="FFFFFF"/>
                <w:sz w:val="2"/>
                <w:szCs w:val="2"/>
              </w:rPr>
            </w:pP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0D46BCFA"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We heavily favor proven solutions ...</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6DCC8222"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We will be selective early adopters of new solutions ...</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59A93ED9"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We will aggressively adopt new solutions ...</w:t>
            </w:r>
          </w:p>
        </w:tc>
        <w:tc>
          <w:tcPr>
            <w:tcW w:w="1391" w:type="dxa"/>
            <w:tcBorders>
              <w:top w:val="nil"/>
              <w:left w:val="nil"/>
              <w:bottom w:val="single" w:sz="3" w:space="0" w:color="000000"/>
              <w:right w:val="nil"/>
            </w:tcBorders>
            <w:shd w:val="clear" w:color="auto" w:fill="FFFFFF"/>
            <w:tcMar>
              <w:left w:w="40" w:type="dxa"/>
              <w:right w:w="40" w:type="dxa"/>
            </w:tcMar>
            <w:textDirection w:val="btLr"/>
            <w:vAlign w:val="bottom"/>
          </w:tcPr>
          <w:p w14:paraId="4CDCE545"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Other, please describe:</w:t>
            </w:r>
          </w:p>
        </w:tc>
        <w:tc>
          <w:tcPr>
            <w:tcW w:w="1074" w:type="dxa"/>
            <w:tcBorders>
              <w:top w:val="nil"/>
              <w:left w:val="nil"/>
              <w:bottom w:val="single" w:sz="3" w:space="0" w:color="000000"/>
              <w:right w:val="nil"/>
            </w:tcBorders>
            <w:shd w:val="clear" w:color="auto" w:fill="FFFFFF"/>
            <w:tcMar>
              <w:left w:w="40" w:type="dxa"/>
              <w:right w:w="40" w:type="dxa"/>
            </w:tcMar>
            <w:textDirection w:val="btLr"/>
            <w:vAlign w:val="bottom"/>
          </w:tcPr>
          <w:p w14:paraId="51546B1F" w14:textId="77777777" w:rsidR="001555DE" w:rsidRPr="001555DE" w:rsidRDefault="001555DE">
            <w:pPr>
              <w:keepNext/>
              <w:adjustRightInd w:val="0"/>
              <w:spacing w:before="40" w:after="40" w:line="24" w:lineRule="exact"/>
              <w:jc w:val="right"/>
              <w:rPr>
                <w:rFonts w:ascii="Arial" w:hAnsi="Arial" w:cs="Arial"/>
                <w:color w:val="FFFFFF"/>
                <w:sz w:val="2"/>
                <w:szCs w:val="2"/>
              </w:rPr>
            </w:pPr>
            <w:r w:rsidRPr="001555DE">
              <w:rPr>
                <w:rFonts w:ascii="Arial" w:hAnsi="Arial" w:cs="Arial"/>
                <w:color w:val="FFFFFF"/>
                <w:sz w:val="2"/>
                <w:szCs w:val="2"/>
              </w:rPr>
              <w:t>n</w:t>
            </w:r>
          </w:p>
        </w:tc>
      </w:tr>
      <w:tr w:rsidR="001555DE" w:rsidRPr="001555DE" w14:paraId="3C398EBF"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0D4A949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Institution Size</w:t>
            </w:r>
          </w:p>
        </w:tc>
        <w:tc>
          <w:tcPr>
            <w:tcW w:w="1391" w:type="dxa"/>
            <w:tcBorders>
              <w:top w:val="nil"/>
              <w:left w:val="nil"/>
              <w:bottom w:val="nil"/>
              <w:right w:val="nil"/>
            </w:tcBorders>
            <w:shd w:val="clear" w:color="auto" w:fill="FFFFFF"/>
            <w:tcMar>
              <w:left w:w="40" w:type="dxa"/>
              <w:right w:w="40" w:type="dxa"/>
            </w:tcMar>
            <w:vAlign w:val="bottom"/>
          </w:tcPr>
          <w:p w14:paraId="0132EE13"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19E40F7E"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5D331E47" w14:textId="77777777" w:rsidR="001555DE" w:rsidRPr="001555DE" w:rsidRDefault="001555DE">
            <w:pPr>
              <w:adjustRightInd w:val="0"/>
              <w:spacing w:before="40" w:after="40" w:line="244" w:lineRule="exact"/>
              <w:jc w:val="right"/>
              <w:rPr>
                <w:rFonts w:ascii="Arial" w:hAnsi="Arial" w:cs="Arial"/>
                <w:color w:val="000000"/>
              </w:rPr>
            </w:pPr>
          </w:p>
        </w:tc>
        <w:tc>
          <w:tcPr>
            <w:tcW w:w="1391" w:type="dxa"/>
            <w:tcBorders>
              <w:top w:val="nil"/>
              <w:left w:val="nil"/>
              <w:bottom w:val="nil"/>
              <w:right w:val="nil"/>
            </w:tcBorders>
            <w:shd w:val="clear" w:color="auto" w:fill="FFFFFF"/>
            <w:tcMar>
              <w:left w:w="40" w:type="dxa"/>
              <w:right w:w="40" w:type="dxa"/>
            </w:tcMar>
            <w:vAlign w:val="bottom"/>
          </w:tcPr>
          <w:p w14:paraId="0D1D7668" w14:textId="77777777" w:rsidR="001555DE" w:rsidRPr="001555DE" w:rsidRDefault="001555DE">
            <w:pPr>
              <w:adjustRightInd w:val="0"/>
              <w:spacing w:before="40" w:after="40" w:line="244" w:lineRule="exact"/>
              <w:jc w:val="right"/>
              <w:rPr>
                <w:rFonts w:ascii="Arial" w:hAnsi="Arial" w:cs="Arial"/>
                <w:color w:val="000000"/>
              </w:rPr>
            </w:pPr>
          </w:p>
        </w:tc>
        <w:tc>
          <w:tcPr>
            <w:tcW w:w="1074" w:type="dxa"/>
            <w:tcBorders>
              <w:top w:val="nil"/>
              <w:left w:val="nil"/>
              <w:bottom w:val="nil"/>
              <w:right w:val="nil"/>
            </w:tcBorders>
            <w:shd w:val="clear" w:color="auto" w:fill="FFFFFF"/>
            <w:tcMar>
              <w:left w:w="40" w:type="dxa"/>
              <w:right w:w="40" w:type="dxa"/>
            </w:tcMar>
            <w:vAlign w:val="bottom"/>
          </w:tcPr>
          <w:p w14:paraId="3E541F17" w14:textId="77777777" w:rsidR="001555DE" w:rsidRPr="001555DE" w:rsidRDefault="001555DE">
            <w:pPr>
              <w:adjustRightInd w:val="0"/>
              <w:spacing w:before="40" w:after="40" w:line="244" w:lineRule="exact"/>
              <w:jc w:val="right"/>
              <w:rPr>
                <w:rFonts w:ascii="Arial" w:hAnsi="Arial" w:cs="Arial"/>
                <w:color w:val="000000"/>
              </w:rPr>
            </w:pPr>
          </w:p>
        </w:tc>
      </w:tr>
      <w:tr w:rsidR="001555DE" w:rsidRPr="001555DE" w14:paraId="667B4CF7"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0726039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Less than 8,000</w:t>
            </w:r>
          </w:p>
        </w:tc>
        <w:tc>
          <w:tcPr>
            <w:tcW w:w="1391" w:type="dxa"/>
            <w:tcBorders>
              <w:top w:val="nil"/>
              <w:left w:val="nil"/>
              <w:bottom w:val="nil"/>
              <w:right w:val="nil"/>
            </w:tcBorders>
            <w:shd w:val="clear" w:color="auto" w:fill="FFFFFF"/>
            <w:tcMar>
              <w:left w:w="40" w:type="dxa"/>
              <w:right w:w="40" w:type="dxa"/>
            </w:tcMar>
            <w:vAlign w:val="bottom"/>
          </w:tcPr>
          <w:p w14:paraId="586569C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45.0%</w:t>
            </w:r>
          </w:p>
        </w:tc>
        <w:tc>
          <w:tcPr>
            <w:tcW w:w="1391" w:type="dxa"/>
            <w:tcBorders>
              <w:top w:val="nil"/>
              <w:left w:val="nil"/>
              <w:bottom w:val="nil"/>
              <w:right w:val="nil"/>
            </w:tcBorders>
            <w:shd w:val="clear" w:color="auto" w:fill="FFFFFF"/>
            <w:tcMar>
              <w:left w:w="40" w:type="dxa"/>
              <w:right w:w="40" w:type="dxa"/>
            </w:tcMar>
            <w:vAlign w:val="bottom"/>
          </w:tcPr>
          <w:p w14:paraId="4598365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40.0%</w:t>
            </w:r>
          </w:p>
        </w:tc>
        <w:tc>
          <w:tcPr>
            <w:tcW w:w="1391" w:type="dxa"/>
            <w:tcBorders>
              <w:top w:val="nil"/>
              <w:left w:val="nil"/>
              <w:bottom w:val="nil"/>
              <w:right w:val="nil"/>
            </w:tcBorders>
            <w:shd w:val="clear" w:color="auto" w:fill="FFFFFF"/>
            <w:tcMar>
              <w:left w:w="40" w:type="dxa"/>
              <w:right w:w="40" w:type="dxa"/>
            </w:tcMar>
            <w:vAlign w:val="bottom"/>
          </w:tcPr>
          <w:p w14:paraId="7B6A484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5.0%</w:t>
            </w:r>
          </w:p>
        </w:tc>
        <w:tc>
          <w:tcPr>
            <w:tcW w:w="1391" w:type="dxa"/>
            <w:tcBorders>
              <w:top w:val="nil"/>
              <w:left w:val="nil"/>
              <w:bottom w:val="nil"/>
              <w:right w:val="nil"/>
            </w:tcBorders>
            <w:shd w:val="clear" w:color="auto" w:fill="FFFFFF"/>
            <w:tcMar>
              <w:left w:w="40" w:type="dxa"/>
              <w:right w:w="40" w:type="dxa"/>
            </w:tcMar>
            <w:vAlign w:val="bottom"/>
          </w:tcPr>
          <w:p w14:paraId="3764ACD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10.0%</w:t>
            </w:r>
          </w:p>
        </w:tc>
        <w:tc>
          <w:tcPr>
            <w:tcW w:w="1074" w:type="dxa"/>
            <w:tcBorders>
              <w:top w:val="nil"/>
              <w:left w:val="nil"/>
              <w:bottom w:val="nil"/>
              <w:right w:val="nil"/>
            </w:tcBorders>
            <w:shd w:val="clear" w:color="auto" w:fill="FFFFFF"/>
            <w:tcMar>
              <w:left w:w="40" w:type="dxa"/>
              <w:right w:w="40" w:type="dxa"/>
            </w:tcMar>
            <w:vAlign w:val="bottom"/>
          </w:tcPr>
          <w:p w14:paraId="2C48233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20</w:t>
            </w:r>
          </w:p>
        </w:tc>
      </w:tr>
      <w:tr w:rsidR="001555DE" w:rsidRPr="001555DE" w14:paraId="60CD56E5" w14:textId="77777777">
        <w:trPr>
          <w:gridAfter w:val="1"/>
          <w:wAfter w:w="5229" w:type="dxa"/>
          <w:cantSplit/>
          <w:trHeight w:hRule="exact" w:val="292"/>
        </w:trPr>
        <w:tc>
          <w:tcPr>
            <w:tcW w:w="3273" w:type="dxa"/>
            <w:gridSpan w:val="2"/>
            <w:tcBorders>
              <w:top w:val="nil"/>
              <w:left w:val="nil"/>
              <w:bottom w:val="nil"/>
              <w:right w:val="nil"/>
            </w:tcBorders>
            <w:shd w:val="clear" w:color="auto" w:fill="FFFFFF"/>
            <w:tcMar>
              <w:left w:w="40" w:type="dxa"/>
              <w:right w:w="40" w:type="dxa"/>
            </w:tcMar>
          </w:tcPr>
          <w:p w14:paraId="2344A0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8,000+</w:t>
            </w:r>
          </w:p>
        </w:tc>
        <w:tc>
          <w:tcPr>
            <w:tcW w:w="1391" w:type="dxa"/>
            <w:tcBorders>
              <w:top w:val="nil"/>
              <w:left w:val="nil"/>
              <w:bottom w:val="nil"/>
              <w:right w:val="nil"/>
            </w:tcBorders>
            <w:shd w:val="clear" w:color="auto" w:fill="FFFFFF"/>
            <w:tcMar>
              <w:left w:w="40" w:type="dxa"/>
              <w:right w:w="40" w:type="dxa"/>
            </w:tcMar>
            <w:vAlign w:val="bottom"/>
          </w:tcPr>
          <w:p w14:paraId="1ABE253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0BA7665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42.9%</w:t>
            </w:r>
          </w:p>
        </w:tc>
        <w:tc>
          <w:tcPr>
            <w:tcW w:w="1391" w:type="dxa"/>
            <w:tcBorders>
              <w:top w:val="nil"/>
              <w:left w:val="nil"/>
              <w:bottom w:val="nil"/>
              <w:right w:val="nil"/>
            </w:tcBorders>
            <w:shd w:val="clear" w:color="auto" w:fill="FFFFFF"/>
            <w:tcMar>
              <w:left w:w="40" w:type="dxa"/>
              <w:right w:w="40" w:type="dxa"/>
            </w:tcMar>
            <w:vAlign w:val="bottom"/>
          </w:tcPr>
          <w:p w14:paraId="300CB3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28.6%</w:t>
            </w:r>
          </w:p>
        </w:tc>
        <w:tc>
          <w:tcPr>
            <w:tcW w:w="1391" w:type="dxa"/>
            <w:tcBorders>
              <w:top w:val="nil"/>
              <w:left w:val="nil"/>
              <w:bottom w:val="nil"/>
              <w:right w:val="nil"/>
            </w:tcBorders>
            <w:shd w:val="clear" w:color="auto" w:fill="FFFFFF"/>
            <w:tcMar>
              <w:left w:w="40" w:type="dxa"/>
              <w:right w:w="40" w:type="dxa"/>
            </w:tcMar>
            <w:vAlign w:val="bottom"/>
          </w:tcPr>
          <w:p w14:paraId="7255B8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5D960F1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w:t>
            </w:r>
          </w:p>
        </w:tc>
      </w:tr>
      <w:tr w:rsidR="001555DE" w:rsidRPr="001555DE" w14:paraId="3EF5CD54" w14:textId="77777777">
        <w:trPr>
          <w:gridAfter w:val="7"/>
          <w:wAfter w:w="15120" w:type="dxa"/>
          <w:cantSplit/>
        </w:trPr>
        <w:tc>
          <w:tcPr>
            <w:tcW w:w="20" w:type="dxa"/>
            <w:tcBorders>
              <w:top w:val="nil"/>
              <w:left w:val="nil"/>
              <w:bottom w:val="nil"/>
              <w:right w:val="nil"/>
            </w:tcBorders>
          </w:tcPr>
          <w:p w14:paraId="408B66DC"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14E772E1" w14:textId="77777777">
        <w:trPr>
          <w:cantSplit/>
        </w:trPr>
        <w:tc>
          <w:tcPr>
            <w:tcW w:w="15140" w:type="dxa"/>
            <w:gridSpan w:val="8"/>
            <w:tcBorders>
              <w:top w:val="nil"/>
              <w:left w:val="nil"/>
              <w:bottom w:val="nil"/>
              <w:right w:val="nil"/>
            </w:tcBorders>
          </w:tcPr>
          <w:p w14:paraId="76D2ED53" w14:textId="77777777" w:rsidR="001555DE" w:rsidRPr="001555DE" w:rsidRDefault="001555DE">
            <w:pPr>
              <w:adjustRightInd w:val="0"/>
              <w:spacing w:line="244" w:lineRule="exact"/>
              <w:rPr>
                <w:rFonts w:ascii="Arial" w:hAnsi="Arial" w:cs="Arial"/>
                <w:color w:val="000000"/>
              </w:rPr>
            </w:pPr>
          </w:p>
        </w:tc>
      </w:tr>
    </w:tbl>
    <w:p w14:paraId="0E2EE09B" w14:textId="77777777" w:rsidR="001555DE" w:rsidRPr="001555DE" w:rsidRDefault="001555DE">
      <w:pPr>
        <w:adjustRightInd w:val="0"/>
        <w:rPr>
          <w:rFonts w:ascii="Arial" w:hAnsi="Arial" w:cs="Arial"/>
          <w:color w:val="000000"/>
        </w:rPr>
      </w:pPr>
    </w:p>
    <w:p w14:paraId="376B5CFF" w14:textId="77777777" w:rsidR="001555DE" w:rsidRPr="001555DE" w:rsidRDefault="001555DE">
      <w:pPr>
        <w:adjustRightInd w:val="0"/>
        <w:rPr>
          <w:rFonts w:ascii="Arial" w:hAnsi="Arial" w:cs="Arial"/>
          <w:color w:val="000000"/>
        </w:rPr>
        <w:sectPr w:rsidR="001555DE" w:rsidRPr="001555DE" w:rsidSect="001555DE">
          <w:headerReference w:type="default" r:id="rId38"/>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405"/>
        <w:gridCol w:w="1391"/>
        <w:gridCol w:w="1391"/>
        <w:gridCol w:w="1391"/>
        <w:gridCol w:w="1391"/>
        <w:gridCol w:w="1391"/>
        <w:gridCol w:w="1391"/>
        <w:gridCol w:w="1074"/>
        <w:gridCol w:w="1295"/>
      </w:tblGrid>
      <w:tr w:rsidR="001555DE" w:rsidRPr="001555DE" w14:paraId="794EFC7E" w14:textId="77777777">
        <w:trPr>
          <w:cantSplit/>
        </w:trPr>
        <w:tc>
          <w:tcPr>
            <w:tcW w:w="15140" w:type="dxa"/>
            <w:gridSpan w:val="10"/>
            <w:tcBorders>
              <w:top w:val="nil"/>
              <w:left w:val="nil"/>
              <w:bottom w:val="nil"/>
              <w:right w:val="nil"/>
            </w:tcBorders>
          </w:tcPr>
          <w:p w14:paraId="2CDB6F71" w14:textId="6A2B0A22"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6</w:t>
            </w:r>
            <w:r w:rsidR="00074771">
              <w:rPr>
                <w:rFonts w:ascii="Arial" w:hAnsi="Arial" w:cs="Arial"/>
                <w:b/>
                <w:bCs/>
                <w:color w:val="000000"/>
              </w:rPr>
              <w:t>.</w:t>
            </w:r>
            <w:r w:rsidRPr="001555DE">
              <w:rPr>
                <w:rFonts w:ascii="Arial" w:hAnsi="Arial" w:cs="Arial"/>
                <w:b/>
                <w:bCs/>
                <w:color w:val="000000"/>
              </w:rPr>
              <w:t xml:space="preserve">  Indicate your agreement with the following statements about your institution</w:t>
            </w:r>
          </w:p>
        </w:tc>
      </w:tr>
      <w:tr w:rsidR="001555DE" w:rsidRPr="001555DE" w14:paraId="426576C7" w14:textId="77777777">
        <w:trPr>
          <w:gridAfter w:val="9"/>
          <w:wAfter w:w="15120" w:type="dxa"/>
          <w:cantSplit/>
        </w:trPr>
        <w:tc>
          <w:tcPr>
            <w:tcW w:w="20" w:type="dxa"/>
            <w:tcBorders>
              <w:top w:val="nil"/>
              <w:left w:val="nil"/>
              <w:bottom w:val="nil"/>
              <w:right w:val="nil"/>
            </w:tcBorders>
          </w:tcPr>
          <w:p w14:paraId="663961AF" w14:textId="77777777" w:rsidR="001555DE" w:rsidRPr="001555DE" w:rsidRDefault="001555DE">
            <w:pPr>
              <w:adjustRightInd w:val="0"/>
              <w:spacing w:line="24" w:lineRule="exact"/>
              <w:rPr>
                <w:rFonts w:ascii="Arial" w:hAnsi="Arial" w:cs="Arial"/>
                <w:color w:val="000000"/>
                <w:sz w:val="2"/>
                <w:szCs w:val="2"/>
              </w:rPr>
            </w:pPr>
            <w:bookmarkStart w:id="101" w:name="IDX69"/>
            <w:bookmarkEnd w:id="101"/>
          </w:p>
        </w:tc>
      </w:tr>
      <w:tr w:rsidR="001555DE" w:rsidRPr="001555DE" w14:paraId="56FC7BD8" w14:textId="77777777">
        <w:trPr>
          <w:gridAfter w:val="1"/>
          <w:wAfter w:w="1295" w:type="dxa"/>
          <w:cantSplit/>
          <w:tblHeader/>
        </w:trPr>
        <w:tc>
          <w:tcPr>
            <w:tcW w:w="4425" w:type="dxa"/>
            <w:gridSpan w:val="2"/>
            <w:tcBorders>
              <w:top w:val="nil"/>
              <w:left w:val="nil"/>
              <w:bottom w:val="single" w:sz="3" w:space="0" w:color="000000"/>
              <w:right w:val="nil"/>
            </w:tcBorders>
            <w:shd w:val="clear" w:color="auto" w:fill="FFFFFF"/>
            <w:tcMar>
              <w:left w:w="40" w:type="dxa"/>
              <w:right w:w="40" w:type="dxa"/>
            </w:tcMar>
          </w:tcPr>
          <w:p w14:paraId="498A81F7"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02" w:name="_Toc381797382"/>
            <w:r w:rsidRPr="001555DE">
              <w:rPr>
                <w:rFonts w:ascii="Arial" w:hAnsi="Arial" w:cs="Arial"/>
                <w:sz w:val="24"/>
                <w:szCs w:val="24"/>
              </w:rPr>
              <w:instrText>6  Indicate your agreement with the following statements about your institution</w:instrText>
            </w:r>
            <w:bookmarkEnd w:id="102"/>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1A8BA1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0F9057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0C54582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Neutral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AC70F3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1A051A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E6A54BB"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30415F9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6D7EB0B3"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2F27E77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a   Systems- and data-integration costs will be a major obstacle to effectively using </w:t>
            </w:r>
            <w:proofErr w:type="spellStart"/>
            <w:r w:rsidRPr="001555DE">
              <w:rPr>
                <w:rFonts w:ascii="Arial" w:hAnsi="Arial" w:cs="Arial"/>
                <w:color w:val="000000"/>
              </w:rPr>
              <w:t>IPAS</w:t>
            </w:r>
            <w:proofErr w:type="spellEnd"/>
            <w:r w:rsidRPr="001555DE">
              <w:rPr>
                <w:rFonts w:ascii="Arial" w:hAnsi="Arial" w:cs="Arial"/>
                <w:color w:val="000000"/>
              </w:rPr>
              <w:t xml:space="preserve"> technologies</w:t>
            </w:r>
          </w:p>
        </w:tc>
        <w:tc>
          <w:tcPr>
            <w:tcW w:w="1391" w:type="dxa"/>
            <w:tcBorders>
              <w:top w:val="nil"/>
              <w:left w:val="nil"/>
              <w:bottom w:val="nil"/>
              <w:right w:val="nil"/>
            </w:tcBorders>
            <w:shd w:val="clear" w:color="auto" w:fill="FFFFFF"/>
            <w:tcMar>
              <w:left w:w="40" w:type="dxa"/>
              <w:right w:w="40" w:type="dxa"/>
            </w:tcMar>
            <w:vAlign w:val="bottom"/>
          </w:tcPr>
          <w:p w14:paraId="28E753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391" w:type="dxa"/>
            <w:tcBorders>
              <w:top w:val="nil"/>
              <w:left w:val="nil"/>
              <w:bottom w:val="nil"/>
              <w:right w:val="nil"/>
            </w:tcBorders>
            <w:shd w:val="clear" w:color="auto" w:fill="FFFFFF"/>
            <w:tcMar>
              <w:left w:w="40" w:type="dxa"/>
              <w:right w:w="40" w:type="dxa"/>
            </w:tcMar>
            <w:vAlign w:val="bottom"/>
          </w:tcPr>
          <w:p w14:paraId="4D6C50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1391" w:type="dxa"/>
            <w:tcBorders>
              <w:top w:val="nil"/>
              <w:left w:val="nil"/>
              <w:bottom w:val="nil"/>
              <w:right w:val="nil"/>
            </w:tcBorders>
            <w:shd w:val="clear" w:color="auto" w:fill="FFFFFF"/>
            <w:tcMar>
              <w:left w:w="40" w:type="dxa"/>
              <w:right w:w="40" w:type="dxa"/>
            </w:tcMar>
            <w:vAlign w:val="bottom"/>
          </w:tcPr>
          <w:p w14:paraId="4F60188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32.4%</w:t>
            </w:r>
          </w:p>
        </w:tc>
        <w:tc>
          <w:tcPr>
            <w:tcW w:w="1391" w:type="dxa"/>
            <w:tcBorders>
              <w:top w:val="nil"/>
              <w:left w:val="nil"/>
              <w:bottom w:val="nil"/>
              <w:right w:val="nil"/>
            </w:tcBorders>
            <w:shd w:val="clear" w:color="auto" w:fill="FFFFFF"/>
            <w:tcMar>
              <w:left w:w="40" w:type="dxa"/>
              <w:right w:w="40" w:type="dxa"/>
            </w:tcMar>
            <w:vAlign w:val="bottom"/>
          </w:tcPr>
          <w:p w14:paraId="349A9DE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1391" w:type="dxa"/>
            <w:tcBorders>
              <w:top w:val="nil"/>
              <w:left w:val="nil"/>
              <w:bottom w:val="nil"/>
              <w:right w:val="nil"/>
            </w:tcBorders>
            <w:shd w:val="clear" w:color="auto" w:fill="FFFFFF"/>
            <w:tcMar>
              <w:left w:w="40" w:type="dxa"/>
              <w:right w:w="40" w:type="dxa"/>
            </w:tcMar>
            <w:vAlign w:val="bottom"/>
          </w:tcPr>
          <w:p w14:paraId="2AA9A2F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391" w:type="dxa"/>
            <w:tcBorders>
              <w:top w:val="nil"/>
              <w:left w:val="nil"/>
              <w:bottom w:val="nil"/>
              <w:right w:val="nil"/>
            </w:tcBorders>
            <w:shd w:val="clear" w:color="auto" w:fill="FFFFFF"/>
            <w:tcMar>
              <w:left w:w="40" w:type="dxa"/>
              <w:right w:w="40" w:type="dxa"/>
            </w:tcMar>
            <w:vAlign w:val="bottom"/>
          </w:tcPr>
          <w:p w14:paraId="48DD4F4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074" w:type="dxa"/>
            <w:tcBorders>
              <w:top w:val="nil"/>
              <w:left w:val="nil"/>
              <w:bottom w:val="nil"/>
              <w:right w:val="nil"/>
            </w:tcBorders>
            <w:shd w:val="clear" w:color="auto" w:fill="FFFFFF"/>
            <w:tcMar>
              <w:left w:w="40" w:type="dxa"/>
              <w:right w:w="40" w:type="dxa"/>
            </w:tcMar>
            <w:vAlign w:val="bottom"/>
          </w:tcPr>
          <w:p w14:paraId="6D36E1B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5ED77A89"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304DC74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Academic units involved in the selection and use of </w:t>
            </w:r>
            <w:proofErr w:type="spellStart"/>
            <w:r w:rsidRPr="001555DE">
              <w:rPr>
                <w:rFonts w:ascii="Arial" w:hAnsi="Arial" w:cs="Arial"/>
                <w:color w:val="000000"/>
              </w:rPr>
              <w:t>IPAS</w:t>
            </w:r>
            <w:proofErr w:type="spellEnd"/>
            <w:r w:rsidRPr="001555DE">
              <w:rPr>
                <w:rFonts w:ascii="Arial" w:hAnsi="Arial" w:cs="Arial"/>
                <w:color w:val="000000"/>
              </w:rPr>
              <w:t xml:space="preserve"> technologies understand the costs of systems and data integration</w:t>
            </w:r>
          </w:p>
        </w:tc>
        <w:tc>
          <w:tcPr>
            <w:tcW w:w="1391" w:type="dxa"/>
            <w:tcBorders>
              <w:top w:val="nil"/>
              <w:left w:val="nil"/>
              <w:bottom w:val="nil"/>
              <w:right w:val="nil"/>
            </w:tcBorders>
            <w:shd w:val="clear" w:color="auto" w:fill="FFFFFF"/>
            <w:tcMar>
              <w:left w:w="40" w:type="dxa"/>
              <w:right w:w="40" w:type="dxa"/>
            </w:tcMar>
            <w:vAlign w:val="bottom"/>
          </w:tcPr>
          <w:p w14:paraId="32E2B93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1391" w:type="dxa"/>
            <w:tcBorders>
              <w:top w:val="nil"/>
              <w:left w:val="nil"/>
              <w:bottom w:val="nil"/>
              <w:right w:val="nil"/>
            </w:tcBorders>
            <w:shd w:val="clear" w:color="auto" w:fill="FFFFFF"/>
            <w:tcMar>
              <w:left w:w="40" w:type="dxa"/>
              <w:right w:w="40" w:type="dxa"/>
            </w:tcMar>
            <w:vAlign w:val="bottom"/>
          </w:tcPr>
          <w:p w14:paraId="3EE79B2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35.3%</w:t>
            </w:r>
          </w:p>
        </w:tc>
        <w:tc>
          <w:tcPr>
            <w:tcW w:w="1391" w:type="dxa"/>
            <w:tcBorders>
              <w:top w:val="nil"/>
              <w:left w:val="nil"/>
              <w:bottom w:val="nil"/>
              <w:right w:val="nil"/>
            </w:tcBorders>
            <w:shd w:val="clear" w:color="auto" w:fill="FFFFFF"/>
            <w:tcMar>
              <w:left w:w="40" w:type="dxa"/>
              <w:right w:w="40" w:type="dxa"/>
            </w:tcMar>
            <w:vAlign w:val="bottom"/>
          </w:tcPr>
          <w:p w14:paraId="5638789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26.5%</w:t>
            </w:r>
          </w:p>
        </w:tc>
        <w:tc>
          <w:tcPr>
            <w:tcW w:w="1391" w:type="dxa"/>
            <w:tcBorders>
              <w:top w:val="nil"/>
              <w:left w:val="nil"/>
              <w:bottom w:val="nil"/>
              <w:right w:val="nil"/>
            </w:tcBorders>
            <w:shd w:val="clear" w:color="auto" w:fill="FFFFFF"/>
            <w:tcMar>
              <w:left w:w="40" w:type="dxa"/>
              <w:right w:w="40" w:type="dxa"/>
            </w:tcMar>
            <w:vAlign w:val="bottom"/>
          </w:tcPr>
          <w:p w14:paraId="4F772CF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1391" w:type="dxa"/>
            <w:tcBorders>
              <w:top w:val="nil"/>
              <w:left w:val="nil"/>
              <w:bottom w:val="nil"/>
              <w:right w:val="nil"/>
            </w:tcBorders>
            <w:shd w:val="clear" w:color="auto" w:fill="FFFFFF"/>
            <w:tcMar>
              <w:left w:w="40" w:type="dxa"/>
              <w:right w:w="40" w:type="dxa"/>
            </w:tcMar>
            <w:vAlign w:val="bottom"/>
          </w:tcPr>
          <w:p w14:paraId="2A05FAF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4278D4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074" w:type="dxa"/>
            <w:tcBorders>
              <w:top w:val="nil"/>
              <w:left w:val="nil"/>
              <w:bottom w:val="nil"/>
              <w:right w:val="nil"/>
            </w:tcBorders>
            <w:shd w:val="clear" w:color="auto" w:fill="FFFFFF"/>
            <w:tcMar>
              <w:left w:w="40" w:type="dxa"/>
              <w:right w:w="40" w:type="dxa"/>
            </w:tcMar>
            <w:vAlign w:val="bottom"/>
          </w:tcPr>
          <w:p w14:paraId="3073A0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46B9B837"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0B84B7F5"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 xml:space="preserve">c   We have the infrastructure to carry out systems and data integration necessary to effectively use </w:t>
            </w:r>
            <w:proofErr w:type="spellStart"/>
            <w:r w:rsidRPr="001555DE">
              <w:rPr>
                <w:rFonts w:ascii="Arial" w:hAnsi="Arial" w:cs="Arial"/>
                <w:color w:val="000000"/>
              </w:rPr>
              <w:t>IPAS</w:t>
            </w:r>
            <w:proofErr w:type="spellEnd"/>
            <w:r w:rsidRPr="001555DE">
              <w:rPr>
                <w:rFonts w:ascii="Arial" w:hAnsi="Arial" w:cs="Arial"/>
                <w:color w:val="000000"/>
              </w:rPr>
              <w:t xml:space="preserve"> technologies</w:t>
            </w:r>
          </w:p>
        </w:tc>
        <w:tc>
          <w:tcPr>
            <w:tcW w:w="1391" w:type="dxa"/>
            <w:tcBorders>
              <w:top w:val="nil"/>
              <w:left w:val="nil"/>
              <w:bottom w:val="nil"/>
              <w:right w:val="nil"/>
            </w:tcBorders>
            <w:shd w:val="clear" w:color="auto" w:fill="FFFFFF"/>
            <w:tcMar>
              <w:left w:w="40" w:type="dxa"/>
              <w:right w:w="40" w:type="dxa"/>
            </w:tcMar>
            <w:vAlign w:val="bottom"/>
          </w:tcPr>
          <w:p w14:paraId="7D91F1D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391" w:type="dxa"/>
            <w:tcBorders>
              <w:top w:val="nil"/>
              <w:left w:val="nil"/>
              <w:bottom w:val="nil"/>
              <w:right w:val="nil"/>
            </w:tcBorders>
            <w:shd w:val="clear" w:color="auto" w:fill="FFFFFF"/>
            <w:tcMar>
              <w:left w:w="40" w:type="dxa"/>
              <w:right w:w="40" w:type="dxa"/>
            </w:tcMar>
            <w:vAlign w:val="bottom"/>
          </w:tcPr>
          <w:p w14:paraId="62F7BC0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5.9%</w:t>
            </w:r>
          </w:p>
        </w:tc>
        <w:tc>
          <w:tcPr>
            <w:tcW w:w="1391" w:type="dxa"/>
            <w:tcBorders>
              <w:top w:val="nil"/>
              <w:left w:val="nil"/>
              <w:bottom w:val="nil"/>
              <w:right w:val="nil"/>
            </w:tcBorders>
            <w:shd w:val="clear" w:color="auto" w:fill="FFFFFF"/>
            <w:tcMar>
              <w:left w:w="40" w:type="dxa"/>
              <w:right w:w="40" w:type="dxa"/>
            </w:tcMar>
            <w:vAlign w:val="bottom"/>
          </w:tcPr>
          <w:p w14:paraId="54F4C97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11.8%</w:t>
            </w:r>
          </w:p>
        </w:tc>
        <w:tc>
          <w:tcPr>
            <w:tcW w:w="1391" w:type="dxa"/>
            <w:tcBorders>
              <w:top w:val="nil"/>
              <w:left w:val="nil"/>
              <w:bottom w:val="nil"/>
              <w:right w:val="nil"/>
            </w:tcBorders>
            <w:shd w:val="clear" w:color="auto" w:fill="FFFFFF"/>
            <w:tcMar>
              <w:left w:w="40" w:type="dxa"/>
              <w:right w:w="40" w:type="dxa"/>
            </w:tcMar>
            <w:vAlign w:val="bottom"/>
          </w:tcPr>
          <w:p w14:paraId="4DE2605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00965EE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29.4%</w:t>
            </w:r>
          </w:p>
        </w:tc>
        <w:tc>
          <w:tcPr>
            <w:tcW w:w="1391" w:type="dxa"/>
            <w:tcBorders>
              <w:top w:val="nil"/>
              <w:left w:val="nil"/>
              <w:bottom w:val="nil"/>
              <w:right w:val="nil"/>
            </w:tcBorders>
            <w:shd w:val="clear" w:color="auto" w:fill="FFFFFF"/>
            <w:tcMar>
              <w:left w:w="40" w:type="dxa"/>
              <w:right w:w="40" w:type="dxa"/>
            </w:tcMar>
            <w:vAlign w:val="bottom"/>
          </w:tcPr>
          <w:p w14:paraId="23C32BA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116E121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60773FD2"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5DDCF7B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d   We have the staff skills to carry out systems and data integration necessary to effectively use </w:t>
            </w:r>
            <w:proofErr w:type="spellStart"/>
            <w:r w:rsidRPr="001555DE">
              <w:rPr>
                <w:rFonts w:ascii="Arial" w:hAnsi="Arial" w:cs="Arial"/>
                <w:color w:val="000000"/>
              </w:rPr>
              <w:t>IPAS</w:t>
            </w:r>
            <w:proofErr w:type="spellEnd"/>
            <w:r w:rsidRPr="001555DE">
              <w:rPr>
                <w:rFonts w:ascii="Arial" w:hAnsi="Arial" w:cs="Arial"/>
                <w:color w:val="000000"/>
              </w:rPr>
              <w:t xml:space="preserve"> technologies</w:t>
            </w:r>
          </w:p>
        </w:tc>
        <w:tc>
          <w:tcPr>
            <w:tcW w:w="1391" w:type="dxa"/>
            <w:tcBorders>
              <w:top w:val="nil"/>
              <w:left w:val="nil"/>
              <w:bottom w:val="nil"/>
              <w:right w:val="nil"/>
            </w:tcBorders>
            <w:shd w:val="clear" w:color="auto" w:fill="FFFFFF"/>
            <w:tcMar>
              <w:left w:w="40" w:type="dxa"/>
              <w:right w:w="40" w:type="dxa"/>
            </w:tcMar>
            <w:vAlign w:val="bottom"/>
          </w:tcPr>
          <w:p w14:paraId="01185F5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391" w:type="dxa"/>
            <w:tcBorders>
              <w:top w:val="nil"/>
              <w:left w:val="nil"/>
              <w:bottom w:val="nil"/>
              <w:right w:val="nil"/>
            </w:tcBorders>
            <w:shd w:val="clear" w:color="auto" w:fill="FFFFFF"/>
            <w:tcMar>
              <w:left w:w="40" w:type="dxa"/>
              <w:right w:w="40" w:type="dxa"/>
            </w:tcMar>
            <w:vAlign w:val="bottom"/>
          </w:tcPr>
          <w:p w14:paraId="1F0EF62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14.7%</w:t>
            </w:r>
          </w:p>
        </w:tc>
        <w:tc>
          <w:tcPr>
            <w:tcW w:w="1391" w:type="dxa"/>
            <w:tcBorders>
              <w:top w:val="nil"/>
              <w:left w:val="nil"/>
              <w:bottom w:val="nil"/>
              <w:right w:val="nil"/>
            </w:tcBorders>
            <w:shd w:val="clear" w:color="auto" w:fill="FFFFFF"/>
            <w:tcMar>
              <w:left w:w="40" w:type="dxa"/>
              <w:right w:w="40" w:type="dxa"/>
            </w:tcMar>
            <w:vAlign w:val="bottom"/>
          </w:tcPr>
          <w:p w14:paraId="1C063D0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14.7%</w:t>
            </w:r>
          </w:p>
        </w:tc>
        <w:tc>
          <w:tcPr>
            <w:tcW w:w="1391" w:type="dxa"/>
            <w:tcBorders>
              <w:top w:val="nil"/>
              <w:left w:val="nil"/>
              <w:bottom w:val="nil"/>
              <w:right w:val="nil"/>
            </w:tcBorders>
            <w:shd w:val="clear" w:color="auto" w:fill="FFFFFF"/>
            <w:tcMar>
              <w:left w:w="40" w:type="dxa"/>
              <w:right w:w="40" w:type="dxa"/>
            </w:tcMar>
            <w:vAlign w:val="bottom"/>
          </w:tcPr>
          <w:p w14:paraId="36608C2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44.1%</w:t>
            </w:r>
          </w:p>
        </w:tc>
        <w:tc>
          <w:tcPr>
            <w:tcW w:w="1391" w:type="dxa"/>
            <w:tcBorders>
              <w:top w:val="nil"/>
              <w:left w:val="nil"/>
              <w:bottom w:val="nil"/>
              <w:right w:val="nil"/>
            </w:tcBorders>
            <w:shd w:val="clear" w:color="auto" w:fill="FFFFFF"/>
            <w:tcMar>
              <w:left w:w="40" w:type="dxa"/>
              <w:right w:w="40" w:type="dxa"/>
            </w:tcMar>
            <w:vAlign w:val="bottom"/>
          </w:tcPr>
          <w:p w14:paraId="30EE6CE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20.6%</w:t>
            </w:r>
          </w:p>
        </w:tc>
        <w:tc>
          <w:tcPr>
            <w:tcW w:w="1391" w:type="dxa"/>
            <w:tcBorders>
              <w:top w:val="nil"/>
              <w:left w:val="nil"/>
              <w:bottom w:val="nil"/>
              <w:right w:val="nil"/>
            </w:tcBorders>
            <w:shd w:val="clear" w:color="auto" w:fill="FFFFFF"/>
            <w:tcMar>
              <w:left w:w="40" w:type="dxa"/>
              <w:right w:w="40" w:type="dxa"/>
            </w:tcMar>
            <w:vAlign w:val="bottom"/>
          </w:tcPr>
          <w:p w14:paraId="45D3E3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w:t>
            </w:r>
          </w:p>
        </w:tc>
        <w:tc>
          <w:tcPr>
            <w:tcW w:w="1074" w:type="dxa"/>
            <w:tcBorders>
              <w:top w:val="nil"/>
              <w:left w:val="nil"/>
              <w:bottom w:val="nil"/>
              <w:right w:val="nil"/>
            </w:tcBorders>
            <w:shd w:val="clear" w:color="auto" w:fill="FFFFFF"/>
            <w:tcMar>
              <w:left w:w="40" w:type="dxa"/>
              <w:right w:w="40" w:type="dxa"/>
            </w:tcMar>
            <w:vAlign w:val="bottom"/>
          </w:tcPr>
          <w:p w14:paraId="6CD2724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34</w:t>
            </w:r>
          </w:p>
        </w:tc>
      </w:tr>
      <w:tr w:rsidR="001555DE" w:rsidRPr="001555DE" w14:paraId="59CDDE61" w14:textId="77777777">
        <w:trPr>
          <w:gridAfter w:val="9"/>
          <w:wAfter w:w="15120" w:type="dxa"/>
          <w:cantSplit/>
        </w:trPr>
        <w:tc>
          <w:tcPr>
            <w:tcW w:w="20" w:type="dxa"/>
            <w:tcBorders>
              <w:top w:val="nil"/>
              <w:left w:val="nil"/>
              <w:bottom w:val="nil"/>
              <w:right w:val="nil"/>
            </w:tcBorders>
          </w:tcPr>
          <w:p w14:paraId="59D84B4E"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757C944" w14:textId="77777777">
        <w:trPr>
          <w:cantSplit/>
        </w:trPr>
        <w:tc>
          <w:tcPr>
            <w:tcW w:w="15140" w:type="dxa"/>
            <w:gridSpan w:val="10"/>
            <w:tcBorders>
              <w:top w:val="nil"/>
              <w:left w:val="nil"/>
              <w:bottom w:val="nil"/>
              <w:right w:val="nil"/>
            </w:tcBorders>
          </w:tcPr>
          <w:p w14:paraId="49D9106C" w14:textId="77777777" w:rsidR="001555DE" w:rsidRPr="001555DE" w:rsidRDefault="001555DE">
            <w:pPr>
              <w:adjustRightInd w:val="0"/>
              <w:spacing w:line="244" w:lineRule="exact"/>
              <w:rPr>
                <w:rFonts w:ascii="Arial" w:hAnsi="Arial" w:cs="Arial"/>
                <w:color w:val="000000"/>
              </w:rPr>
            </w:pPr>
          </w:p>
        </w:tc>
      </w:tr>
    </w:tbl>
    <w:p w14:paraId="6DD0FADC" w14:textId="77777777" w:rsidR="001555DE" w:rsidRPr="001555DE" w:rsidRDefault="001555DE">
      <w:pPr>
        <w:adjustRightInd w:val="0"/>
        <w:rPr>
          <w:rFonts w:ascii="Arial" w:hAnsi="Arial" w:cs="Arial"/>
          <w:color w:val="000000"/>
        </w:rPr>
      </w:pPr>
    </w:p>
    <w:p w14:paraId="0534BCDE" w14:textId="77777777" w:rsidR="001555DE" w:rsidRPr="001555DE" w:rsidRDefault="001555DE">
      <w:pPr>
        <w:adjustRightInd w:val="0"/>
        <w:rPr>
          <w:rFonts w:ascii="Arial" w:hAnsi="Arial" w:cs="Arial"/>
          <w:color w:val="000000"/>
        </w:rPr>
        <w:sectPr w:rsidR="001555DE" w:rsidRPr="001555DE" w:rsidSect="001555DE">
          <w:headerReference w:type="default" r:id="rId39"/>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405"/>
        <w:gridCol w:w="1391"/>
        <w:gridCol w:w="1391"/>
        <w:gridCol w:w="1391"/>
        <w:gridCol w:w="1391"/>
        <w:gridCol w:w="1391"/>
        <w:gridCol w:w="1391"/>
        <w:gridCol w:w="1074"/>
        <w:gridCol w:w="1295"/>
      </w:tblGrid>
      <w:tr w:rsidR="001555DE" w:rsidRPr="001555DE" w14:paraId="14B76919" w14:textId="77777777">
        <w:trPr>
          <w:cantSplit/>
        </w:trPr>
        <w:tc>
          <w:tcPr>
            <w:tcW w:w="15140" w:type="dxa"/>
            <w:gridSpan w:val="10"/>
            <w:tcBorders>
              <w:top w:val="nil"/>
              <w:left w:val="nil"/>
              <w:bottom w:val="nil"/>
              <w:right w:val="nil"/>
            </w:tcBorders>
          </w:tcPr>
          <w:p w14:paraId="533E3656" w14:textId="7777777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 xml:space="preserve">SECTION D. </w:t>
            </w:r>
            <w:proofErr w:type="spellStart"/>
            <w:r w:rsidRPr="001555DE">
              <w:rPr>
                <w:rFonts w:ascii="Arial" w:hAnsi="Arial" w:cs="Arial"/>
                <w:b/>
                <w:bCs/>
                <w:color w:val="000000"/>
              </w:rPr>
              <w:t>IPAS</w:t>
            </w:r>
            <w:proofErr w:type="spellEnd"/>
            <w:r w:rsidRPr="001555DE">
              <w:rPr>
                <w:rFonts w:ascii="Arial" w:hAnsi="Arial" w:cs="Arial"/>
                <w:b/>
                <w:bCs/>
                <w:color w:val="000000"/>
              </w:rPr>
              <w:t xml:space="preserve"> Data and Analytics [All respondents]</w:t>
            </w:r>
            <w:r w:rsidRPr="001555DE">
              <w:rPr>
                <w:rFonts w:ascii="Arial" w:hAnsi="Arial" w:cs="Arial"/>
                <w:b/>
                <w:bCs/>
                <w:color w:val="000000"/>
              </w:rPr>
              <w:fldChar w:fldCharType="begin"/>
            </w:r>
            <w:r w:rsidRPr="001555DE">
              <w:rPr>
                <w:rFonts w:ascii="Arial" w:hAnsi="Arial" w:cs="Arial"/>
                <w:color w:val="000000"/>
              </w:rPr>
              <w:instrText>tc "</w:instrText>
            </w:r>
            <w:bookmarkStart w:id="103" w:name="_Toc381797383"/>
            <w:r w:rsidRPr="001555DE">
              <w:rPr>
                <w:rFonts w:ascii="Arial" w:hAnsi="Arial" w:cs="Arial"/>
                <w:b/>
                <w:bCs/>
                <w:color w:val="000000"/>
              </w:rPr>
              <w:instrText>SECTION D. IPAS Data and Analytics [All respondents]</w:instrText>
            </w:r>
            <w:bookmarkEnd w:id="103"/>
            <w:r w:rsidRPr="001555DE">
              <w:rPr>
                <w:rFonts w:ascii="Arial" w:hAnsi="Arial" w:cs="Arial"/>
                <w:color w:val="000000"/>
              </w:rPr>
              <w:instrText>"</w:instrText>
            </w:r>
            <w:r w:rsidRPr="001555DE">
              <w:rPr>
                <w:rFonts w:ascii="Arial" w:hAnsi="Arial" w:cs="Arial"/>
                <w:b/>
                <w:bCs/>
                <w:color w:val="000000"/>
              </w:rPr>
              <w:fldChar w:fldCharType="end"/>
            </w:r>
          </w:p>
        </w:tc>
      </w:tr>
      <w:tr w:rsidR="001555DE" w:rsidRPr="001555DE" w14:paraId="6323EAEA" w14:textId="77777777">
        <w:trPr>
          <w:cantSplit/>
        </w:trPr>
        <w:tc>
          <w:tcPr>
            <w:tcW w:w="15140" w:type="dxa"/>
            <w:gridSpan w:val="10"/>
            <w:tcBorders>
              <w:top w:val="nil"/>
              <w:left w:val="nil"/>
              <w:bottom w:val="nil"/>
              <w:right w:val="nil"/>
            </w:tcBorders>
          </w:tcPr>
          <w:p w14:paraId="5B478E1E" w14:textId="1030A966" w:rsidR="001555DE" w:rsidRPr="001555DE" w:rsidRDefault="001555DE" w:rsidP="00827FA6">
            <w:pPr>
              <w:adjustRightInd w:val="0"/>
              <w:spacing w:line="244" w:lineRule="exact"/>
              <w:rPr>
                <w:rFonts w:ascii="Arial" w:hAnsi="Arial" w:cs="Arial"/>
                <w:color w:val="000000"/>
              </w:rPr>
            </w:pPr>
            <w:r w:rsidRPr="001555DE">
              <w:rPr>
                <w:rFonts w:ascii="Arial" w:hAnsi="Arial" w:cs="Arial"/>
                <w:b/>
                <w:bCs/>
                <w:color w:val="000000"/>
              </w:rPr>
              <w:t>1</w:t>
            </w:r>
            <w:r w:rsidR="00074771">
              <w:rPr>
                <w:rFonts w:ascii="Arial" w:hAnsi="Arial" w:cs="Arial"/>
                <w:b/>
                <w:bCs/>
                <w:color w:val="000000"/>
              </w:rPr>
              <w:t>.</w:t>
            </w:r>
            <w:r w:rsidRPr="001555DE">
              <w:rPr>
                <w:rFonts w:ascii="Arial" w:hAnsi="Arial" w:cs="Arial"/>
                <w:b/>
                <w:bCs/>
                <w:color w:val="000000"/>
              </w:rPr>
              <w:t xml:space="preserve">  Please provide your best estimate of how data are being used in the following areas in order to improve institutional student success performance</w:t>
            </w:r>
            <w:r w:rsidR="00827FA6">
              <w:rPr>
                <w:rFonts w:ascii="Arial" w:hAnsi="Arial" w:cs="Arial"/>
                <w:b/>
                <w:bCs/>
                <w:color w:val="000000"/>
              </w:rPr>
              <w:t>.</w:t>
            </w:r>
            <w:r w:rsidRPr="001555DE">
              <w:rPr>
                <w:rFonts w:ascii="Arial" w:hAnsi="Arial" w:cs="Arial"/>
                <w:b/>
                <w:bCs/>
                <w:color w:val="000000"/>
              </w:rPr>
              <w:t xml:space="preserve"> Where you make use of dat</w:t>
            </w:r>
            <w:r w:rsidR="00827FA6">
              <w:rPr>
                <w:rFonts w:ascii="Arial" w:hAnsi="Arial" w:cs="Arial"/>
                <w:b/>
                <w:bCs/>
                <w:color w:val="000000"/>
              </w:rPr>
              <w:t xml:space="preserve">a </w:t>
            </w:r>
            <w:r w:rsidR="00827FA6" w:rsidRPr="00827FA6">
              <w:rPr>
                <w:rFonts w:ascii="Arial" w:hAnsi="Arial" w:cs="Arial"/>
                <w:b/>
                <w:bCs/>
                <w:color w:val="000000"/>
              </w:rPr>
              <w:t xml:space="preserve">in multiple ways, select the most advanced use (i.e., farthest to the right). </w:t>
            </w:r>
          </w:p>
        </w:tc>
      </w:tr>
      <w:tr w:rsidR="001555DE" w:rsidRPr="001555DE" w14:paraId="0C486FD9" w14:textId="77777777">
        <w:trPr>
          <w:gridAfter w:val="9"/>
          <w:wAfter w:w="15120" w:type="dxa"/>
          <w:cantSplit/>
        </w:trPr>
        <w:tc>
          <w:tcPr>
            <w:tcW w:w="20" w:type="dxa"/>
            <w:tcBorders>
              <w:top w:val="nil"/>
              <w:left w:val="nil"/>
              <w:bottom w:val="nil"/>
              <w:right w:val="nil"/>
            </w:tcBorders>
          </w:tcPr>
          <w:p w14:paraId="73F800ED" w14:textId="77777777" w:rsidR="001555DE" w:rsidRPr="001555DE" w:rsidRDefault="001555DE">
            <w:pPr>
              <w:adjustRightInd w:val="0"/>
              <w:spacing w:line="24" w:lineRule="exact"/>
              <w:rPr>
                <w:rFonts w:ascii="Arial" w:hAnsi="Arial" w:cs="Arial"/>
                <w:color w:val="000000"/>
                <w:sz w:val="2"/>
                <w:szCs w:val="2"/>
              </w:rPr>
            </w:pPr>
            <w:bookmarkStart w:id="104" w:name="IDX70"/>
            <w:bookmarkEnd w:id="104"/>
          </w:p>
        </w:tc>
      </w:tr>
      <w:tr w:rsidR="001555DE" w:rsidRPr="001555DE" w14:paraId="3D786415" w14:textId="77777777">
        <w:trPr>
          <w:gridAfter w:val="1"/>
          <w:wAfter w:w="1295" w:type="dxa"/>
          <w:cantSplit/>
          <w:tblHeader/>
        </w:trPr>
        <w:tc>
          <w:tcPr>
            <w:tcW w:w="4425" w:type="dxa"/>
            <w:gridSpan w:val="2"/>
            <w:tcBorders>
              <w:top w:val="nil"/>
              <w:left w:val="nil"/>
              <w:bottom w:val="single" w:sz="3" w:space="0" w:color="000000"/>
              <w:right w:val="nil"/>
            </w:tcBorders>
            <w:shd w:val="clear" w:color="auto" w:fill="FFFFFF"/>
            <w:tcMar>
              <w:left w:w="40" w:type="dxa"/>
              <w:right w:w="40" w:type="dxa"/>
            </w:tcMar>
          </w:tcPr>
          <w:p w14:paraId="51F79319"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05" w:name="_Toc381797384"/>
            <w:r w:rsidRPr="001555DE">
              <w:rPr>
                <w:rFonts w:ascii="Arial" w:hAnsi="Arial" w:cs="Arial"/>
                <w:sz w:val="24"/>
                <w:szCs w:val="24"/>
              </w:rPr>
              <w:instrText>1  Please provide your best estimate of how data are being used in the following areas in order to improve institutional student success performance  Where you make use of dat</w:instrText>
            </w:r>
            <w:bookmarkEnd w:id="105"/>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1D319E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We do not collect these data</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A96458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 rarely used</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1F6413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 to monitor operations or programs.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F31519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 to make predictions or projections for programs or groups.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2131F6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 that may trigger proactive responses.</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2A8E307"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441A3BE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4DE59E2D"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4EA453B1"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Academic student success risk factors (grades, study load, attendance, </w:t>
            </w:r>
            <w:r w:rsidR="00A74E78">
              <w:rPr>
                <w:rFonts w:ascii="Arial" w:hAnsi="Arial" w:cs="Arial"/>
                <w:color w:val="000000"/>
              </w:rPr>
              <w:t>etc.</w:t>
            </w:r>
            <w:r w:rsidRPr="001555DE">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112B93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16.4%</w:t>
            </w:r>
          </w:p>
        </w:tc>
        <w:tc>
          <w:tcPr>
            <w:tcW w:w="1391" w:type="dxa"/>
            <w:tcBorders>
              <w:top w:val="nil"/>
              <w:left w:val="nil"/>
              <w:bottom w:val="nil"/>
              <w:right w:val="nil"/>
            </w:tcBorders>
            <w:shd w:val="clear" w:color="auto" w:fill="FFFFFF"/>
            <w:tcMar>
              <w:left w:w="40" w:type="dxa"/>
              <w:right w:w="40" w:type="dxa"/>
            </w:tcMar>
            <w:vAlign w:val="bottom"/>
          </w:tcPr>
          <w:p w14:paraId="4FD4EBC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19.7%</w:t>
            </w:r>
          </w:p>
        </w:tc>
        <w:tc>
          <w:tcPr>
            <w:tcW w:w="1391" w:type="dxa"/>
            <w:tcBorders>
              <w:top w:val="nil"/>
              <w:left w:val="nil"/>
              <w:bottom w:val="nil"/>
              <w:right w:val="nil"/>
            </w:tcBorders>
            <w:shd w:val="clear" w:color="auto" w:fill="FFFFFF"/>
            <w:tcMar>
              <w:left w:w="40" w:type="dxa"/>
              <w:right w:w="40" w:type="dxa"/>
            </w:tcMar>
            <w:vAlign w:val="bottom"/>
          </w:tcPr>
          <w:p w14:paraId="36658D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24.6%</w:t>
            </w:r>
          </w:p>
        </w:tc>
        <w:tc>
          <w:tcPr>
            <w:tcW w:w="1391" w:type="dxa"/>
            <w:tcBorders>
              <w:top w:val="nil"/>
              <w:left w:val="nil"/>
              <w:bottom w:val="nil"/>
              <w:right w:val="nil"/>
            </w:tcBorders>
            <w:shd w:val="clear" w:color="auto" w:fill="FFFFFF"/>
            <w:tcMar>
              <w:left w:w="40" w:type="dxa"/>
              <w:right w:w="40" w:type="dxa"/>
            </w:tcMar>
            <w:vAlign w:val="bottom"/>
          </w:tcPr>
          <w:p w14:paraId="70F441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21.3%</w:t>
            </w:r>
          </w:p>
        </w:tc>
        <w:tc>
          <w:tcPr>
            <w:tcW w:w="1391" w:type="dxa"/>
            <w:tcBorders>
              <w:top w:val="nil"/>
              <w:left w:val="nil"/>
              <w:bottom w:val="nil"/>
              <w:right w:val="nil"/>
            </w:tcBorders>
            <w:shd w:val="clear" w:color="auto" w:fill="FFFFFF"/>
            <w:tcMar>
              <w:left w:w="40" w:type="dxa"/>
              <w:right w:w="40" w:type="dxa"/>
            </w:tcMar>
            <w:vAlign w:val="bottom"/>
          </w:tcPr>
          <w:p w14:paraId="658C23D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14.8%</w:t>
            </w:r>
          </w:p>
        </w:tc>
        <w:tc>
          <w:tcPr>
            <w:tcW w:w="1391" w:type="dxa"/>
            <w:tcBorders>
              <w:top w:val="nil"/>
              <w:left w:val="nil"/>
              <w:bottom w:val="nil"/>
              <w:right w:val="nil"/>
            </w:tcBorders>
            <w:shd w:val="clear" w:color="auto" w:fill="FFFFFF"/>
            <w:tcMar>
              <w:left w:w="40" w:type="dxa"/>
              <w:right w:w="40" w:type="dxa"/>
            </w:tcMar>
            <w:vAlign w:val="bottom"/>
          </w:tcPr>
          <w:p w14:paraId="4C46EF8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c>
          <w:tcPr>
            <w:tcW w:w="1074" w:type="dxa"/>
            <w:tcBorders>
              <w:top w:val="nil"/>
              <w:left w:val="nil"/>
              <w:bottom w:val="nil"/>
              <w:right w:val="nil"/>
            </w:tcBorders>
            <w:shd w:val="clear" w:color="auto" w:fill="FFFFFF"/>
            <w:tcMar>
              <w:left w:w="40" w:type="dxa"/>
              <w:right w:w="40" w:type="dxa"/>
            </w:tcMar>
            <w:vAlign w:val="bottom"/>
          </w:tcPr>
          <w:p w14:paraId="585EF4E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0517E722"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7CF20BE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b  Nonacademic student success risk factors (demographic, life/work, financial, </w:t>
            </w:r>
            <w:r w:rsidR="00A74E78">
              <w:rPr>
                <w:rFonts w:ascii="Arial" w:hAnsi="Arial" w:cs="Arial"/>
                <w:color w:val="000000"/>
              </w:rPr>
              <w:t>etc.</w:t>
            </w:r>
            <w:r w:rsidRPr="001555DE">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6CBF51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19.7%</w:t>
            </w:r>
          </w:p>
        </w:tc>
        <w:tc>
          <w:tcPr>
            <w:tcW w:w="1391" w:type="dxa"/>
            <w:tcBorders>
              <w:top w:val="nil"/>
              <w:left w:val="nil"/>
              <w:bottom w:val="nil"/>
              <w:right w:val="nil"/>
            </w:tcBorders>
            <w:shd w:val="clear" w:color="auto" w:fill="FFFFFF"/>
            <w:tcMar>
              <w:left w:w="40" w:type="dxa"/>
              <w:right w:w="40" w:type="dxa"/>
            </w:tcMar>
            <w:vAlign w:val="bottom"/>
          </w:tcPr>
          <w:p w14:paraId="02A442A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32.8%</w:t>
            </w:r>
          </w:p>
        </w:tc>
        <w:tc>
          <w:tcPr>
            <w:tcW w:w="1391" w:type="dxa"/>
            <w:tcBorders>
              <w:top w:val="nil"/>
              <w:left w:val="nil"/>
              <w:bottom w:val="nil"/>
              <w:right w:val="nil"/>
            </w:tcBorders>
            <w:shd w:val="clear" w:color="auto" w:fill="FFFFFF"/>
            <w:tcMar>
              <w:left w:w="40" w:type="dxa"/>
              <w:right w:w="40" w:type="dxa"/>
            </w:tcMar>
            <w:vAlign w:val="bottom"/>
          </w:tcPr>
          <w:p w14:paraId="729CE79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21.3%</w:t>
            </w:r>
          </w:p>
        </w:tc>
        <w:tc>
          <w:tcPr>
            <w:tcW w:w="1391" w:type="dxa"/>
            <w:tcBorders>
              <w:top w:val="nil"/>
              <w:left w:val="nil"/>
              <w:bottom w:val="nil"/>
              <w:right w:val="nil"/>
            </w:tcBorders>
            <w:shd w:val="clear" w:color="auto" w:fill="FFFFFF"/>
            <w:tcMar>
              <w:left w:w="40" w:type="dxa"/>
              <w:right w:w="40" w:type="dxa"/>
            </w:tcMar>
            <w:vAlign w:val="bottom"/>
          </w:tcPr>
          <w:p w14:paraId="086D622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w:t>
            </w:r>
          </w:p>
        </w:tc>
        <w:tc>
          <w:tcPr>
            <w:tcW w:w="1391" w:type="dxa"/>
            <w:tcBorders>
              <w:top w:val="nil"/>
              <w:left w:val="nil"/>
              <w:bottom w:val="nil"/>
              <w:right w:val="nil"/>
            </w:tcBorders>
            <w:shd w:val="clear" w:color="auto" w:fill="FFFFFF"/>
            <w:tcMar>
              <w:left w:w="40" w:type="dxa"/>
              <w:right w:w="40" w:type="dxa"/>
            </w:tcMar>
            <w:vAlign w:val="bottom"/>
          </w:tcPr>
          <w:p w14:paraId="675C2C7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9.8%</w:t>
            </w:r>
          </w:p>
        </w:tc>
        <w:tc>
          <w:tcPr>
            <w:tcW w:w="1391" w:type="dxa"/>
            <w:tcBorders>
              <w:top w:val="nil"/>
              <w:left w:val="nil"/>
              <w:bottom w:val="nil"/>
              <w:right w:val="nil"/>
            </w:tcBorders>
            <w:shd w:val="clear" w:color="auto" w:fill="FFFFFF"/>
            <w:tcMar>
              <w:left w:w="40" w:type="dxa"/>
              <w:right w:w="40" w:type="dxa"/>
            </w:tcMar>
            <w:vAlign w:val="bottom"/>
          </w:tcPr>
          <w:p w14:paraId="5623B6F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w:t>
            </w:r>
          </w:p>
        </w:tc>
        <w:tc>
          <w:tcPr>
            <w:tcW w:w="1074" w:type="dxa"/>
            <w:tcBorders>
              <w:top w:val="nil"/>
              <w:left w:val="nil"/>
              <w:bottom w:val="nil"/>
              <w:right w:val="nil"/>
            </w:tcBorders>
            <w:shd w:val="clear" w:color="auto" w:fill="FFFFFF"/>
            <w:tcMar>
              <w:left w:w="40" w:type="dxa"/>
              <w:right w:w="40" w:type="dxa"/>
            </w:tcMar>
            <w:vAlign w:val="bottom"/>
          </w:tcPr>
          <w:p w14:paraId="332DF4D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3FCCA203"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010AA7D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Characteristics associated with success in specific courses and programs</w:t>
            </w:r>
          </w:p>
        </w:tc>
        <w:tc>
          <w:tcPr>
            <w:tcW w:w="1391" w:type="dxa"/>
            <w:tcBorders>
              <w:top w:val="nil"/>
              <w:left w:val="nil"/>
              <w:bottom w:val="nil"/>
              <w:right w:val="nil"/>
            </w:tcBorders>
            <w:shd w:val="clear" w:color="auto" w:fill="FFFFFF"/>
            <w:tcMar>
              <w:left w:w="40" w:type="dxa"/>
              <w:right w:w="40" w:type="dxa"/>
            </w:tcMar>
            <w:vAlign w:val="bottom"/>
          </w:tcPr>
          <w:p w14:paraId="10D5CE8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19.7%</w:t>
            </w:r>
          </w:p>
        </w:tc>
        <w:tc>
          <w:tcPr>
            <w:tcW w:w="1391" w:type="dxa"/>
            <w:tcBorders>
              <w:top w:val="nil"/>
              <w:left w:val="nil"/>
              <w:bottom w:val="nil"/>
              <w:right w:val="nil"/>
            </w:tcBorders>
            <w:shd w:val="clear" w:color="auto" w:fill="FFFFFF"/>
            <w:tcMar>
              <w:left w:w="40" w:type="dxa"/>
              <w:right w:w="40" w:type="dxa"/>
            </w:tcMar>
            <w:vAlign w:val="bottom"/>
          </w:tcPr>
          <w:p w14:paraId="7561E33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11.5%</w:t>
            </w:r>
          </w:p>
        </w:tc>
        <w:tc>
          <w:tcPr>
            <w:tcW w:w="1391" w:type="dxa"/>
            <w:tcBorders>
              <w:top w:val="nil"/>
              <w:left w:val="nil"/>
              <w:bottom w:val="nil"/>
              <w:right w:val="nil"/>
            </w:tcBorders>
            <w:shd w:val="clear" w:color="auto" w:fill="FFFFFF"/>
            <w:tcMar>
              <w:left w:w="40" w:type="dxa"/>
              <w:right w:w="40" w:type="dxa"/>
            </w:tcMar>
            <w:vAlign w:val="bottom"/>
          </w:tcPr>
          <w:p w14:paraId="4755D0B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26.2%</w:t>
            </w:r>
          </w:p>
        </w:tc>
        <w:tc>
          <w:tcPr>
            <w:tcW w:w="1391" w:type="dxa"/>
            <w:tcBorders>
              <w:top w:val="nil"/>
              <w:left w:val="nil"/>
              <w:bottom w:val="nil"/>
              <w:right w:val="nil"/>
            </w:tcBorders>
            <w:shd w:val="clear" w:color="auto" w:fill="FFFFFF"/>
            <w:tcMar>
              <w:left w:w="40" w:type="dxa"/>
              <w:right w:w="40" w:type="dxa"/>
            </w:tcMar>
            <w:vAlign w:val="bottom"/>
          </w:tcPr>
          <w:p w14:paraId="4233D82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18.0%</w:t>
            </w:r>
          </w:p>
        </w:tc>
        <w:tc>
          <w:tcPr>
            <w:tcW w:w="1391" w:type="dxa"/>
            <w:tcBorders>
              <w:top w:val="nil"/>
              <w:left w:val="nil"/>
              <w:bottom w:val="nil"/>
              <w:right w:val="nil"/>
            </w:tcBorders>
            <w:shd w:val="clear" w:color="auto" w:fill="FFFFFF"/>
            <w:tcMar>
              <w:left w:w="40" w:type="dxa"/>
              <w:right w:w="40" w:type="dxa"/>
            </w:tcMar>
            <w:vAlign w:val="bottom"/>
          </w:tcPr>
          <w:p w14:paraId="59F8902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11.5%</w:t>
            </w:r>
          </w:p>
        </w:tc>
        <w:tc>
          <w:tcPr>
            <w:tcW w:w="1391" w:type="dxa"/>
            <w:tcBorders>
              <w:top w:val="nil"/>
              <w:left w:val="nil"/>
              <w:bottom w:val="nil"/>
              <w:right w:val="nil"/>
            </w:tcBorders>
            <w:shd w:val="clear" w:color="auto" w:fill="FFFFFF"/>
            <w:tcMar>
              <w:left w:w="40" w:type="dxa"/>
              <w:right w:w="40" w:type="dxa"/>
            </w:tcMar>
            <w:vAlign w:val="bottom"/>
          </w:tcPr>
          <w:p w14:paraId="2FBE50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13.1%</w:t>
            </w:r>
          </w:p>
        </w:tc>
        <w:tc>
          <w:tcPr>
            <w:tcW w:w="1074" w:type="dxa"/>
            <w:tcBorders>
              <w:top w:val="nil"/>
              <w:left w:val="nil"/>
              <w:bottom w:val="nil"/>
              <w:right w:val="nil"/>
            </w:tcBorders>
            <w:shd w:val="clear" w:color="auto" w:fill="FFFFFF"/>
            <w:tcMar>
              <w:left w:w="40" w:type="dxa"/>
              <w:right w:w="40" w:type="dxa"/>
            </w:tcMar>
            <w:vAlign w:val="bottom"/>
          </w:tcPr>
          <w:p w14:paraId="3314CB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1414F657" w14:textId="77777777">
        <w:trPr>
          <w:gridAfter w:val="1"/>
          <w:wAfter w:w="1295" w:type="dxa"/>
          <w:cantSplit/>
          <w:trHeight w:hRule="exact" w:val="292"/>
        </w:trPr>
        <w:tc>
          <w:tcPr>
            <w:tcW w:w="4425" w:type="dxa"/>
            <w:gridSpan w:val="2"/>
            <w:tcBorders>
              <w:top w:val="nil"/>
              <w:left w:val="nil"/>
              <w:bottom w:val="nil"/>
              <w:right w:val="nil"/>
            </w:tcBorders>
            <w:shd w:val="clear" w:color="auto" w:fill="FFFFFF"/>
            <w:tcMar>
              <w:left w:w="40" w:type="dxa"/>
              <w:right w:w="40" w:type="dxa"/>
            </w:tcMar>
          </w:tcPr>
          <w:p w14:paraId="2870144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Student progress and completion measures</w:t>
            </w:r>
          </w:p>
        </w:tc>
        <w:tc>
          <w:tcPr>
            <w:tcW w:w="1391" w:type="dxa"/>
            <w:tcBorders>
              <w:top w:val="nil"/>
              <w:left w:val="nil"/>
              <w:bottom w:val="nil"/>
              <w:right w:val="nil"/>
            </w:tcBorders>
            <w:shd w:val="clear" w:color="auto" w:fill="FFFFFF"/>
            <w:tcMar>
              <w:left w:w="40" w:type="dxa"/>
              <w:right w:w="40" w:type="dxa"/>
            </w:tcMar>
            <w:vAlign w:val="bottom"/>
          </w:tcPr>
          <w:p w14:paraId="6EC68A5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51B5D4F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11.5%</w:t>
            </w:r>
          </w:p>
        </w:tc>
        <w:tc>
          <w:tcPr>
            <w:tcW w:w="1391" w:type="dxa"/>
            <w:tcBorders>
              <w:top w:val="nil"/>
              <w:left w:val="nil"/>
              <w:bottom w:val="nil"/>
              <w:right w:val="nil"/>
            </w:tcBorders>
            <w:shd w:val="clear" w:color="auto" w:fill="FFFFFF"/>
            <w:tcMar>
              <w:left w:w="40" w:type="dxa"/>
              <w:right w:w="40" w:type="dxa"/>
            </w:tcMar>
            <w:vAlign w:val="bottom"/>
          </w:tcPr>
          <w:p w14:paraId="47B7EB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39.3%</w:t>
            </w:r>
          </w:p>
        </w:tc>
        <w:tc>
          <w:tcPr>
            <w:tcW w:w="1391" w:type="dxa"/>
            <w:tcBorders>
              <w:top w:val="nil"/>
              <w:left w:val="nil"/>
              <w:bottom w:val="nil"/>
              <w:right w:val="nil"/>
            </w:tcBorders>
            <w:shd w:val="clear" w:color="auto" w:fill="FFFFFF"/>
            <w:tcMar>
              <w:left w:w="40" w:type="dxa"/>
              <w:right w:w="40" w:type="dxa"/>
            </w:tcMar>
            <w:vAlign w:val="bottom"/>
          </w:tcPr>
          <w:p w14:paraId="75DC5E1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29.5%</w:t>
            </w:r>
          </w:p>
        </w:tc>
        <w:tc>
          <w:tcPr>
            <w:tcW w:w="1391" w:type="dxa"/>
            <w:tcBorders>
              <w:top w:val="nil"/>
              <w:left w:val="nil"/>
              <w:bottom w:val="nil"/>
              <w:right w:val="nil"/>
            </w:tcBorders>
            <w:shd w:val="clear" w:color="auto" w:fill="FFFFFF"/>
            <w:tcMar>
              <w:left w:w="40" w:type="dxa"/>
              <w:right w:w="40" w:type="dxa"/>
            </w:tcMar>
            <w:vAlign w:val="bottom"/>
          </w:tcPr>
          <w:p w14:paraId="2213B3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16.4%</w:t>
            </w:r>
          </w:p>
        </w:tc>
        <w:tc>
          <w:tcPr>
            <w:tcW w:w="1391" w:type="dxa"/>
            <w:tcBorders>
              <w:top w:val="nil"/>
              <w:left w:val="nil"/>
              <w:bottom w:val="nil"/>
              <w:right w:val="nil"/>
            </w:tcBorders>
            <w:shd w:val="clear" w:color="auto" w:fill="FFFFFF"/>
            <w:tcMar>
              <w:left w:w="40" w:type="dxa"/>
              <w:right w:w="40" w:type="dxa"/>
            </w:tcMar>
            <w:vAlign w:val="bottom"/>
          </w:tcPr>
          <w:p w14:paraId="68DF4F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074" w:type="dxa"/>
            <w:tcBorders>
              <w:top w:val="nil"/>
              <w:left w:val="nil"/>
              <w:bottom w:val="nil"/>
              <w:right w:val="nil"/>
            </w:tcBorders>
            <w:shd w:val="clear" w:color="auto" w:fill="FFFFFF"/>
            <w:tcMar>
              <w:left w:w="40" w:type="dxa"/>
              <w:right w:w="40" w:type="dxa"/>
            </w:tcMar>
            <w:vAlign w:val="bottom"/>
          </w:tcPr>
          <w:p w14:paraId="59EA7EF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22086402"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033B14B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e  Instructional management (course and program demand, staffing, </w:t>
            </w:r>
            <w:r w:rsidR="00A74E78">
              <w:rPr>
                <w:rFonts w:ascii="Arial" w:hAnsi="Arial" w:cs="Arial"/>
                <w:color w:val="000000"/>
              </w:rPr>
              <w:t>etc.</w:t>
            </w:r>
            <w:r w:rsidRPr="001555DE">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0C96714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w:t>
            </w:r>
          </w:p>
        </w:tc>
        <w:tc>
          <w:tcPr>
            <w:tcW w:w="1391" w:type="dxa"/>
            <w:tcBorders>
              <w:top w:val="nil"/>
              <w:left w:val="nil"/>
              <w:bottom w:val="nil"/>
              <w:right w:val="nil"/>
            </w:tcBorders>
            <w:shd w:val="clear" w:color="auto" w:fill="FFFFFF"/>
            <w:tcMar>
              <w:left w:w="40" w:type="dxa"/>
              <w:right w:w="40" w:type="dxa"/>
            </w:tcMar>
            <w:vAlign w:val="bottom"/>
          </w:tcPr>
          <w:p w14:paraId="028528A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4.9%</w:t>
            </w:r>
          </w:p>
        </w:tc>
        <w:tc>
          <w:tcPr>
            <w:tcW w:w="1391" w:type="dxa"/>
            <w:tcBorders>
              <w:top w:val="nil"/>
              <w:left w:val="nil"/>
              <w:bottom w:val="nil"/>
              <w:right w:val="nil"/>
            </w:tcBorders>
            <w:shd w:val="clear" w:color="auto" w:fill="FFFFFF"/>
            <w:tcMar>
              <w:left w:w="40" w:type="dxa"/>
              <w:right w:w="40" w:type="dxa"/>
            </w:tcMar>
            <w:vAlign w:val="bottom"/>
          </w:tcPr>
          <w:p w14:paraId="4975A0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36.1%</w:t>
            </w:r>
          </w:p>
        </w:tc>
        <w:tc>
          <w:tcPr>
            <w:tcW w:w="1391" w:type="dxa"/>
            <w:tcBorders>
              <w:top w:val="nil"/>
              <w:left w:val="nil"/>
              <w:bottom w:val="nil"/>
              <w:right w:val="nil"/>
            </w:tcBorders>
            <w:shd w:val="clear" w:color="auto" w:fill="FFFFFF"/>
            <w:tcMar>
              <w:left w:w="40" w:type="dxa"/>
              <w:right w:w="40" w:type="dxa"/>
            </w:tcMar>
            <w:vAlign w:val="bottom"/>
          </w:tcPr>
          <w:p w14:paraId="40A577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32.8%</w:t>
            </w:r>
          </w:p>
        </w:tc>
        <w:tc>
          <w:tcPr>
            <w:tcW w:w="1391" w:type="dxa"/>
            <w:tcBorders>
              <w:top w:val="nil"/>
              <w:left w:val="nil"/>
              <w:bottom w:val="nil"/>
              <w:right w:val="nil"/>
            </w:tcBorders>
            <w:shd w:val="clear" w:color="auto" w:fill="FFFFFF"/>
            <w:tcMar>
              <w:left w:w="40" w:type="dxa"/>
              <w:right w:w="40" w:type="dxa"/>
            </w:tcMar>
            <w:vAlign w:val="bottom"/>
          </w:tcPr>
          <w:p w14:paraId="26F182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9.8%</w:t>
            </w:r>
          </w:p>
        </w:tc>
        <w:tc>
          <w:tcPr>
            <w:tcW w:w="1391" w:type="dxa"/>
            <w:tcBorders>
              <w:top w:val="nil"/>
              <w:left w:val="nil"/>
              <w:bottom w:val="nil"/>
              <w:right w:val="nil"/>
            </w:tcBorders>
            <w:shd w:val="clear" w:color="auto" w:fill="FFFFFF"/>
            <w:tcMar>
              <w:left w:w="40" w:type="dxa"/>
              <w:right w:w="40" w:type="dxa"/>
            </w:tcMar>
            <w:vAlign w:val="bottom"/>
          </w:tcPr>
          <w:p w14:paraId="1A2C68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w:t>
            </w:r>
          </w:p>
        </w:tc>
        <w:tc>
          <w:tcPr>
            <w:tcW w:w="1074" w:type="dxa"/>
            <w:tcBorders>
              <w:top w:val="nil"/>
              <w:left w:val="nil"/>
              <w:bottom w:val="nil"/>
              <w:right w:val="nil"/>
            </w:tcBorders>
            <w:shd w:val="clear" w:color="auto" w:fill="FFFFFF"/>
            <w:tcMar>
              <w:left w:w="40" w:type="dxa"/>
              <w:right w:w="40" w:type="dxa"/>
            </w:tcMar>
            <w:vAlign w:val="bottom"/>
          </w:tcPr>
          <w:p w14:paraId="34B86BB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261FB168"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36F15A1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Use of interventions that address specific student risk profiles</w:t>
            </w:r>
          </w:p>
        </w:tc>
        <w:tc>
          <w:tcPr>
            <w:tcW w:w="1391" w:type="dxa"/>
            <w:tcBorders>
              <w:top w:val="nil"/>
              <w:left w:val="nil"/>
              <w:bottom w:val="nil"/>
              <w:right w:val="nil"/>
            </w:tcBorders>
            <w:shd w:val="clear" w:color="auto" w:fill="FFFFFF"/>
            <w:tcMar>
              <w:left w:w="40" w:type="dxa"/>
              <w:right w:w="40" w:type="dxa"/>
            </w:tcMar>
            <w:vAlign w:val="bottom"/>
          </w:tcPr>
          <w:p w14:paraId="641B365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14.8%</w:t>
            </w:r>
          </w:p>
        </w:tc>
        <w:tc>
          <w:tcPr>
            <w:tcW w:w="1391" w:type="dxa"/>
            <w:tcBorders>
              <w:top w:val="nil"/>
              <w:left w:val="nil"/>
              <w:bottom w:val="nil"/>
              <w:right w:val="nil"/>
            </w:tcBorders>
            <w:shd w:val="clear" w:color="auto" w:fill="FFFFFF"/>
            <w:tcMar>
              <w:left w:w="40" w:type="dxa"/>
              <w:right w:w="40" w:type="dxa"/>
            </w:tcMar>
            <w:vAlign w:val="bottom"/>
          </w:tcPr>
          <w:p w14:paraId="0300BB1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13.1%</w:t>
            </w:r>
          </w:p>
        </w:tc>
        <w:tc>
          <w:tcPr>
            <w:tcW w:w="1391" w:type="dxa"/>
            <w:tcBorders>
              <w:top w:val="nil"/>
              <w:left w:val="nil"/>
              <w:bottom w:val="nil"/>
              <w:right w:val="nil"/>
            </w:tcBorders>
            <w:shd w:val="clear" w:color="auto" w:fill="FFFFFF"/>
            <w:tcMar>
              <w:left w:w="40" w:type="dxa"/>
              <w:right w:w="40" w:type="dxa"/>
            </w:tcMar>
            <w:vAlign w:val="bottom"/>
          </w:tcPr>
          <w:p w14:paraId="4E1540A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36.1%</w:t>
            </w:r>
          </w:p>
        </w:tc>
        <w:tc>
          <w:tcPr>
            <w:tcW w:w="1391" w:type="dxa"/>
            <w:tcBorders>
              <w:top w:val="nil"/>
              <w:left w:val="nil"/>
              <w:bottom w:val="nil"/>
              <w:right w:val="nil"/>
            </w:tcBorders>
            <w:shd w:val="clear" w:color="auto" w:fill="FFFFFF"/>
            <w:tcMar>
              <w:left w:w="40" w:type="dxa"/>
              <w:right w:w="40" w:type="dxa"/>
            </w:tcMar>
            <w:vAlign w:val="bottom"/>
          </w:tcPr>
          <w:p w14:paraId="205D6F4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13.1%</w:t>
            </w:r>
          </w:p>
        </w:tc>
        <w:tc>
          <w:tcPr>
            <w:tcW w:w="1391" w:type="dxa"/>
            <w:tcBorders>
              <w:top w:val="nil"/>
              <w:left w:val="nil"/>
              <w:bottom w:val="nil"/>
              <w:right w:val="nil"/>
            </w:tcBorders>
            <w:shd w:val="clear" w:color="auto" w:fill="FFFFFF"/>
            <w:tcMar>
              <w:left w:w="40" w:type="dxa"/>
              <w:right w:w="40" w:type="dxa"/>
            </w:tcMar>
            <w:vAlign w:val="bottom"/>
          </w:tcPr>
          <w:p w14:paraId="3B83D5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11.5%</w:t>
            </w:r>
          </w:p>
        </w:tc>
        <w:tc>
          <w:tcPr>
            <w:tcW w:w="1391" w:type="dxa"/>
            <w:tcBorders>
              <w:top w:val="nil"/>
              <w:left w:val="nil"/>
              <w:bottom w:val="nil"/>
              <w:right w:val="nil"/>
            </w:tcBorders>
            <w:shd w:val="clear" w:color="auto" w:fill="FFFFFF"/>
            <w:tcMar>
              <w:left w:w="40" w:type="dxa"/>
              <w:right w:w="40" w:type="dxa"/>
            </w:tcMar>
            <w:vAlign w:val="bottom"/>
          </w:tcPr>
          <w:p w14:paraId="4BAC45D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11.5%</w:t>
            </w:r>
          </w:p>
        </w:tc>
        <w:tc>
          <w:tcPr>
            <w:tcW w:w="1074" w:type="dxa"/>
            <w:tcBorders>
              <w:top w:val="nil"/>
              <w:left w:val="nil"/>
              <w:bottom w:val="nil"/>
              <w:right w:val="nil"/>
            </w:tcBorders>
            <w:shd w:val="clear" w:color="auto" w:fill="FFFFFF"/>
            <w:tcMar>
              <w:left w:w="40" w:type="dxa"/>
              <w:right w:w="40" w:type="dxa"/>
            </w:tcMar>
            <w:vAlign w:val="bottom"/>
          </w:tcPr>
          <w:p w14:paraId="2AFF7B0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360F2F55"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28E5B1E8"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g  Enrollment management, admissions, and recruiting</w:t>
            </w:r>
          </w:p>
        </w:tc>
        <w:tc>
          <w:tcPr>
            <w:tcW w:w="1391" w:type="dxa"/>
            <w:tcBorders>
              <w:top w:val="nil"/>
              <w:left w:val="nil"/>
              <w:bottom w:val="nil"/>
              <w:right w:val="nil"/>
            </w:tcBorders>
            <w:shd w:val="clear" w:color="auto" w:fill="FFFFFF"/>
            <w:tcMar>
              <w:left w:w="40" w:type="dxa"/>
              <w:right w:w="40" w:type="dxa"/>
            </w:tcMar>
            <w:vAlign w:val="bottom"/>
          </w:tcPr>
          <w:p w14:paraId="0EE6E3E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1.7%</w:t>
            </w:r>
          </w:p>
        </w:tc>
        <w:tc>
          <w:tcPr>
            <w:tcW w:w="1391" w:type="dxa"/>
            <w:tcBorders>
              <w:top w:val="nil"/>
              <w:left w:val="nil"/>
              <w:bottom w:val="nil"/>
              <w:right w:val="nil"/>
            </w:tcBorders>
            <w:shd w:val="clear" w:color="auto" w:fill="FFFFFF"/>
            <w:tcMar>
              <w:left w:w="40" w:type="dxa"/>
              <w:right w:w="40" w:type="dxa"/>
            </w:tcMar>
            <w:vAlign w:val="bottom"/>
          </w:tcPr>
          <w:p w14:paraId="4AC2E25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3.4%</w:t>
            </w:r>
          </w:p>
        </w:tc>
        <w:tc>
          <w:tcPr>
            <w:tcW w:w="1391" w:type="dxa"/>
            <w:tcBorders>
              <w:top w:val="nil"/>
              <w:left w:val="nil"/>
              <w:bottom w:val="nil"/>
              <w:right w:val="nil"/>
            </w:tcBorders>
            <w:shd w:val="clear" w:color="auto" w:fill="FFFFFF"/>
            <w:tcMar>
              <w:left w:w="40" w:type="dxa"/>
              <w:right w:w="40" w:type="dxa"/>
            </w:tcMar>
            <w:vAlign w:val="bottom"/>
          </w:tcPr>
          <w:p w14:paraId="317255B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42.4%</w:t>
            </w:r>
          </w:p>
        </w:tc>
        <w:tc>
          <w:tcPr>
            <w:tcW w:w="1391" w:type="dxa"/>
            <w:tcBorders>
              <w:top w:val="nil"/>
              <w:left w:val="nil"/>
              <w:bottom w:val="nil"/>
              <w:right w:val="nil"/>
            </w:tcBorders>
            <w:shd w:val="clear" w:color="auto" w:fill="FFFFFF"/>
            <w:tcMar>
              <w:left w:w="40" w:type="dxa"/>
              <w:right w:w="40" w:type="dxa"/>
            </w:tcMar>
            <w:vAlign w:val="bottom"/>
          </w:tcPr>
          <w:p w14:paraId="0A4EF7B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33.9%</w:t>
            </w:r>
          </w:p>
        </w:tc>
        <w:tc>
          <w:tcPr>
            <w:tcW w:w="1391" w:type="dxa"/>
            <w:tcBorders>
              <w:top w:val="nil"/>
              <w:left w:val="nil"/>
              <w:bottom w:val="nil"/>
              <w:right w:val="nil"/>
            </w:tcBorders>
            <w:shd w:val="clear" w:color="auto" w:fill="FFFFFF"/>
            <w:tcMar>
              <w:left w:w="40" w:type="dxa"/>
              <w:right w:w="40" w:type="dxa"/>
            </w:tcMar>
            <w:vAlign w:val="bottom"/>
          </w:tcPr>
          <w:p w14:paraId="1282F89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13.6%</w:t>
            </w:r>
          </w:p>
        </w:tc>
        <w:tc>
          <w:tcPr>
            <w:tcW w:w="1391" w:type="dxa"/>
            <w:tcBorders>
              <w:top w:val="nil"/>
              <w:left w:val="nil"/>
              <w:bottom w:val="nil"/>
              <w:right w:val="nil"/>
            </w:tcBorders>
            <w:shd w:val="clear" w:color="auto" w:fill="FFFFFF"/>
            <w:tcMar>
              <w:left w:w="40" w:type="dxa"/>
              <w:right w:w="40" w:type="dxa"/>
            </w:tcMar>
            <w:vAlign w:val="bottom"/>
          </w:tcPr>
          <w:p w14:paraId="45874DA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5.1%</w:t>
            </w:r>
          </w:p>
        </w:tc>
        <w:tc>
          <w:tcPr>
            <w:tcW w:w="1074" w:type="dxa"/>
            <w:tcBorders>
              <w:top w:val="nil"/>
              <w:left w:val="nil"/>
              <w:bottom w:val="nil"/>
              <w:right w:val="nil"/>
            </w:tcBorders>
            <w:shd w:val="clear" w:color="auto" w:fill="FFFFFF"/>
            <w:tcMar>
              <w:left w:w="40" w:type="dxa"/>
              <w:right w:w="40" w:type="dxa"/>
            </w:tcMar>
            <w:vAlign w:val="bottom"/>
          </w:tcPr>
          <w:p w14:paraId="72BC1F7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59</w:t>
            </w:r>
          </w:p>
        </w:tc>
      </w:tr>
      <w:tr w:rsidR="001555DE" w:rsidRPr="001555DE" w14:paraId="33FF1317"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7F979E5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h  Student participation in advisement and other support services</w:t>
            </w:r>
          </w:p>
        </w:tc>
        <w:tc>
          <w:tcPr>
            <w:tcW w:w="1391" w:type="dxa"/>
            <w:tcBorders>
              <w:top w:val="nil"/>
              <w:left w:val="nil"/>
              <w:bottom w:val="nil"/>
              <w:right w:val="nil"/>
            </w:tcBorders>
            <w:shd w:val="clear" w:color="auto" w:fill="FFFFFF"/>
            <w:tcMar>
              <w:left w:w="40" w:type="dxa"/>
              <w:right w:w="40" w:type="dxa"/>
            </w:tcMar>
            <w:vAlign w:val="bottom"/>
          </w:tcPr>
          <w:p w14:paraId="76A1DD2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w:t>
            </w:r>
          </w:p>
        </w:tc>
        <w:tc>
          <w:tcPr>
            <w:tcW w:w="1391" w:type="dxa"/>
            <w:tcBorders>
              <w:top w:val="nil"/>
              <w:left w:val="nil"/>
              <w:bottom w:val="nil"/>
              <w:right w:val="nil"/>
            </w:tcBorders>
            <w:shd w:val="clear" w:color="auto" w:fill="FFFFFF"/>
            <w:tcMar>
              <w:left w:w="40" w:type="dxa"/>
              <w:right w:w="40" w:type="dxa"/>
            </w:tcMar>
            <w:vAlign w:val="bottom"/>
          </w:tcPr>
          <w:p w14:paraId="3AAEC7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14.8%</w:t>
            </w:r>
          </w:p>
        </w:tc>
        <w:tc>
          <w:tcPr>
            <w:tcW w:w="1391" w:type="dxa"/>
            <w:tcBorders>
              <w:top w:val="nil"/>
              <w:left w:val="nil"/>
              <w:bottom w:val="nil"/>
              <w:right w:val="nil"/>
            </w:tcBorders>
            <w:shd w:val="clear" w:color="auto" w:fill="FFFFFF"/>
            <w:tcMar>
              <w:left w:w="40" w:type="dxa"/>
              <w:right w:w="40" w:type="dxa"/>
            </w:tcMar>
            <w:vAlign w:val="bottom"/>
          </w:tcPr>
          <w:p w14:paraId="5E196D3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47.5%</w:t>
            </w:r>
          </w:p>
        </w:tc>
        <w:tc>
          <w:tcPr>
            <w:tcW w:w="1391" w:type="dxa"/>
            <w:tcBorders>
              <w:top w:val="nil"/>
              <w:left w:val="nil"/>
              <w:bottom w:val="nil"/>
              <w:right w:val="nil"/>
            </w:tcBorders>
            <w:shd w:val="clear" w:color="auto" w:fill="FFFFFF"/>
            <w:tcMar>
              <w:left w:w="40" w:type="dxa"/>
              <w:right w:w="40" w:type="dxa"/>
            </w:tcMar>
            <w:vAlign w:val="bottom"/>
          </w:tcPr>
          <w:p w14:paraId="107EB97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18.0%</w:t>
            </w:r>
          </w:p>
        </w:tc>
        <w:tc>
          <w:tcPr>
            <w:tcW w:w="1391" w:type="dxa"/>
            <w:tcBorders>
              <w:top w:val="nil"/>
              <w:left w:val="nil"/>
              <w:bottom w:val="nil"/>
              <w:right w:val="nil"/>
            </w:tcBorders>
            <w:shd w:val="clear" w:color="auto" w:fill="FFFFFF"/>
            <w:tcMar>
              <w:left w:w="40" w:type="dxa"/>
              <w:right w:w="40" w:type="dxa"/>
            </w:tcMar>
            <w:vAlign w:val="bottom"/>
          </w:tcPr>
          <w:p w14:paraId="689E84D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4.9%</w:t>
            </w:r>
          </w:p>
        </w:tc>
        <w:tc>
          <w:tcPr>
            <w:tcW w:w="1391" w:type="dxa"/>
            <w:tcBorders>
              <w:top w:val="nil"/>
              <w:left w:val="nil"/>
              <w:bottom w:val="nil"/>
              <w:right w:val="nil"/>
            </w:tcBorders>
            <w:shd w:val="clear" w:color="auto" w:fill="FFFFFF"/>
            <w:tcMar>
              <w:left w:w="40" w:type="dxa"/>
              <w:right w:w="40" w:type="dxa"/>
            </w:tcMar>
            <w:vAlign w:val="bottom"/>
          </w:tcPr>
          <w:p w14:paraId="245C02A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8.2%</w:t>
            </w:r>
          </w:p>
        </w:tc>
        <w:tc>
          <w:tcPr>
            <w:tcW w:w="1074" w:type="dxa"/>
            <w:tcBorders>
              <w:top w:val="nil"/>
              <w:left w:val="nil"/>
              <w:bottom w:val="nil"/>
              <w:right w:val="nil"/>
            </w:tcBorders>
            <w:shd w:val="clear" w:color="auto" w:fill="FFFFFF"/>
            <w:tcMar>
              <w:left w:w="40" w:type="dxa"/>
              <w:right w:w="40" w:type="dxa"/>
            </w:tcMar>
            <w:vAlign w:val="bottom"/>
          </w:tcPr>
          <w:p w14:paraId="78DF925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2A83EEA2" w14:textId="77777777">
        <w:trPr>
          <w:gridAfter w:val="9"/>
          <w:wAfter w:w="15120" w:type="dxa"/>
          <w:cantSplit/>
        </w:trPr>
        <w:tc>
          <w:tcPr>
            <w:tcW w:w="20" w:type="dxa"/>
            <w:tcBorders>
              <w:top w:val="nil"/>
              <w:left w:val="nil"/>
              <w:bottom w:val="nil"/>
              <w:right w:val="nil"/>
            </w:tcBorders>
          </w:tcPr>
          <w:p w14:paraId="5B8C2568"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5345A644" w14:textId="77777777">
        <w:trPr>
          <w:cantSplit/>
        </w:trPr>
        <w:tc>
          <w:tcPr>
            <w:tcW w:w="15140" w:type="dxa"/>
            <w:gridSpan w:val="10"/>
            <w:tcBorders>
              <w:top w:val="nil"/>
              <w:left w:val="nil"/>
              <w:bottom w:val="nil"/>
              <w:right w:val="nil"/>
            </w:tcBorders>
          </w:tcPr>
          <w:p w14:paraId="22668D40" w14:textId="77777777" w:rsidR="001555DE" w:rsidRPr="001555DE" w:rsidRDefault="001555DE">
            <w:pPr>
              <w:adjustRightInd w:val="0"/>
              <w:spacing w:line="244" w:lineRule="exact"/>
              <w:rPr>
                <w:rFonts w:ascii="Arial" w:hAnsi="Arial" w:cs="Arial"/>
                <w:color w:val="000000"/>
              </w:rPr>
            </w:pPr>
          </w:p>
        </w:tc>
      </w:tr>
    </w:tbl>
    <w:p w14:paraId="32086CA0" w14:textId="77777777" w:rsidR="001555DE" w:rsidRPr="001555DE" w:rsidRDefault="001555DE">
      <w:pPr>
        <w:adjustRightInd w:val="0"/>
        <w:rPr>
          <w:rFonts w:ascii="Arial" w:hAnsi="Arial" w:cs="Arial"/>
          <w:color w:val="000000"/>
        </w:rPr>
      </w:pPr>
    </w:p>
    <w:p w14:paraId="083BFB83" w14:textId="77777777" w:rsidR="001555DE" w:rsidRPr="001555DE" w:rsidRDefault="001555DE">
      <w:pPr>
        <w:adjustRightInd w:val="0"/>
        <w:rPr>
          <w:rFonts w:ascii="Arial" w:hAnsi="Arial" w:cs="Arial"/>
          <w:color w:val="000000"/>
        </w:rPr>
        <w:sectPr w:rsidR="001555DE" w:rsidRPr="001555DE" w:rsidSect="001555DE">
          <w:headerReference w:type="default" r:id="rId40"/>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405"/>
        <w:gridCol w:w="1391"/>
        <w:gridCol w:w="1391"/>
        <w:gridCol w:w="1391"/>
        <w:gridCol w:w="1391"/>
        <w:gridCol w:w="1391"/>
        <w:gridCol w:w="1391"/>
        <w:gridCol w:w="1074"/>
        <w:gridCol w:w="1295"/>
      </w:tblGrid>
      <w:tr w:rsidR="001555DE" w:rsidRPr="001555DE" w14:paraId="47F884A8" w14:textId="77777777">
        <w:trPr>
          <w:cantSplit/>
        </w:trPr>
        <w:tc>
          <w:tcPr>
            <w:tcW w:w="15140" w:type="dxa"/>
            <w:gridSpan w:val="10"/>
            <w:tcBorders>
              <w:top w:val="nil"/>
              <w:left w:val="nil"/>
              <w:bottom w:val="nil"/>
              <w:right w:val="nil"/>
            </w:tcBorders>
          </w:tcPr>
          <w:p w14:paraId="002C8BB6" w14:textId="35DF68E0"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2</w:t>
            </w:r>
            <w:r w:rsidR="00074771">
              <w:rPr>
                <w:rFonts w:ascii="Arial" w:hAnsi="Arial" w:cs="Arial"/>
                <w:b/>
                <w:bCs/>
                <w:color w:val="000000"/>
              </w:rPr>
              <w:t>.</w:t>
            </w:r>
            <w:r w:rsidRPr="001555DE">
              <w:rPr>
                <w:rFonts w:ascii="Arial" w:hAnsi="Arial" w:cs="Arial"/>
                <w:b/>
                <w:bCs/>
                <w:color w:val="000000"/>
              </w:rPr>
              <w:t xml:space="preserve">  Indicate your agreement that the following are in place to enable your institution to make progress through the use of student </w:t>
            </w:r>
            <w:proofErr w:type="spellStart"/>
            <w:r w:rsidRPr="001555DE">
              <w:rPr>
                <w:rFonts w:ascii="Arial" w:hAnsi="Arial" w:cs="Arial"/>
                <w:b/>
                <w:bCs/>
                <w:color w:val="000000"/>
              </w:rPr>
              <w:t>success“related</w:t>
            </w:r>
            <w:proofErr w:type="spellEnd"/>
            <w:r w:rsidRPr="001555DE">
              <w:rPr>
                <w:rFonts w:ascii="Arial" w:hAnsi="Arial" w:cs="Arial"/>
                <w:b/>
                <w:bCs/>
                <w:color w:val="000000"/>
              </w:rPr>
              <w:t xml:space="preserve"> analytics</w:t>
            </w:r>
          </w:p>
        </w:tc>
      </w:tr>
      <w:tr w:rsidR="001555DE" w:rsidRPr="001555DE" w14:paraId="14A41B01" w14:textId="77777777">
        <w:trPr>
          <w:gridAfter w:val="9"/>
          <w:wAfter w:w="15120" w:type="dxa"/>
          <w:cantSplit/>
        </w:trPr>
        <w:tc>
          <w:tcPr>
            <w:tcW w:w="20" w:type="dxa"/>
            <w:tcBorders>
              <w:top w:val="nil"/>
              <w:left w:val="nil"/>
              <w:bottom w:val="nil"/>
              <w:right w:val="nil"/>
            </w:tcBorders>
          </w:tcPr>
          <w:p w14:paraId="2405FC13" w14:textId="77777777" w:rsidR="001555DE" w:rsidRPr="001555DE" w:rsidRDefault="001555DE">
            <w:pPr>
              <w:adjustRightInd w:val="0"/>
              <w:spacing w:line="24" w:lineRule="exact"/>
              <w:rPr>
                <w:rFonts w:ascii="Arial" w:hAnsi="Arial" w:cs="Arial"/>
                <w:color w:val="000000"/>
                <w:sz w:val="2"/>
                <w:szCs w:val="2"/>
              </w:rPr>
            </w:pPr>
            <w:bookmarkStart w:id="106" w:name="IDX71"/>
            <w:bookmarkEnd w:id="106"/>
          </w:p>
        </w:tc>
      </w:tr>
      <w:tr w:rsidR="001555DE" w:rsidRPr="001555DE" w14:paraId="05AFC8AF" w14:textId="77777777">
        <w:trPr>
          <w:gridAfter w:val="1"/>
          <w:wAfter w:w="1295" w:type="dxa"/>
          <w:cantSplit/>
          <w:tblHeader/>
        </w:trPr>
        <w:tc>
          <w:tcPr>
            <w:tcW w:w="4425" w:type="dxa"/>
            <w:gridSpan w:val="2"/>
            <w:tcBorders>
              <w:top w:val="nil"/>
              <w:left w:val="nil"/>
              <w:bottom w:val="single" w:sz="3" w:space="0" w:color="000000"/>
              <w:right w:val="nil"/>
            </w:tcBorders>
            <w:shd w:val="clear" w:color="auto" w:fill="FFFFFF"/>
            <w:tcMar>
              <w:left w:w="40" w:type="dxa"/>
              <w:right w:w="40" w:type="dxa"/>
            </w:tcMar>
          </w:tcPr>
          <w:p w14:paraId="76ACAE61"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07" w:name="_Toc381797385"/>
            <w:r w:rsidRPr="001555DE">
              <w:rPr>
                <w:rFonts w:ascii="Arial" w:hAnsi="Arial" w:cs="Arial"/>
                <w:sz w:val="24"/>
                <w:szCs w:val="24"/>
              </w:rPr>
              <w:instrText>2  Indicate your agreement that the following are in place to enable your institution to make progress through the use of student successâ€</w:instrText>
            </w:r>
            <w:bookmarkEnd w:id="107"/>
            <w:r w:rsidRPr="001555DE">
              <w:rPr>
                <w:rFonts w:ascii="Arial" w:hAnsi="Arial" w:cs="Arial"/>
                <w:sz w:val="24"/>
                <w:szCs w:val="24"/>
              </w:rPr>
              <w:instrText>“related analytics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59AAC83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07CF749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3CB8AEC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Neutral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416E88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4DE37F2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2B90C0AC"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6B3C5C5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11E294A2"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43B288E9"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We have senior leaders who are interested in/committed to using data to make decisions</w:t>
            </w:r>
          </w:p>
        </w:tc>
        <w:tc>
          <w:tcPr>
            <w:tcW w:w="1391" w:type="dxa"/>
            <w:tcBorders>
              <w:top w:val="nil"/>
              <w:left w:val="nil"/>
              <w:bottom w:val="nil"/>
              <w:right w:val="nil"/>
            </w:tcBorders>
            <w:shd w:val="clear" w:color="auto" w:fill="FFFFFF"/>
            <w:tcMar>
              <w:left w:w="40" w:type="dxa"/>
              <w:right w:w="40" w:type="dxa"/>
            </w:tcMar>
            <w:vAlign w:val="bottom"/>
          </w:tcPr>
          <w:p w14:paraId="333B3A5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023A2A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C888C0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6D6FEF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24.2%</w:t>
            </w:r>
          </w:p>
        </w:tc>
        <w:tc>
          <w:tcPr>
            <w:tcW w:w="1391" w:type="dxa"/>
            <w:tcBorders>
              <w:top w:val="nil"/>
              <w:left w:val="nil"/>
              <w:bottom w:val="nil"/>
              <w:right w:val="nil"/>
            </w:tcBorders>
            <w:shd w:val="clear" w:color="auto" w:fill="FFFFFF"/>
            <w:tcMar>
              <w:left w:w="40" w:type="dxa"/>
              <w:right w:w="40" w:type="dxa"/>
            </w:tcMar>
            <w:vAlign w:val="bottom"/>
          </w:tcPr>
          <w:p w14:paraId="7A453E3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72.6%</w:t>
            </w:r>
          </w:p>
        </w:tc>
        <w:tc>
          <w:tcPr>
            <w:tcW w:w="1391" w:type="dxa"/>
            <w:tcBorders>
              <w:top w:val="nil"/>
              <w:left w:val="nil"/>
              <w:bottom w:val="nil"/>
              <w:right w:val="nil"/>
            </w:tcBorders>
            <w:shd w:val="clear" w:color="auto" w:fill="FFFFFF"/>
            <w:tcMar>
              <w:left w:w="40" w:type="dxa"/>
              <w:right w:w="40" w:type="dxa"/>
            </w:tcMar>
            <w:vAlign w:val="bottom"/>
          </w:tcPr>
          <w:p w14:paraId="4D6FA9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4FD3F81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6FC230AE"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3C6CB663"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We have identified the key outcomes we are trying to improve with better use of data (</w:t>
            </w:r>
            <w:r w:rsidR="001F4096">
              <w:rPr>
                <w:rFonts w:ascii="Arial" w:hAnsi="Arial" w:cs="Arial"/>
                <w:color w:val="000000"/>
              </w:rPr>
              <w:t>e.g.</w:t>
            </w:r>
            <w:r w:rsidRPr="001555DE">
              <w:rPr>
                <w:rFonts w:ascii="Arial" w:hAnsi="Arial" w:cs="Arial"/>
                <w:color w:val="000000"/>
              </w:rPr>
              <w:t xml:space="preserve">, retention, time to degree, </w:t>
            </w:r>
            <w:r w:rsidR="00A74E78">
              <w:rPr>
                <w:rFonts w:ascii="Arial" w:hAnsi="Arial" w:cs="Arial"/>
                <w:color w:val="000000"/>
              </w:rPr>
              <w:t>etc.</w:t>
            </w:r>
            <w:r w:rsidRPr="001555DE">
              <w:rPr>
                <w:rFonts w:ascii="Arial" w:hAnsi="Arial" w:cs="Arial"/>
                <w:color w:val="000000"/>
              </w:rPr>
              <w:t>)</w:t>
            </w:r>
          </w:p>
        </w:tc>
        <w:tc>
          <w:tcPr>
            <w:tcW w:w="1391" w:type="dxa"/>
            <w:tcBorders>
              <w:top w:val="nil"/>
              <w:left w:val="nil"/>
              <w:bottom w:val="nil"/>
              <w:right w:val="nil"/>
            </w:tcBorders>
            <w:shd w:val="clear" w:color="auto" w:fill="FFFFFF"/>
            <w:tcMar>
              <w:left w:w="40" w:type="dxa"/>
              <w:right w:w="40" w:type="dxa"/>
            </w:tcMar>
            <w:vAlign w:val="bottom"/>
          </w:tcPr>
          <w:p w14:paraId="319DBBE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0B3E28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6.5%</w:t>
            </w:r>
          </w:p>
        </w:tc>
        <w:tc>
          <w:tcPr>
            <w:tcW w:w="1391" w:type="dxa"/>
            <w:tcBorders>
              <w:top w:val="nil"/>
              <w:left w:val="nil"/>
              <w:bottom w:val="nil"/>
              <w:right w:val="nil"/>
            </w:tcBorders>
            <w:shd w:val="clear" w:color="auto" w:fill="FFFFFF"/>
            <w:tcMar>
              <w:left w:w="40" w:type="dxa"/>
              <w:right w:w="40" w:type="dxa"/>
            </w:tcMar>
            <w:vAlign w:val="bottom"/>
          </w:tcPr>
          <w:p w14:paraId="6AA15D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391" w:type="dxa"/>
            <w:tcBorders>
              <w:top w:val="nil"/>
              <w:left w:val="nil"/>
              <w:bottom w:val="nil"/>
              <w:right w:val="nil"/>
            </w:tcBorders>
            <w:shd w:val="clear" w:color="auto" w:fill="FFFFFF"/>
            <w:tcMar>
              <w:left w:w="40" w:type="dxa"/>
              <w:right w:w="40" w:type="dxa"/>
            </w:tcMar>
            <w:vAlign w:val="bottom"/>
          </w:tcPr>
          <w:p w14:paraId="4B96502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38.7%</w:t>
            </w:r>
          </w:p>
        </w:tc>
        <w:tc>
          <w:tcPr>
            <w:tcW w:w="1391" w:type="dxa"/>
            <w:tcBorders>
              <w:top w:val="nil"/>
              <w:left w:val="nil"/>
              <w:bottom w:val="nil"/>
              <w:right w:val="nil"/>
            </w:tcBorders>
            <w:shd w:val="clear" w:color="auto" w:fill="FFFFFF"/>
            <w:tcMar>
              <w:left w:w="40" w:type="dxa"/>
              <w:right w:w="40" w:type="dxa"/>
            </w:tcMar>
            <w:vAlign w:val="bottom"/>
          </w:tcPr>
          <w:p w14:paraId="608E24B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48224E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671A1C7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252DAB62"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07D2794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c  We have the right kinds of data to analyze student success</w:t>
            </w:r>
          </w:p>
        </w:tc>
        <w:tc>
          <w:tcPr>
            <w:tcW w:w="1391" w:type="dxa"/>
            <w:tcBorders>
              <w:top w:val="nil"/>
              <w:left w:val="nil"/>
              <w:bottom w:val="nil"/>
              <w:right w:val="nil"/>
            </w:tcBorders>
            <w:shd w:val="clear" w:color="auto" w:fill="FFFFFF"/>
            <w:tcMar>
              <w:left w:w="40" w:type="dxa"/>
              <w:right w:w="40" w:type="dxa"/>
            </w:tcMar>
            <w:vAlign w:val="bottom"/>
          </w:tcPr>
          <w:p w14:paraId="30843C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5C1725D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w:t>
            </w:r>
          </w:p>
        </w:tc>
        <w:tc>
          <w:tcPr>
            <w:tcW w:w="1391" w:type="dxa"/>
            <w:tcBorders>
              <w:top w:val="nil"/>
              <w:left w:val="nil"/>
              <w:bottom w:val="nil"/>
              <w:right w:val="nil"/>
            </w:tcBorders>
            <w:shd w:val="clear" w:color="auto" w:fill="FFFFFF"/>
            <w:tcMar>
              <w:left w:w="40" w:type="dxa"/>
              <w:right w:w="40" w:type="dxa"/>
            </w:tcMar>
            <w:vAlign w:val="bottom"/>
          </w:tcPr>
          <w:p w14:paraId="7F14514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27.9%</w:t>
            </w:r>
          </w:p>
        </w:tc>
        <w:tc>
          <w:tcPr>
            <w:tcW w:w="1391" w:type="dxa"/>
            <w:tcBorders>
              <w:top w:val="nil"/>
              <w:left w:val="nil"/>
              <w:bottom w:val="nil"/>
              <w:right w:val="nil"/>
            </w:tcBorders>
            <w:shd w:val="clear" w:color="auto" w:fill="FFFFFF"/>
            <w:tcMar>
              <w:left w:w="40" w:type="dxa"/>
              <w:right w:w="40" w:type="dxa"/>
            </w:tcMar>
            <w:vAlign w:val="bottom"/>
          </w:tcPr>
          <w:p w14:paraId="497FAB6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47.5%</w:t>
            </w:r>
          </w:p>
        </w:tc>
        <w:tc>
          <w:tcPr>
            <w:tcW w:w="1391" w:type="dxa"/>
            <w:tcBorders>
              <w:top w:val="nil"/>
              <w:left w:val="nil"/>
              <w:bottom w:val="nil"/>
              <w:right w:val="nil"/>
            </w:tcBorders>
            <w:shd w:val="clear" w:color="auto" w:fill="FFFFFF"/>
            <w:tcMar>
              <w:left w:w="40" w:type="dxa"/>
              <w:right w:w="40" w:type="dxa"/>
            </w:tcMar>
            <w:vAlign w:val="bottom"/>
          </w:tcPr>
          <w:p w14:paraId="41E02DC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16.4%</w:t>
            </w:r>
          </w:p>
        </w:tc>
        <w:tc>
          <w:tcPr>
            <w:tcW w:w="1391" w:type="dxa"/>
            <w:tcBorders>
              <w:top w:val="nil"/>
              <w:left w:val="nil"/>
              <w:bottom w:val="nil"/>
              <w:right w:val="nil"/>
            </w:tcBorders>
            <w:shd w:val="clear" w:color="auto" w:fill="FFFFFF"/>
            <w:tcMar>
              <w:left w:w="40" w:type="dxa"/>
              <w:right w:w="40" w:type="dxa"/>
            </w:tcMar>
            <w:vAlign w:val="bottom"/>
          </w:tcPr>
          <w:p w14:paraId="5048A8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0E7E7A7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281FE2DB" w14:textId="77777777">
        <w:trPr>
          <w:gridAfter w:val="1"/>
          <w:wAfter w:w="1295" w:type="dxa"/>
          <w:cantSplit/>
          <w:trHeight w:hRule="exact" w:val="292"/>
        </w:trPr>
        <w:tc>
          <w:tcPr>
            <w:tcW w:w="4425" w:type="dxa"/>
            <w:gridSpan w:val="2"/>
            <w:tcBorders>
              <w:top w:val="nil"/>
              <w:left w:val="nil"/>
              <w:bottom w:val="nil"/>
              <w:right w:val="nil"/>
            </w:tcBorders>
            <w:shd w:val="clear" w:color="auto" w:fill="FFFFFF"/>
            <w:tcMar>
              <w:left w:w="40" w:type="dxa"/>
              <w:right w:w="40" w:type="dxa"/>
            </w:tcMar>
          </w:tcPr>
          <w:p w14:paraId="64149B4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We have the right tools/software for analytics</w:t>
            </w:r>
          </w:p>
        </w:tc>
        <w:tc>
          <w:tcPr>
            <w:tcW w:w="1391" w:type="dxa"/>
            <w:tcBorders>
              <w:top w:val="nil"/>
              <w:left w:val="nil"/>
              <w:bottom w:val="nil"/>
              <w:right w:val="nil"/>
            </w:tcBorders>
            <w:shd w:val="clear" w:color="auto" w:fill="FFFFFF"/>
            <w:tcMar>
              <w:left w:w="40" w:type="dxa"/>
              <w:right w:w="40" w:type="dxa"/>
            </w:tcMar>
            <w:vAlign w:val="bottom"/>
          </w:tcPr>
          <w:p w14:paraId="0594DF7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3B4E6D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24.6%</w:t>
            </w:r>
          </w:p>
        </w:tc>
        <w:tc>
          <w:tcPr>
            <w:tcW w:w="1391" w:type="dxa"/>
            <w:tcBorders>
              <w:top w:val="nil"/>
              <w:left w:val="nil"/>
              <w:bottom w:val="nil"/>
              <w:right w:val="nil"/>
            </w:tcBorders>
            <w:shd w:val="clear" w:color="auto" w:fill="FFFFFF"/>
            <w:tcMar>
              <w:left w:w="40" w:type="dxa"/>
              <w:right w:w="40" w:type="dxa"/>
            </w:tcMar>
            <w:vAlign w:val="bottom"/>
          </w:tcPr>
          <w:p w14:paraId="4AD8AA1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23.0%</w:t>
            </w:r>
          </w:p>
        </w:tc>
        <w:tc>
          <w:tcPr>
            <w:tcW w:w="1391" w:type="dxa"/>
            <w:tcBorders>
              <w:top w:val="nil"/>
              <w:left w:val="nil"/>
              <w:bottom w:val="nil"/>
              <w:right w:val="nil"/>
            </w:tcBorders>
            <w:shd w:val="clear" w:color="auto" w:fill="FFFFFF"/>
            <w:tcMar>
              <w:left w:w="40" w:type="dxa"/>
              <w:right w:w="40" w:type="dxa"/>
            </w:tcMar>
            <w:vAlign w:val="bottom"/>
          </w:tcPr>
          <w:p w14:paraId="750339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32.8%</w:t>
            </w:r>
          </w:p>
        </w:tc>
        <w:tc>
          <w:tcPr>
            <w:tcW w:w="1391" w:type="dxa"/>
            <w:tcBorders>
              <w:top w:val="nil"/>
              <w:left w:val="nil"/>
              <w:bottom w:val="nil"/>
              <w:right w:val="nil"/>
            </w:tcBorders>
            <w:shd w:val="clear" w:color="auto" w:fill="FFFFFF"/>
            <w:tcMar>
              <w:left w:w="40" w:type="dxa"/>
              <w:right w:w="40" w:type="dxa"/>
            </w:tcMar>
            <w:vAlign w:val="bottom"/>
          </w:tcPr>
          <w:p w14:paraId="17AEE2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13.1%</w:t>
            </w:r>
          </w:p>
        </w:tc>
        <w:tc>
          <w:tcPr>
            <w:tcW w:w="1391" w:type="dxa"/>
            <w:tcBorders>
              <w:top w:val="nil"/>
              <w:left w:val="nil"/>
              <w:bottom w:val="nil"/>
              <w:right w:val="nil"/>
            </w:tcBorders>
            <w:shd w:val="clear" w:color="auto" w:fill="FFFFFF"/>
            <w:tcMar>
              <w:left w:w="40" w:type="dxa"/>
              <w:right w:w="40" w:type="dxa"/>
            </w:tcMar>
            <w:vAlign w:val="bottom"/>
          </w:tcPr>
          <w:p w14:paraId="2B24303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4.9%</w:t>
            </w:r>
          </w:p>
        </w:tc>
        <w:tc>
          <w:tcPr>
            <w:tcW w:w="1074" w:type="dxa"/>
            <w:tcBorders>
              <w:top w:val="nil"/>
              <w:left w:val="nil"/>
              <w:bottom w:val="nil"/>
              <w:right w:val="nil"/>
            </w:tcBorders>
            <w:shd w:val="clear" w:color="auto" w:fill="FFFFFF"/>
            <w:tcMar>
              <w:left w:w="40" w:type="dxa"/>
              <w:right w:w="40" w:type="dxa"/>
            </w:tcMar>
            <w:vAlign w:val="bottom"/>
          </w:tcPr>
          <w:p w14:paraId="265BBAF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748B7A24"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6A4EB895"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e  Our data are standardized to support comparisons across areas within the institution</w:t>
            </w:r>
          </w:p>
        </w:tc>
        <w:tc>
          <w:tcPr>
            <w:tcW w:w="1391" w:type="dxa"/>
            <w:tcBorders>
              <w:top w:val="nil"/>
              <w:left w:val="nil"/>
              <w:bottom w:val="nil"/>
              <w:right w:val="nil"/>
            </w:tcBorders>
            <w:shd w:val="clear" w:color="auto" w:fill="FFFFFF"/>
            <w:tcMar>
              <w:left w:w="40" w:type="dxa"/>
              <w:right w:w="40" w:type="dxa"/>
            </w:tcMar>
            <w:vAlign w:val="bottom"/>
          </w:tcPr>
          <w:p w14:paraId="690C21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391" w:type="dxa"/>
            <w:tcBorders>
              <w:top w:val="nil"/>
              <w:left w:val="nil"/>
              <w:bottom w:val="nil"/>
              <w:right w:val="nil"/>
            </w:tcBorders>
            <w:shd w:val="clear" w:color="auto" w:fill="FFFFFF"/>
            <w:tcMar>
              <w:left w:w="40" w:type="dxa"/>
              <w:right w:w="40" w:type="dxa"/>
            </w:tcMar>
            <w:vAlign w:val="bottom"/>
          </w:tcPr>
          <w:p w14:paraId="117B1CA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12.9%</w:t>
            </w:r>
          </w:p>
        </w:tc>
        <w:tc>
          <w:tcPr>
            <w:tcW w:w="1391" w:type="dxa"/>
            <w:tcBorders>
              <w:top w:val="nil"/>
              <w:left w:val="nil"/>
              <w:bottom w:val="nil"/>
              <w:right w:val="nil"/>
            </w:tcBorders>
            <w:shd w:val="clear" w:color="auto" w:fill="FFFFFF"/>
            <w:tcMar>
              <w:left w:w="40" w:type="dxa"/>
              <w:right w:w="40" w:type="dxa"/>
            </w:tcMar>
            <w:vAlign w:val="bottom"/>
          </w:tcPr>
          <w:p w14:paraId="3B0733E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19.4%</w:t>
            </w:r>
          </w:p>
        </w:tc>
        <w:tc>
          <w:tcPr>
            <w:tcW w:w="1391" w:type="dxa"/>
            <w:tcBorders>
              <w:top w:val="nil"/>
              <w:left w:val="nil"/>
              <w:bottom w:val="nil"/>
              <w:right w:val="nil"/>
            </w:tcBorders>
            <w:shd w:val="clear" w:color="auto" w:fill="FFFFFF"/>
            <w:tcMar>
              <w:left w:w="40" w:type="dxa"/>
              <w:right w:w="40" w:type="dxa"/>
            </w:tcMar>
            <w:vAlign w:val="bottom"/>
          </w:tcPr>
          <w:p w14:paraId="1E5FA4E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43.5%</w:t>
            </w:r>
          </w:p>
        </w:tc>
        <w:tc>
          <w:tcPr>
            <w:tcW w:w="1391" w:type="dxa"/>
            <w:tcBorders>
              <w:top w:val="nil"/>
              <w:left w:val="nil"/>
              <w:bottom w:val="nil"/>
              <w:right w:val="nil"/>
            </w:tcBorders>
            <w:shd w:val="clear" w:color="auto" w:fill="FFFFFF"/>
            <w:tcMar>
              <w:left w:w="40" w:type="dxa"/>
              <w:right w:w="40" w:type="dxa"/>
            </w:tcMar>
            <w:vAlign w:val="bottom"/>
          </w:tcPr>
          <w:p w14:paraId="5644EB6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14.5%</w:t>
            </w:r>
          </w:p>
        </w:tc>
        <w:tc>
          <w:tcPr>
            <w:tcW w:w="1391" w:type="dxa"/>
            <w:tcBorders>
              <w:top w:val="nil"/>
              <w:left w:val="nil"/>
              <w:bottom w:val="nil"/>
              <w:right w:val="nil"/>
            </w:tcBorders>
            <w:shd w:val="clear" w:color="auto" w:fill="FFFFFF"/>
            <w:tcMar>
              <w:left w:w="40" w:type="dxa"/>
              <w:right w:w="40" w:type="dxa"/>
            </w:tcMar>
            <w:vAlign w:val="bottom"/>
          </w:tcPr>
          <w:p w14:paraId="2D08D4C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6.5%</w:t>
            </w:r>
          </w:p>
        </w:tc>
        <w:tc>
          <w:tcPr>
            <w:tcW w:w="1074" w:type="dxa"/>
            <w:tcBorders>
              <w:top w:val="nil"/>
              <w:left w:val="nil"/>
              <w:bottom w:val="nil"/>
              <w:right w:val="nil"/>
            </w:tcBorders>
            <w:shd w:val="clear" w:color="auto" w:fill="FFFFFF"/>
            <w:tcMar>
              <w:left w:w="40" w:type="dxa"/>
              <w:right w:w="40" w:type="dxa"/>
            </w:tcMar>
            <w:vAlign w:val="bottom"/>
          </w:tcPr>
          <w:p w14:paraId="46D856E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310C2B32" w14:textId="77777777">
        <w:trPr>
          <w:gridAfter w:val="1"/>
          <w:wAfter w:w="1295" w:type="dxa"/>
          <w:cantSplit/>
          <w:trHeight w:hRule="exact" w:val="1036"/>
        </w:trPr>
        <w:tc>
          <w:tcPr>
            <w:tcW w:w="4425" w:type="dxa"/>
            <w:gridSpan w:val="2"/>
            <w:tcBorders>
              <w:top w:val="nil"/>
              <w:left w:val="nil"/>
              <w:bottom w:val="nil"/>
              <w:right w:val="nil"/>
            </w:tcBorders>
            <w:shd w:val="clear" w:color="auto" w:fill="FFFFFF"/>
            <w:tcMar>
              <w:left w:w="40" w:type="dxa"/>
              <w:right w:w="40" w:type="dxa"/>
            </w:tcMar>
          </w:tcPr>
          <w:p w14:paraId="25D9B23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f  Our student success data, reports, and processes are repeatable we don't have to reinvent the wheel to address questions and problems that come up repeatedly</w:t>
            </w:r>
          </w:p>
        </w:tc>
        <w:tc>
          <w:tcPr>
            <w:tcW w:w="1391" w:type="dxa"/>
            <w:tcBorders>
              <w:top w:val="nil"/>
              <w:left w:val="nil"/>
              <w:bottom w:val="nil"/>
              <w:right w:val="nil"/>
            </w:tcBorders>
            <w:shd w:val="clear" w:color="auto" w:fill="FFFFFF"/>
            <w:tcMar>
              <w:left w:w="40" w:type="dxa"/>
              <w:right w:w="40" w:type="dxa"/>
            </w:tcMar>
            <w:vAlign w:val="bottom"/>
          </w:tcPr>
          <w:p w14:paraId="2B959F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w:t>
            </w:r>
          </w:p>
        </w:tc>
        <w:tc>
          <w:tcPr>
            <w:tcW w:w="1391" w:type="dxa"/>
            <w:tcBorders>
              <w:top w:val="nil"/>
              <w:left w:val="nil"/>
              <w:bottom w:val="nil"/>
              <w:right w:val="nil"/>
            </w:tcBorders>
            <w:shd w:val="clear" w:color="auto" w:fill="FFFFFF"/>
            <w:tcMar>
              <w:left w:w="40" w:type="dxa"/>
              <w:right w:w="40" w:type="dxa"/>
            </w:tcMar>
            <w:vAlign w:val="bottom"/>
          </w:tcPr>
          <w:p w14:paraId="261C5BB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28F72C1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18.3%</w:t>
            </w:r>
          </w:p>
        </w:tc>
        <w:tc>
          <w:tcPr>
            <w:tcW w:w="1391" w:type="dxa"/>
            <w:tcBorders>
              <w:top w:val="nil"/>
              <w:left w:val="nil"/>
              <w:bottom w:val="nil"/>
              <w:right w:val="nil"/>
            </w:tcBorders>
            <w:shd w:val="clear" w:color="auto" w:fill="FFFFFF"/>
            <w:tcMar>
              <w:left w:w="40" w:type="dxa"/>
              <w:right w:w="40" w:type="dxa"/>
            </w:tcMar>
            <w:vAlign w:val="bottom"/>
          </w:tcPr>
          <w:p w14:paraId="2D64039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43.3%</w:t>
            </w:r>
          </w:p>
        </w:tc>
        <w:tc>
          <w:tcPr>
            <w:tcW w:w="1391" w:type="dxa"/>
            <w:tcBorders>
              <w:top w:val="nil"/>
              <w:left w:val="nil"/>
              <w:bottom w:val="nil"/>
              <w:right w:val="nil"/>
            </w:tcBorders>
            <w:shd w:val="clear" w:color="auto" w:fill="FFFFFF"/>
            <w:tcMar>
              <w:left w:w="40" w:type="dxa"/>
              <w:right w:w="40" w:type="dxa"/>
            </w:tcMar>
            <w:vAlign w:val="bottom"/>
          </w:tcPr>
          <w:p w14:paraId="70EA946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16.7%</w:t>
            </w:r>
          </w:p>
        </w:tc>
        <w:tc>
          <w:tcPr>
            <w:tcW w:w="1391" w:type="dxa"/>
            <w:tcBorders>
              <w:top w:val="nil"/>
              <w:left w:val="nil"/>
              <w:bottom w:val="nil"/>
              <w:right w:val="nil"/>
            </w:tcBorders>
            <w:shd w:val="clear" w:color="auto" w:fill="FFFFFF"/>
            <w:tcMar>
              <w:left w:w="40" w:type="dxa"/>
              <w:right w:w="40" w:type="dxa"/>
            </w:tcMar>
            <w:vAlign w:val="bottom"/>
          </w:tcPr>
          <w:p w14:paraId="724BA6A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c>
          <w:tcPr>
            <w:tcW w:w="1074" w:type="dxa"/>
            <w:tcBorders>
              <w:top w:val="nil"/>
              <w:left w:val="nil"/>
              <w:bottom w:val="nil"/>
              <w:right w:val="nil"/>
            </w:tcBorders>
            <w:shd w:val="clear" w:color="auto" w:fill="FFFFFF"/>
            <w:tcMar>
              <w:left w:w="40" w:type="dxa"/>
              <w:right w:w="40" w:type="dxa"/>
            </w:tcMar>
            <w:vAlign w:val="bottom"/>
          </w:tcPr>
          <w:p w14:paraId="5B463F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60</w:t>
            </w:r>
          </w:p>
        </w:tc>
      </w:tr>
      <w:tr w:rsidR="001555DE" w:rsidRPr="001555DE" w14:paraId="29FE304F"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3AE1DBF4"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We have an appropriate number of analysts for analytics</w:t>
            </w:r>
          </w:p>
        </w:tc>
        <w:tc>
          <w:tcPr>
            <w:tcW w:w="1391" w:type="dxa"/>
            <w:tcBorders>
              <w:top w:val="nil"/>
              <w:left w:val="nil"/>
              <w:bottom w:val="nil"/>
              <w:right w:val="nil"/>
            </w:tcBorders>
            <w:shd w:val="clear" w:color="auto" w:fill="FFFFFF"/>
            <w:tcMar>
              <w:left w:w="40" w:type="dxa"/>
              <w:right w:w="40" w:type="dxa"/>
            </w:tcMar>
            <w:vAlign w:val="bottom"/>
          </w:tcPr>
          <w:p w14:paraId="05C001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12.9%</w:t>
            </w:r>
          </w:p>
        </w:tc>
        <w:tc>
          <w:tcPr>
            <w:tcW w:w="1391" w:type="dxa"/>
            <w:tcBorders>
              <w:top w:val="nil"/>
              <w:left w:val="nil"/>
              <w:bottom w:val="nil"/>
              <w:right w:val="nil"/>
            </w:tcBorders>
            <w:shd w:val="clear" w:color="auto" w:fill="FFFFFF"/>
            <w:tcMar>
              <w:left w:w="40" w:type="dxa"/>
              <w:right w:w="40" w:type="dxa"/>
            </w:tcMar>
            <w:vAlign w:val="bottom"/>
          </w:tcPr>
          <w:p w14:paraId="320EE7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37.1%</w:t>
            </w:r>
          </w:p>
        </w:tc>
        <w:tc>
          <w:tcPr>
            <w:tcW w:w="1391" w:type="dxa"/>
            <w:tcBorders>
              <w:top w:val="nil"/>
              <w:left w:val="nil"/>
              <w:bottom w:val="nil"/>
              <w:right w:val="nil"/>
            </w:tcBorders>
            <w:shd w:val="clear" w:color="auto" w:fill="FFFFFF"/>
            <w:tcMar>
              <w:left w:w="40" w:type="dxa"/>
              <w:right w:w="40" w:type="dxa"/>
            </w:tcMar>
            <w:vAlign w:val="bottom"/>
          </w:tcPr>
          <w:p w14:paraId="00C5BD6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17.7%</w:t>
            </w:r>
          </w:p>
        </w:tc>
        <w:tc>
          <w:tcPr>
            <w:tcW w:w="1391" w:type="dxa"/>
            <w:tcBorders>
              <w:top w:val="nil"/>
              <w:left w:val="nil"/>
              <w:bottom w:val="nil"/>
              <w:right w:val="nil"/>
            </w:tcBorders>
            <w:shd w:val="clear" w:color="auto" w:fill="FFFFFF"/>
            <w:tcMar>
              <w:left w:w="40" w:type="dxa"/>
              <w:right w:w="40" w:type="dxa"/>
            </w:tcMar>
            <w:vAlign w:val="bottom"/>
          </w:tcPr>
          <w:p w14:paraId="3D00A94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17.7%</w:t>
            </w:r>
          </w:p>
        </w:tc>
        <w:tc>
          <w:tcPr>
            <w:tcW w:w="1391" w:type="dxa"/>
            <w:tcBorders>
              <w:top w:val="nil"/>
              <w:left w:val="nil"/>
              <w:bottom w:val="nil"/>
              <w:right w:val="nil"/>
            </w:tcBorders>
            <w:shd w:val="clear" w:color="auto" w:fill="FFFFFF"/>
            <w:tcMar>
              <w:left w:w="40" w:type="dxa"/>
              <w:right w:w="40" w:type="dxa"/>
            </w:tcMar>
            <w:vAlign w:val="bottom"/>
          </w:tcPr>
          <w:p w14:paraId="5D6C03B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6.5%</w:t>
            </w:r>
          </w:p>
        </w:tc>
        <w:tc>
          <w:tcPr>
            <w:tcW w:w="1391" w:type="dxa"/>
            <w:tcBorders>
              <w:top w:val="nil"/>
              <w:left w:val="nil"/>
              <w:bottom w:val="nil"/>
              <w:right w:val="nil"/>
            </w:tcBorders>
            <w:shd w:val="clear" w:color="auto" w:fill="FFFFFF"/>
            <w:tcMar>
              <w:left w:w="40" w:type="dxa"/>
              <w:right w:w="40" w:type="dxa"/>
            </w:tcMar>
            <w:vAlign w:val="bottom"/>
          </w:tcPr>
          <w:p w14:paraId="13D70B0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w:t>
            </w:r>
          </w:p>
        </w:tc>
        <w:tc>
          <w:tcPr>
            <w:tcW w:w="1074" w:type="dxa"/>
            <w:tcBorders>
              <w:top w:val="nil"/>
              <w:left w:val="nil"/>
              <w:bottom w:val="nil"/>
              <w:right w:val="nil"/>
            </w:tcBorders>
            <w:shd w:val="clear" w:color="auto" w:fill="FFFFFF"/>
            <w:tcMar>
              <w:left w:w="40" w:type="dxa"/>
              <w:right w:w="40" w:type="dxa"/>
            </w:tcMar>
            <w:vAlign w:val="bottom"/>
          </w:tcPr>
          <w:p w14:paraId="3BCFB2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24660E3B"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17901F91"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h  Our student success data are </w:t>
            </w:r>
            <w:proofErr w:type="spellStart"/>
            <w:r w:rsidRPr="001555DE">
              <w:rPr>
                <w:rFonts w:ascii="Arial" w:hAnsi="Arial" w:cs="Arial"/>
                <w:color w:val="000000"/>
              </w:rPr>
              <w:t>siloed</w:t>
            </w:r>
            <w:proofErr w:type="spellEnd"/>
            <w:r w:rsidRPr="001555DE">
              <w:rPr>
                <w:rFonts w:ascii="Arial" w:hAnsi="Arial" w:cs="Arial"/>
                <w:color w:val="000000"/>
              </w:rPr>
              <w:t xml:space="preserve"> we have pockets of individuals who protect their data</w:t>
            </w:r>
          </w:p>
        </w:tc>
        <w:tc>
          <w:tcPr>
            <w:tcW w:w="1391" w:type="dxa"/>
            <w:tcBorders>
              <w:top w:val="nil"/>
              <w:left w:val="nil"/>
              <w:bottom w:val="nil"/>
              <w:right w:val="nil"/>
            </w:tcBorders>
            <w:shd w:val="clear" w:color="auto" w:fill="FFFFFF"/>
            <w:tcMar>
              <w:left w:w="40" w:type="dxa"/>
              <w:right w:w="40" w:type="dxa"/>
            </w:tcMar>
            <w:vAlign w:val="bottom"/>
          </w:tcPr>
          <w:p w14:paraId="0F17C17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18.0%</w:t>
            </w:r>
          </w:p>
        </w:tc>
        <w:tc>
          <w:tcPr>
            <w:tcW w:w="1391" w:type="dxa"/>
            <w:tcBorders>
              <w:top w:val="nil"/>
              <w:left w:val="nil"/>
              <w:bottom w:val="nil"/>
              <w:right w:val="nil"/>
            </w:tcBorders>
            <w:shd w:val="clear" w:color="auto" w:fill="FFFFFF"/>
            <w:tcMar>
              <w:left w:w="40" w:type="dxa"/>
              <w:right w:w="40" w:type="dxa"/>
            </w:tcMar>
            <w:vAlign w:val="bottom"/>
          </w:tcPr>
          <w:p w14:paraId="1D669AA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37.7%</w:t>
            </w:r>
          </w:p>
        </w:tc>
        <w:tc>
          <w:tcPr>
            <w:tcW w:w="1391" w:type="dxa"/>
            <w:tcBorders>
              <w:top w:val="nil"/>
              <w:left w:val="nil"/>
              <w:bottom w:val="nil"/>
              <w:right w:val="nil"/>
            </w:tcBorders>
            <w:shd w:val="clear" w:color="auto" w:fill="FFFFFF"/>
            <w:tcMar>
              <w:left w:w="40" w:type="dxa"/>
              <w:right w:w="40" w:type="dxa"/>
            </w:tcMar>
            <w:vAlign w:val="bottom"/>
          </w:tcPr>
          <w:p w14:paraId="04479BA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14.8%</w:t>
            </w:r>
          </w:p>
        </w:tc>
        <w:tc>
          <w:tcPr>
            <w:tcW w:w="1391" w:type="dxa"/>
            <w:tcBorders>
              <w:top w:val="nil"/>
              <w:left w:val="nil"/>
              <w:bottom w:val="nil"/>
              <w:right w:val="nil"/>
            </w:tcBorders>
            <w:shd w:val="clear" w:color="auto" w:fill="FFFFFF"/>
            <w:tcMar>
              <w:left w:w="40" w:type="dxa"/>
              <w:right w:w="40" w:type="dxa"/>
            </w:tcMar>
            <w:vAlign w:val="bottom"/>
          </w:tcPr>
          <w:p w14:paraId="4A2B759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26.2%</w:t>
            </w:r>
          </w:p>
        </w:tc>
        <w:tc>
          <w:tcPr>
            <w:tcW w:w="1391" w:type="dxa"/>
            <w:tcBorders>
              <w:top w:val="nil"/>
              <w:left w:val="nil"/>
              <w:bottom w:val="nil"/>
              <w:right w:val="nil"/>
            </w:tcBorders>
            <w:shd w:val="clear" w:color="auto" w:fill="FFFFFF"/>
            <w:tcMar>
              <w:left w:w="40" w:type="dxa"/>
              <w:right w:w="40" w:type="dxa"/>
            </w:tcMar>
            <w:vAlign w:val="bottom"/>
          </w:tcPr>
          <w:p w14:paraId="004A06F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32FA93B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074" w:type="dxa"/>
            <w:tcBorders>
              <w:top w:val="nil"/>
              <w:left w:val="nil"/>
              <w:bottom w:val="nil"/>
              <w:right w:val="nil"/>
            </w:tcBorders>
            <w:shd w:val="clear" w:color="auto" w:fill="FFFFFF"/>
            <w:tcMar>
              <w:left w:w="40" w:type="dxa"/>
              <w:right w:w="40" w:type="dxa"/>
            </w:tcMar>
            <w:vAlign w:val="bottom"/>
          </w:tcPr>
          <w:p w14:paraId="5201A6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72897CB9"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7A3CAD0B"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i</w:t>
            </w:r>
            <w:proofErr w:type="spellEnd"/>
            <w:r w:rsidRPr="001555DE">
              <w:rPr>
                <w:rFonts w:ascii="Arial" w:hAnsi="Arial" w:cs="Arial"/>
                <w:color w:val="000000"/>
              </w:rPr>
              <w:t xml:space="preserve">  We have IT professionals who know how to support analytics</w:t>
            </w:r>
          </w:p>
        </w:tc>
        <w:tc>
          <w:tcPr>
            <w:tcW w:w="1391" w:type="dxa"/>
            <w:tcBorders>
              <w:top w:val="nil"/>
              <w:left w:val="nil"/>
              <w:bottom w:val="nil"/>
              <w:right w:val="nil"/>
            </w:tcBorders>
            <w:shd w:val="clear" w:color="auto" w:fill="FFFFFF"/>
            <w:tcMar>
              <w:left w:w="40" w:type="dxa"/>
              <w:right w:w="40" w:type="dxa"/>
            </w:tcMar>
            <w:vAlign w:val="bottom"/>
          </w:tcPr>
          <w:p w14:paraId="04C7875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391" w:type="dxa"/>
            <w:tcBorders>
              <w:top w:val="nil"/>
              <w:left w:val="nil"/>
              <w:bottom w:val="nil"/>
              <w:right w:val="nil"/>
            </w:tcBorders>
            <w:shd w:val="clear" w:color="auto" w:fill="FFFFFF"/>
            <w:tcMar>
              <w:left w:w="40" w:type="dxa"/>
              <w:right w:w="40" w:type="dxa"/>
            </w:tcMar>
            <w:vAlign w:val="bottom"/>
          </w:tcPr>
          <w:p w14:paraId="75A0EB1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12.9%</w:t>
            </w:r>
          </w:p>
        </w:tc>
        <w:tc>
          <w:tcPr>
            <w:tcW w:w="1391" w:type="dxa"/>
            <w:tcBorders>
              <w:top w:val="nil"/>
              <w:left w:val="nil"/>
              <w:bottom w:val="nil"/>
              <w:right w:val="nil"/>
            </w:tcBorders>
            <w:shd w:val="clear" w:color="auto" w:fill="FFFFFF"/>
            <w:tcMar>
              <w:left w:w="40" w:type="dxa"/>
              <w:right w:w="40" w:type="dxa"/>
            </w:tcMar>
            <w:vAlign w:val="bottom"/>
          </w:tcPr>
          <w:p w14:paraId="3968290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29.0%</w:t>
            </w:r>
          </w:p>
        </w:tc>
        <w:tc>
          <w:tcPr>
            <w:tcW w:w="1391" w:type="dxa"/>
            <w:tcBorders>
              <w:top w:val="nil"/>
              <w:left w:val="nil"/>
              <w:bottom w:val="nil"/>
              <w:right w:val="nil"/>
            </w:tcBorders>
            <w:shd w:val="clear" w:color="auto" w:fill="FFFFFF"/>
            <w:tcMar>
              <w:left w:w="40" w:type="dxa"/>
              <w:right w:w="40" w:type="dxa"/>
            </w:tcMar>
            <w:vAlign w:val="bottom"/>
          </w:tcPr>
          <w:p w14:paraId="6BF9B5D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35.5%</w:t>
            </w:r>
          </w:p>
        </w:tc>
        <w:tc>
          <w:tcPr>
            <w:tcW w:w="1391" w:type="dxa"/>
            <w:tcBorders>
              <w:top w:val="nil"/>
              <w:left w:val="nil"/>
              <w:bottom w:val="nil"/>
              <w:right w:val="nil"/>
            </w:tcBorders>
            <w:shd w:val="clear" w:color="auto" w:fill="FFFFFF"/>
            <w:tcMar>
              <w:left w:w="40" w:type="dxa"/>
              <w:right w:w="40" w:type="dxa"/>
            </w:tcMar>
            <w:vAlign w:val="bottom"/>
          </w:tcPr>
          <w:p w14:paraId="65C21F4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17.7%</w:t>
            </w:r>
          </w:p>
        </w:tc>
        <w:tc>
          <w:tcPr>
            <w:tcW w:w="1391" w:type="dxa"/>
            <w:tcBorders>
              <w:top w:val="nil"/>
              <w:left w:val="nil"/>
              <w:bottom w:val="nil"/>
              <w:right w:val="nil"/>
            </w:tcBorders>
            <w:shd w:val="clear" w:color="auto" w:fill="FFFFFF"/>
            <w:tcMar>
              <w:left w:w="40" w:type="dxa"/>
              <w:right w:w="40" w:type="dxa"/>
            </w:tcMar>
            <w:vAlign w:val="bottom"/>
          </w:tcPr>
          <w:p w14:paraId="63377BF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074" w:type="dxa"/>
            <w:tcBorders>
              <w:top w:val="nil"/>
              <w:left w:val="nil"/>
              <w:bottom w:val="nil"/>
              <w:right w:val="nil"/>
            </w:tcBorders>
            <w:shd w:val="clear" w:color="auto" w:fill="FFFFFF"/>
            <w:tcMar>
              <w:left w:w="40" w:type="dxa"/>
              <w:right w:w="40" w:type="dxa"/>
            </w:tcMar>
            <w:vAlign w:val="bottom"/>
          </w:tcPr>
          <w:p w14:paraId="629B153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63A6B233"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1F82C9A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j  Our advisors, counselors, and faculty members have the access to student success analytics that they need</w:t>
            </w:r>
          </w:p>
        </w:tc>
        <w:tc>
          <w:tcPr>
            <w:tcW w:w="1391" w:type="dxa"/>
            <w:tcBorders>
              <w:top w:val="nil"/>
              <w:left w:val="nil"/>
              <w:bottom w:val="nil"/>
              <w:right w:val="nil"/>
            </w:tcBorders>
            <w:shd w:val="clear" w:color="auto" w:fill="FFFFFF"/>
            <w:tcMar>
              <w:left w:w="40" w:type="dxa"/>
              <w:right w:w="40" w:type="dxa"/>
            </w:tcMar>
            <w:vAlign w:val="bottom"/>
          </w:tcPr>
          <w:p w14:paraId="777FF7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w:t>
            </w:r>
          </w:p>
        </w:tc>
        <w:tc>
          <w:tcPr>
            <w:tcW w:w="1391" w:type="dxa"/>
            <w:tcBorders>
              <w:top w:val="nil"/>
              <w:left w:val="nil"/>
              <w:bottom w:val="nil"/>
              <w:right w:val="nil"/>
            </w:tcBorders>
            <w:shd w:val="clear" w:color="auto" w:fill="FFFFFF"/>
            <w:tcMar>
              <w:left w:w="40" w:type="dxa"/>
              <w:right w:w="40" w:type="dxa"/>
            </w:tcMar>
            <w:vAlign w:val="bottom"/>
          </w:tcPr>
          <w:p w14:paraId="0344A51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44.3%</w:t>
            </w:r>
          </w:p>
        </w:tc>
        <w:tc>
          <w:tcPr>
            <w:tcW w:w="1391" w:type="dxa"/>
            <w:tcBorders>
              <w:top w:val="nil"/>
              <w:left w:val="nil"/>
              <w:bottom w:val="nil"/>
              <w:right w:val="nil"/>
            </w:tcBorders>
            <w:shd w:val="clear" w:color="auto" w:fill="FFFFFF"/>
            <w:tcMar>
              <w:left w:w="40" w:type="dxa"/>
              <w:right w:w="40" w:type="dxa"/>
            </w:tcMar>
            <w:vAlign w:val="bottom"/>
          </w:tcPr>
          <w:p w14:paraId="7B7DFA5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14.8%</w:t>
            </w:r>
          </w:p>
        </w:tc>
        <w:tc>
          <w:tcPr>
            <w:tcW w:w="1391" w:type="dxa"/>
            <w:tcBorders>
              <w:top w:val="nil"/>
              <w:left w:val="nil"/>
              <w:bottom w:val="nil"/>
              <w:right w:val="nil"/>
            </w:tcBorders>
            <w:shd w:val="clear" w:color="auto" w:fill="FFFFFF"/>
            <w:tcMar>
              <w:left w:w="40" w:type="dxa"/>
              <w:right w:w="40" w:type="dxa"/>
            </w:tcMar>
            <w:vAlign w:val="bottom"/>
          </w:tcPr>
          <w:p w14:paraId="2AFA6C3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27.9%</w:t>
            </w:r>
          </w:p>
        </w:tc>
        <w:tc>
          <w:tcPr>
            <w:tcW w:w="1391" w:type="dxa"/>
            <w:tcBorders>
              <w:top w:val="nil"/>
              <w:left w:val="nil"/>
              <w:bottom w:val="nil"/>
              <w:right w:val="nil"/>
            </w:tcBorders>
            <w:shd w:val="clear" w:color="auto" w:fill="FFFFFF"/>
            <w:tcMar>
              <w:left w:w="40" w:type="dxa"/>
              <w:right w:w="40" w:type="dxa"/>
            </w:tcMar>
            <w:vAlign w:val="bottom"/>
          </w:tcPr>
          <w:p w14:paraId="6415A3B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6.6%</w:t>
            </w:r>
          </w:p>
        </w:tc>
        <w:tc>
          <w:tcPr>
            <w:tcW w:w="1391" w:type="dxa"/>
            <w:tcBorders>
              <w:top w:val="nil"/>
              <w:left w:val="nil"/>
              <w:bottom w:val="nil"/>
              <w:right w:val="nil"/>
            </w:tcBorders>
            <w:shd w:val="clear" w:color="auto" w:fill="FFFFFF"/>
            <w:tcMar>
              <w:left w:w="40" w:type="dxa"/>
              <w:right w:w="40" w:type="dxa"/>
            </w:tcMar>
            <w:vAlign w:val="bottom"/>
          </w:tcPr>
          <w:p w14:paraId="2D3760E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408C5BB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r>
      <w:tr w:rsidR="001555DE" w:rsidRPr="001555DE" w14:paraId="2EA826F3"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0D0F360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k  Our advisors, counselors, and faculty members know how to apply analytics to improve student success</w:t>
            </w:r>
          </w:p>
        </w:tc>
        <w:tc>
          <w:tcPr>
            <w:tcW w:w="1391" w:type="dxa"/>
            <w:tcBorders>
              <w:top w:val="nil"/>
              <w:left w:val="nil"/>
              <w:bottom w:val="nil"/>
              <w:right w:val="nil"/>
            </w:tcBorders>
            <w:shd w:val="clear" w:color="auto" w:fill="FFFFFF"/>
            <w:tcMar>
              <w:left w:w="40" w:type="dxa"/>
              <w:right w:w="40" w:type="dxa"/>
            </w:tcMar>
            <w:vAlign w:val="bottom"/>
          </w:tcPr>
          <w:p w14:paraId="1B97984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6.5%</w:t>
            </w:r>
          </w:p>
        </w:tc>
        <w:tc>
          <w:tcPr>
            <w:tcW w:w="1391" w:type="dxa"/>
            <w:tcBorders>
              <w:top w:val="nil"/>
              <w:left w:val="nil"/>
              <w:bottom w:val="nil"/>
              <w:right w:val="nil"/>
            </w:tcBorders>
            <w:shd w:val="clear" w:color="auto" w:fill="FFFFFF"/>
            <w:tcMar>
              <w:left w:w="40" w:type="dxa"/>
              <w:right w:w="40" w:type="dxa"/>
            </w:tcMar>
            <w:vAlign w:val="bottom"/>
          </w:tcPr>
          <w:p w14:paraId="21B9ECC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43.5%</w:t>
            </w:r>
          </w:p>
        </w:tc>
        <w:tc>
          <w:tcPr>
            <w:tcW w:w="1391" w:type="dxa"/>
            <w:tcBorders>
              <w:top w:val="nil"/>
              <w:left w:val="nil"/>
              <w:bottom w:val="nil"/>
              <w:right w:val="nil"/>
            </w:tcBorders>
            <w:shd w:val="clear" w:color="auto" w:fill="FFFFFF"/>
            <w:tcMar>
              <w:left w:w="40" w:type="dxa"/>
              <w:right w:w="40" w:type="dxa"/>
            </w:tcMar>
            <w:vAlign w:val="bottom"/>
          </w:tcPr>
          <w:p w14:paraId="74BD7A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22.6%</w:t>
            </w:r>
          </w:p>
        </w:tc>
        <w:tc>
          <w:tcPr>
            <w:tcW w:w="1391" w:type="dxa"/>
            <w:tcBorders>
              <w:top w:val="nil"/>
              <w:left w:val="nil"/>
              <w:bottom w:val="nil"/>
              <w:right w:val="nil"/>
            </w:tcBorders>
            <w:shd w:val="clear" w:color="auto" w:fill="FFFFFF"/>
            <w:tcMar>
              <w:left w:w="40" w:type="dxa"/>
              <w:right w:w="40" w:type="dxa"/>
            </w:tcMar>
            <w:vAlign w:val="bottom"/>
          </w:tcPr>
          <w:p w14:paraId="240B329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24.2%</w:t>
            </w:r>
          </w:p>
        </w:tc>
        <w:tc>
          <w:tcPr>
            <w:tcW w:w="1391" w:type="dxa"/>
            <w:tcBorders>
              <w:top w:val="nil"/>
              <w:left w:val="nil"/>
              <w:bottom w:val="nil"/>
              <w:right w:val="nil"/>
            </w:tcBorders>
            <w:shd w:val="clear" w:color="auto" w:fill="FFFFFF"/>
            <w:tcMar>
              <w:left w:w="40" w:type="dxa"/>
              <w:right w:w="40" w:type="dxa"/>
            </w:tcMar>
            <w:vAlign w:val="bottom"/>
          </w:tcPr>
          <w:p w14:paraId="5CA0ED1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24B3D56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074" w:type="dxa"/>
            <w:tcBorders>
              <w:top w:val="nil"/>
              <w:left w:val="nil"/>
              <w:bottom w:val="nil"/>
              <w:right w:val="nil"/>
            </w:tcBorders>
            <w:shd w:val="clear" w:color="auto" w:fill="FFFFFF"/>
            <w:tcMar>
              <w:left w:w="40" w:type="dxa"/>
              <w:right w:w="40" w:type="dxa"/>
            </w:tcMar>
            <w:vAlign w:val="bottom"/>
          </w:tcPr>
          <w:p w14:paraId="220ED90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49496689"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03EB107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l  When it comes to improving student success, we have a process for moving from what the data say to making changes/decisions</w:t>
            </w:r>
          </w:p>
        </w:tc>
        <w:tc>
          <w:tcPr>
            <w:tcW w:w="1391" w:type="dxa"/>
            <w:tcBorders>
              <w:top w:val="nil"/>
              <w:left w:val="nil"/>
              <w:bottom w:val="nil"/>
              <w:right w:val="nil"/>
            </w:tcBorders>
            <w:shd w:val="clear" w:color="auto" w:fill="FFFFFF"/>
            <w:tcMar>
              <w:left w:w="40" w:type="dxa"/>
              <w:right w:w="40" w:type="dxa"/>
            </w:tcMar>
            <w:vAlign w:val="bottom"/>
          </w:tcPr>
          <w:p w14:paraId="6BE39D6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c>
          <w:tcPr>
            <w:tcW w:w="1391" w:type="dxa"/>
            <w:tcBorders>
              <w:top w:val="nil"/>
              <w:left w:val="nil"/>
              <w:bottom w:val="nil"/>
              <w:right w:val="nil"/>
            </w:tcBorders>
            <w:shd w:val="clear" w:color="auto" w:fill="FFFFFF"/>
            <w:tcMar>
              <w:left w:w="40" w:type="dxa"/>
              <w:right w:w="40" w:type="dxa"/>
            </w:tcMar>
            <w:vAlign w:val="bottom"/>
          </w:tcPr>
          <w:p w14:paraId="161AD2D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17.7%</w:t>
            </w:r>
          </w:p>
        </w:tc>
        <w:tc>
          <w:tcPr>
            <w:tcW w:w="1391" w:type="dxa"/>
            <w:tcBorders>
              <w:top w:val="nil"/>
              <w:left w:val="nil"/>
              <w:bottom w:val="nil"/>
              <w:right w:val="nil"/>
            </w:tcBorders>
            <w:shd w:val="clear" w:color="auto" w:fill="FFFFFF"/>
            <w:tcMar>
              <w:left w:w="40" w:type="dxa"/>
              <w:right w:w="40" w:type="dxa"/>
            </w:tcMar>
            <w:vAlign w:val="bottom"/>
          </w:tcPr>
          <w:p w14:paraId="1E1721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29.0%</w:t>
            </w:r>
          </w:p>
        </w:tc>
        <w:tc>
          <w:tcPr>
            <w:tcW w:w="1391" w:type="dxa"/>
            <w:tcBorders>
              <w:top w:val="nil"/>
              <w:left w:val="nil"/>
              <w:bottom w:val="nil"/>
              <w:right w:val="nil"/>
            </w:tcBorders>
            <w:shd w:val="clear" w:color="auto" w:fill="FFFFFF"/>
            <w:tcMar>
              <w:left w:w="40" w:type="dxa"/>
              <w:right w:w="40" w:type="dxa"/>
            </w:tcMar>
            <w:vAlign w:val="bottom"/>
          </w:tcPr>
          <w:p w14:paraId="787888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35.5%</w:t>
            </w:r>
          </w:p>
        </w:tc>
        <w:tc>
          <w:tcPr>
            <w:tcW w:w="1391" w:type="dxa"/>
            <w:tcBorders>
              <w:top w:val="nil"/>
              <w:left w:val="nil"/>
              <w:bottom w:val="nil"/>
              <w:right w:val="nil"/>
            </w:tcBorders>
            <w:shd w:val="clear" w:color="auto" w:fill="FFFFFF"/>
            <w:tcMar>
              <w:left w:w="40" w:type="dxa"/>
              <w:right w:w="40" w:type="dxa"/>
            </w:tcMar>
            <w:vAlign w:val="bottom"/>
          </w:tcPr>
          <w:p w14:paraId="432A6C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12.9%</w:t>
            </w:r>
          </w:p>
        </w:tc>
        <w:tc>
          <w:tcPr>
            <w:tcW w:w="1391" w:type="dxa"/>
            <w:tcBorders>
              <w:top w:val="nil"/>
              <w:left w:val="nil"/>
              <w:bottom w:val="nil"/>
              <w:right w:val="nil"/>
            </w:tcBorders>
            <w:shd w:val="clear" w:color="auto" w:fill="FFFFFF"/>
            <w:tcMar>
              <w:left w:w="40" w:type="dxa"/>
              <w:right w:w="40" w:type="dxa"/>
            </w:tcMar>
            <w:vAlign w:val="bottom"/>
          </w:tcPr>
          <w:p w14:paraId="4D99FA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074" w:type="dxa"/>
            <w:tcBorders>
              <w:top w:val="nil"/>
              <w:left w:val="nil"/>
              <w:bottom w:val="nil"/>
              <w:right w:val="nil"/>
            </w:tcBorders>
            <w:shd w:val="clear" w:color="auto" w:fill="FFFFFF"/>
            <w:tcMar>
              <w:left w:w="40" w:type="dxa"/>
              <w:right w:w="40" w:type="dxa"/>
            </w:tcMar>
            <w:vAlign w:val="bottom"/>
          </w:tcPr>
          <w:p w14:paraId="271AC6C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698D2216"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1FEF7B3A"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m  We have policies that specify rights and privileges regarding access to institutional and individual data</w:t>
            </w:r>
          </w:p>
        </w:tc>
        <w:tc>
          <w:tcPr>
            <w:tcW w:w="1391" w:type="dxa"/>
            <w:tcBorders>
              <w:top w:val="nil"/>
              <w:left w:val="nil"/>
              <w:bottom w:val="nil"/>
              <w:right w:val="nil"/>
            </w:tcBorders>
            <w:shd w:val="clear" w:color="auto" w:fill="FFFFFF"/>
            <w:tcMar>
              <w:left w:w="40" w:type="dxa"/>
              <w:right w:w="40" w:type="dxa"/>
            </w:tcMar>
            <w:vAlign w:val="bottom"/>
          </w:tcPr>
          <w:p w14:paraId="4157114C"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443F776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8.1%</w:t>
            </w:r>
          </w:p>
        </w:tc>
        <w:tc>
          <w:tcPr>
            <w:tcW w:w="1391" w:type="dxa"/>
            <w:tcBorders>
              <w:top w:val="nil"/>
              <w:left w:val="nil"/>
              <w:bottom w:val="nil"/>
              <w:right w:val="nil"/>
            </w:tcBorders>
            <w:shd w:val="clear" w:color="auto" w:fill="FFFFFF"/>
            <w:tcMar>
              <w:left w:w="40" w:type="dxa"/>
              <w:right w:w="40" w:type="dxa"/>
            </w:tcMar>
            <w:vAlign w:val="bottom"/>
          </w:tcPr>
          <w:p w14:paraId="51D4D91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24.2%</w:t>
            </w:r>
          </w:p>
        </w:tc>
        <w:tc>
          <w:tcPr>
            <w:tcW w:w="1391" w:type="dxa"/>
            <w:tcBorders>
              <w:top w:val="nil"/>
              <w:left w:val="nil"/>
              <w:bottom w:val="nil"/>
              <w:right w:val="nil"/>
            </w:tcBorders>
            <w:shd w:val="clear" w:color="auto" w:fill="FFFFFF"/>
            <w:tcMar>
              <w:left w:w="40" w:type="dxa"/>
              <w:right w:w="40" w:type="dxa"/>
            </w:tcMar>
            <w:vAlign w:val="bottom"/>
          </w:tcPr>
          <w:p w14:paraId="6D98974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11EF5AE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16.1%</w:t>
            </w:r>
          </w:p>
        </w:tc>
        <w:tc>
          <w:tcPr>
            <w:tcW w:w="1391" w:type="dxa"/>
            <w:tcBorders>
              <w:top w:val="nil"/>
              <w:left w:val="nil"/>
              <w:bottom w:val="nil"/>
              <w:right w:val="nil"/>
            </w:tcBorders>
            <w:shd w:val="clear" w:color="auto" w:fill="FFFFFF"/>
            <w:tcMar>
              <w:left w:w="40" w:type="dxa"/>
              <w:right w:w="40" w:type="dxa"/>
            </w:tcMar>
            <w:vAlign w:val="bottom"/>
          </w:tcPr>
          <w:p w14:paraId="2680067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074" w:type="dxa"/>
            <w:tcBorders>
              <w:top w:val="nil"/>
              <w:left w:val="nil"/>
              <w:bottom w:val="nil"/>
              <w:right w:val="nil"/>
            </w:tcBorders>
            <w:shd w:val="clear" w:color="auto" w:fill="FFFFFF"/>
            <w:tcMar>
              <w:left w:w="40" w:type="dxa"/>
              <w:right w:w="40" w:type="dxa"/>
            </w:tcMar>
            <w:vAlign w:val="bottom"/>
          </w:tcPr>
          <w:p w14:paraId="18860C2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04DE7583" w14:textId="77777777" w:rsidTr="00074771">
        <w:trPr>
          <w:gridAfter w:val="1"/>
          <w:wAfter w:w="1295" w:type="dxa"/>
          <w:cantSplit/>
          <w:trHeight w:hRule="exact" w:val="1008"/>
        </w:trPr>
        <w:tc>
          <w:tcPr>
            <w:tcW w:w="4425" w:type="dxa"/>
            <w:gridSpan w:val="2"/>
            <w:tcBorders>
              <w:top w:val="nil"/>
              <w:left w:val="nil"/>
              <w:bottom w:val="nil"/>
              <w:right w:val="nil"/>
            </w:tcBorders>
            <w:shd w:val="clear" w:color="auto" w:fill="FFFFFF"/>
            <w:tcMar>
              <w:left w:w="40" w:type="dxa"/>
              <w:right w:w="40" w:type="dxa"/>
            </w:tcMar>
          </w:tcPr>
          <w:p w14:paraId="666191BD"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n  We have a culture that accepts the use of data to make decisions regarding student success</w:t>
            </w:r>
          </w:p>
        </w:tc>
        <w:tc>
          <w:tcPr>
            <w:tcW w:w="1391" w:type="dxa"/>
            <w:tcBorders>
              <w:top w:val="nil"/>
              <w:left w:val="nil"/>
              <w:bottom w:val="nil"/>
              <w:right w:val="nil"/>
            </w:tcBorders>
            <w:shd w:val="clear" w:color="auto" w:fill="FFFFFF"/>
            <w:tcMar>
              <w:left w:w="40" w:type="dxa"/>
              <w:right w:w="40" w:type="dxa"/>
            </w:tcMar>
            <w:vAlign w:val="bottom"/>
          </w:tcPr>
          <w:p w14:paraId="4820E12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391" w:type="dxa"/>
            <w:tcBorders>
              <w:top w:val="nil"/>
              <w:left w:val="nil"/>
              <w:bottom w:val="nil"/>
              <w:right w:val="nil"/>
            </w:tcBorders>
            <w:shd w:val="clear" w:color="auto" w:fill="FFFFFF"/>
            <w:tcMar>
              <w:left w:w="40" w:type="dxa"/>
              <w:right w:w="40" w:type="dxa"/>
            </w:tcMar>
            <w:vAlign w:val="bottom"/>
          </w:tcPr>
          <w:p w14:paraId="306A07F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391" w:type="dxa"/>
            <w:tcBorders>
              <w:top w:val="nil"/>
              <w:left w:val="nil"/>
              <w:bottom w:val="nil"/>
              <w:right w:val="nil"/>
            </w:tcBorders>
            <w:shd w:val="clear" w:color="auto" w:fill="FFFFFF"/>
            <w:tcMar>
              <w:left w:w="40" w:type="dxa"/>
              <w:right w:w="40" w:type="dxa"/>
            </w:tcMar>
            <w:vAlign w:val="bottom"/>
          </w:tcPr>
          <w:p w14:paraId="6EC103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22.6%</w:t>
            </w:r>
          </w:p>
        </w:tc>
        <w:tc>
          <w:tcPr>
            <w:tcW w:w="1391" w:type="dxa"/>
            <w:tcBorders>
              <w:top w:val="nil"/>
              <w:left w:val="nil"/>
              <w:bottom w:val="nil"/>
              <w:right w:val="nil"/>
            </w:tcBorders>
            <w:shd w:val="clear" w:color="auto" w:fill="FFFFFF"/>
            <w:tcMar>
              <w:left w:w="40" w:type="dxa"/>
              <w:right w:w="40" w:type="dxa"/>
            </w:tcMar>
            <w:vAlign w:val="bottom"/>
          </w:tcPr>
          <w:p w14:paraId="7DA56FC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48.4%</w:t>
            </w:r>
          </w:p>
        </w:tc>
        <w:tc>
          <w:tcPr>
            <w:tcW w:w="1391" w:type="dxa"/>
            <w:tcBorders>
              <w:top w:val="nil"/>
              <w:left w:val="nil"/>
              <w:bottom w:val="nil"/>
              <w:right w:val="nil"/>
            </w:tcBorders>
            <w:shd w:val="clear" w:color="auto" w:fill="FFFFFF"/>
            <w:tcMar>
              <w:left w:w="40" w:type="dxa"/>
              <w:right w:w="40" w:type="dxa"/>
            </w:tcMar>
            <w:vAlign w:val="bottom"/>
          </w:tcPr>
          <w:p w14:paraId="4EBE2FF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19.4%</w:t>
            </w:r>
          </w:p>
        </w:tc>
        <w:tc>
          <w:tcPr>
            <w:tcW w:w="1391" w:type="dxa"/>
            <w:tcBorders>
              <w:top w:val="nil"/>
              <w:left w:val="nil"/>
              <w:bottom w:val="nil"/>
              <w:right w:val="nil"/>
            </w:tcBorders>
            <w:shd w:val="clear" w:color="auto" w:fill="FFFFFF"/>
            <w:tcMar>
              <w:left w:w="40" w:type="dxa"/>
              <w:right w:w="40" w:type="dxa"/>
            </w:tcMar>
            <w:vAlign w:val="bottom"/>
          </w:tcPr>
          <w:p w14:paraId="7143B8C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4E14892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1D5A31A2" w14:textId="77777777">
        <w:trPr>
          <w:gridAfter w:val="9"/>
          <w:wAfter w:w="15120" w:type="dxa"/>
          <w:cantSplit/>
        </w:trPr>
        <w:tc>
          <w:tcPr>
            <w:tcW w:w="20" w:type="dxa"/>
            <w:tcBorders>
              <w:top w:val="nil"/>
              <w:left w:val="nil"/>
              <w:bottom w:val="nil"/>
              <w:right w:val="nil"/>
            </w:tcBorders>
          </w:tcPr>
          <w:p w14:paraId="654EDBFC"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288471F4" w14:textId="77777777">
        <w:trPr>
          <w:cantSplit/>
        </w:trPr>
        <w:tc>
          <w:tcPr>
            <w:tcW w:w="15140" w:type="dxa"/>
            <w:gridSpan w:val="10"/>
            <w:tcBorders>
              <w:top w:val="nil"/>
              <w:left w:val="nil"/>
              <w:bottom w:val="nil"/>
              <w:right w:val="nil"/>
            </w:tcBorders>
          </w:tcPr>
          <w:p w14:paraId="282EDA96" w14:textId="77777777" w:rsidR="001555DE" w:rsidRPr="001555DE" w:rsidRDefault="001555DE">
            <w:pPr>
              <w:adjustRightInd w:val="0"/>
              <w:spacing w:line="244" w:lineRule="exact"/>
              <w:rPr>
                <w:rFonts w:ascii="Arial" w:hAnsi="Arial" w:cs="Arial"/>
                <w:color w:val="000000"/>
              </w:rPr>
            </w:pPr>
          </w:p>
        </w:tc>
      </w:tr>
    </w:tbl>
    <w:p w14:paraId="7C145FB9" w14:textId="77777777" w:rsidR="001555DE" w:rsidRPr="001555DE" w:rsidRDefault="001555DE">
      <w:pPr>
        <w:adjustRightInd w:val="0"/>
        <w:rPr>
          <w:rFonts w:ascii="Arial" w:hAnsi="Arial" w:cs="Arial"/>
          <w:color w:val="000000"/>
        </w:rPr>
      </w:pPr>
    </w:p>
    <w:p w14:paraId="34A9445A" w14:textId="77777777" w:rsidR="001555DE" w:rsidRPr="001555DE" w:rsidRDefault="001555DE">
      <w:pPr>
        <w:adjustRightInd w:val="0"/>
        <w:rPr>
          <w:rFonts w:ascii="Arial" w:hAnsi="Arial" w:cs="Arial"/>
          <w:color w:val="000000"/>
        </w:rPr>
        <w:sectPr w:rsidR="001555DE" w:rsidRPr="001555DE" w:rsidSect="001555DE">
          <w:headerReference w:type="default" r:id="rId41"/>
          <w:pgSz w:w="15840" w:h="1224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405"/>
        <w:gridCol w:w="1391"/>
        <w:gridCol w:w="1391"/>
        <w:gridCol w:w="1391"/>
        <w:gridCol w:w="1391"/>
        <w:gridCol w:w="1391"/>
        <w:gridCol w:w="1391"/>
        <w:gridCol w:w="1074"/>
        <w:gridCol w:w="1295"/>
      </w:tblGrid>
      <w:tr w:rsidR="001555DE" w:rsidRPr="001555DE" w14:paraId="68D03898" w14:textId="77777777">
        <w:trPr>
          <w:cantSplit/>
        </w:trPr>
        <w:tc>
          <w:tcPr>
            <w:tcW w:w="15140" w:type="dxa"/>
            <w:gridSpan w:val="10"/>
            <w:tcBorders>
              <w:top w:val="nil"/>
              <w:left w:val="nil"/>
              <w:bottom w:val="nil"/>
              <w:right w:val="nil"/>
            </w:tcBorders>
          </w:tcPr>
          <w:p w14:paraId="5CB00C2E" w14:textId="56C72367"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3</w:t>
            </w:r>
            <w:r w:rsidR="00074771">
              <w:rPr>
                <w:rFonts w:ascii="Arial" w:hAnsi="Arial" w:cs="Arial"/>
                <w:b/>
                <w:bCs/>
                <w:color w:val="000000"/>
              </w:rPr>
              <w:t>.</w:t>
            </w:r>
            <w:r w:rsidRPr="001555DE">
              <w:rPr>
                <w:rFonts w:ascii="Arial" w:hAnsi="Arial" w:cs="Arial"/>
                <w:b/>
                <w:bCs/>
                <w:color w:val="000000"/>
              </w:rPr>
              <w:t xml:space="preserve">  Indicate your level of agreement with the following statements</w:t>
            </w:r>
          </w:p>
        </w:tc>
      </w:tr>
      <w:tr w:rsidR="001555DE" w:rsidRPr="001555DE" w14:paraId="11525CBD" w14:textId="77777777">
        <w:trPr>
          <w:gridAfter w:val="9"/>
          <w:wAfter w:w="15120" w:type="dxa"/>
          <w:cantSplit/>
        </w:trPr>
        <w:tc>
          <w:tcPr>
            <w:tcW w:w="20" w:type="dxa"/>
            <w:tcBorders>
              <w:top w:val="nil"/>
              <w:left w:val="nil"/>
              <w:bottom w:val="nil"/>
              <w:right w:val="nil"/>
            </w:tcBorders>
          </w:tcPr>
          <w:p w14:paraId="1718110A" w14:textId="77777777" w:rsidR="001555DE" w:rsidRPr="001555DE" w:rsidRDefault="001555DE">
            <w:pPr>
              <w:adjustRightInd w:val="0"/>
              <w:spacing w:line="24" w:lineRule="exact"/>
              <w:rPr>
                <w:rFonts w:ascii="Arial" w:hAnsi="Arial" w:cs="Arial"/>
                <w:color w:val="000000"/>
                <w:sz w:val="2"/>
                <w:szCs w:val="2"/>
              </w:rPr>
            </w:pPr>
            <w:bookmarkStart w:id="108" w:name="IDX72"/>
            <w:bookmarkEnd w:id="108"/>
          </w:p>
        </w:tc>
      </w:tr>
      <w:tr w:rsidR="001555DE" w:rsidRPr="001555DE" w14:paraId="4186EFE5" w14:textId="77777777">
        <w:trPr>
          <w:gridAfter w:val="1"/>
          <w:wAfter w:w="1295" w:type="dxa"/>
          <w:cantSplit/>
          <w:tblHeader/>
        </w:trPr>
        <w:tc>
          <w:tcPr>
            <w:tcW w:w="4425" w:type="dxa"/>
            <w:gridSpan w:val="2"/>
            <w:tcBorders>
              <w:top w:val="nil"/>
              <w:left w:val="nil"/>
              <w:bottom w:val="single" w:sz="3" w:space="0" w:color="000000"/>
              <w:right w:val="nil"/>
            </w:tcBorders>
            <w:shd w:val="clear" w:color="auto" w:fill="FFFFFF"/>
            <w:tcMar>
              <w:left w:w="40" w:type="dxa"/>
              <w:right w:w="40" w:type="dxa"/>
            </w:tcMar>
          </w:tcPr>
          <w:p w14:paraId="1FBC89AA"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09" w:name="_Toc381797386"/>
            <w:r w:rsidRPr="001555DE">
              <w:rPr>
                <w:rFonts w:ascii="Arial" w:hAnsi="Arial" w:cs="Arial"/>
                <w:sz w:val="24"/>
                <w:szCs w:val="24"/>
              </w:rPr>
              <w:instrText>3  Indicate your level of agreement with the following statements</w:instrText>
            </w:r>
            <w:bookmarkEnd w:id="109"/>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EFA11C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7A88E305"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Disagree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707A2DF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Neutral</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1A41BC4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6E123D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Strongly agree</w:t>
            </w:r>
          </w:p>
        </w:tc>
        <w:tc>
          <w:tcPr>
            <w:tcW w:w="1391" w:type="dxa"/>
            <w:tcBorders>
              <w:top w:val="nil"/>
              <w:left w:val="nil"/>
              <w:bottom w:val="single" w:sz="3" w:space="0" w:color="000000"/>
              <w:right w:val="nil"/>
            </w:tcBorders>
            <w:shd w:val="clear" w:color="auto" w:fill="FFFFFF"/>
            <w:tcMar>
              <w:left w:w="40" w:type="dxa"/>
              <w:right w:w="40" w:type="dxa"/>
            </w:tcMar>
            <w:vAlign w:val="bottom"/>
          </w:tcPr>
          <w:p w14:paraId="662901D0"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1074" w:type="dxa"/>
            <w:tcBorders>
              <w:top w:val="nil"/>
              <w:left w:val="nil"/>
              <w:bottom w:val="single" w:sz="3" w:space="0" w:color="000000"/>
              <w:right w:val="nil"/>
            </w:tcBorders>
            <w:shd w:val="clear" w:color="auto" w:fill="FFFFFF"/>
            <w:tcMar>
              <w:left w:w="40" w:type="dxa"/>
              <w:right w:w="40" w:type="dxa"/>
            </w:tcMar>
            <w:vAlign w:val="bottom"/>
          </w:tcPr>
          <w:p w14:paraId="4E377B6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1EA4C68A" w14:textId="77777777">
        <w:trPr>
          <w:gridAfter w:val="1"/>
          <w:wAfter w:w="1295" w:type="dxa"/>
          <w:cantSplit/>
          <w:trHeight w:hRule="exact" w:val="540"/>
        </w:trPr>
        <w:tc>
          <w:tcPr>
            <w:tcW w:w="4425" w:type="dxa"/>
            <w:gridSpan w:val="2"/>
            <w:tcBorders>
              <w:top w:val="nil"/>
              <w:left w:val="nil"/>
              <w:bottom w:val="nil"/>
              <w:right w:val="nil"/>
            </w:tcBorders>
            <w:shd w:val="clear" w:color="auto" w:fill="FFFFFF"/>
            <w:tcMar>
              <w:left w:w="40" w:type="dxa"/>
              <w:right w:w="40" w:type="dxa"/>
            </w:tcMar>
          </w:tcPr>
          <w:p w14:paraId="70AE0239" w14:textId="77777777" w:rsidR="001555DE" w:rsidRPr="001555DE" w:rsidRDefault="001555DE">
            <w:pPr>
              <w:adjustRightInd w:val="0"/>
              <w:spacing w:before="40" w:after="40" w:line="244" w:lineRule="exact"/>
              <w:rPr>
                <w:rFonts w:ascii="Arial" w:hAnsi="Arial" w:cs="Arial"/>
                <w:color w:val="000000"/>
              </w:rPr>
            </w:pPr>
            <w:proofErr w:type="spellStart"/>
            <w:r w:rsidRPr="001555DE">
              <w:rPr>
                <w:rFonts w:ascii="Arial" w:hAnsi="Arial" w:cs="Arial"/>
                <w:color w:val="000000"/>
              </w:rPr>
              <w:t>a</w:t>
            </w:r>
            <w:proofErr w:type="spellEnd"/>
            <w:r w:rsidRPr="001555DE">
              <w:rPr>
                <w:rFonts w:ascii="Arial" w:hAnsi="Arial" w:cs="Arial"/>
                <w:color w:val="000000"/>
              </w:rPr>
              <w:t xml:space="preserve">  Analytics will be increasingly important to our student-success efforts over the next two years</w:t>
            </w:r>
          </w:p>
        </w:tc>
        <w:tc>
          <w:tcPr>
            <w:tcW w:w="1391" w:type="dxa"/>
            <w:tcBorders>
              <w:top w:val="nil"/>
              <w:left w:val="nil"/>
              <w:bottom w:val="nil"/>
              <w:right w:val="nil"/>
            </w:tcBorders>
            <w:shd w:val="clear" w:color="auto" w:fill="FFFFFF"/>
            <w:tcMar>
              <w:left w:w="40" w:type="dxa"/>
              <w:right w:w="40" w:type="dxa"/>
            </w:tcMar>
            <w:vAlign w:val="bottom"/>
          </w:tcPr>
          <w:p w14:paraId="5E9843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125C13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7158BCD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7451DBA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25.8%</w:t>
            </w:r>
          </w:p>
        </w:tc>
        <w:tc>
          <w:tcPr>
            <w:tcW w:w="1391" w:type="dxa"/>
            <w:tcBorders>
              <w:top w:val="nil"/>
              <w:left w:val="nil"/>
              <w:bottom w:val="nil"/>
              <w:right w:val="nil"/>
            </w:tcBorders>
            <w:shd w:val="clear" w:color="auto" w:fill="FFFFFF"/>
            <w:tcMar>
              <w:left w:w="40" w:type="dxa"/>
              <w:right w:w="40" w:type="dxa"/>
            </w:tcMar>
            <w:vAlign w:val="bottom"/>
          </w:tcPr>
          <w:p w14:paraId="036545A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71.0%</w:t>
            </w:r>
          </w:p>
        </w:tc>
        <w:tc>
          <w:tcPr>
            <w:tcW w:w="1391" w:type="dxa"/>
            <w:tcBorders>
              <w:top w:val="nil"/>
              <w:left w:val="nil"/>
              <w:bottom w:val="nil"/>
              <w:right w:val="nil"/>
            </w:tcBorders>
            <w:shd w:val="clear" w:color="auto" w:fill="FFFFFF"/>
            <w:tcMar>
              <w:left w:w="40" w:type="dxa"/>
              <w:right w:w="40" w:type="dxa"/>
            </w:tcMar>
            <w:vAlign w:val="bottom"/>
          </w:tcPr>
          <w:p w14:paraId="5F2DEE5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001E1F5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0743494E"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32615AA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We anticipate making significant investments in student success–related analytics capabilities in the next two years</w:t>
            </w:r>
          </w:p>
        </w:tc>
        <w:tc>
          <w:tcPr>
            <w:tcW w:w="1391" w:type="dxa"/>
            <w:tcBorders>
              <w:top w:val="nil"/>
              <w:left w:val="nil"/>
              <w:bottom w:val="nil"/>
              <w:right w:val="nil"/>
            </w:tcBorders>
            <w:shd w:val="clear" w:color="auto" w:fill="FFFFFF"/>
            <w:tcMar>
              <w:left w:w="40" w:type="dxa"/>
              <w:right w:w="40" w:type="dxa"/>
            </w:tcMar>
            <w:vAlign w:val="bottom"/>
          </w:tcPr>
          <w:p w14:paraId="5BDE80B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01FCEF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5F7B22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11.3%</w:t>
            </w:r>
          </w:p>
        </w:tc>
        <w:tc>
          <w:tcPr>
            <w:tcW w:w="1391" w:type="dxa"/>
            <w:tcBorders>
              <w:top w:val="nil"/>
              <w:left w:val="nil"/>
              <w:bottom w:val="nil"/>
              <w:right w:val="nil"/>
            </w:tcBorders>
            <w:shd w:val="clear" w:color="auto" w:fill="FFFFFF"/>
            <w:tcMar>
              <w:left w:w="40" w:type="dxa"/>
              <w:right w:w="40" w:type="dxa"/>
            </w:tcMar>
            <w:vAlign w:val="bottom"/>
          </w:tcPr>
          <w:p w14:paraId="11E5E33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37.1%</w:t>
            </w:r>
          </w:p>
        </w:tc>
        <w:tc>
          <w:tcPr>
            <w:tcW w:w="1391" w:type="dxa"/>
            <w:tcBorders>
              <w:top w:val="nil"/>
              <w:left w:val="nil"/>
              <w:bottom w:val="nil"/>
              <w:right w:val="nil"/>
            </w:tcBorders>
            <w:shd w:val="clear" w:color="auto" w:fill="FFFFFF"/>
            <w:tcMar>
              <w:left w:w="40" w:type="dxa"/>
              <w:right w:w="40" w:type="dxa"/>
            </w:tcMar>
            <w:vAlign w:val="bottom"/>
          </w:tcPr>
          <w:p w14:paraId="3B4B418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46.8%</w:t>
            </w:r>
          </w:p>
        </w:tc>
        <w:tc>
          <w:tcPr>
            <w:tcW w:w="1391" w:type="dxa"/>
            <w:tcBorders>
              <w:top w:val="nil"/>
              <w:left w:val="nil"/>
              <w:bottom w:val="nil"/>
              <w:right w:val="nil"/>
            </w:tcBorders>
            <w:shd w:val="clear" w:color="auto" w:fill="FFFFFF"/>
            <w:tcMar>
              <w:left w:w="40" w:type="dxa"/>
              <w:right w:w="40" w:type="dxa"/>
            </w:tcMar>
            <w:vAlign w:val="bottom"/>
          </w:tcPr>
          <w:p w14:paraId="511D8B8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w:t>
            </w:r>
          </w:p>
        </w:tc>
        <w:tc>
          <w:tcPr>
            <w:tcW w:w="1074" w:type="dxa"/>
            <w:tcBorders>
              <w:top w:val="nil"/>
              <w:left w:val="nil"/>
              <w:bottom w:val="nil"/>
              <w:right w:val="nil"/>
            </w:tcBorders>
            <w:shd w:val="clear" w:color="auto" w:fill="FFFFFF"/>
            <w:tcMar>
              <w:left w:w="40" w:type="dxa"/>
              <w:right w:w="40" w:type="dxa"/>
            </w:tcMar>
            <w:vAlign w:val="bottom"/>
          </w:tcPr>
          <w:p w14:paraId="757E3EF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2A39725F" w14:textId="77777777">
        <w:trPr>
          <w:gridAfter w:val="1"/>
          <w:wAfter w:w="1295" w:type="dxa"/>
          <w:cantSplit/>
          <w:trHeight w:hRule="exact" w:val="788"/>
        </w:trPr>
        <w:tc>
          <w:tcPr>
            <w:tcW w:w="4425" w:type="dxa"/>
            <w:gridSpan w:val="2"/>
            <w:tcBorders>
              <w:top w:val="nil"/>
              <w:left w:val="nil"/>
              <w:bottom w:val="nil"/>
              <w:right w:val="nil"/>
            </w:tcBorders>
            <w:shd w:val="clear" w:color="auto" w:fill="FFFFFF"/>
            <w:tcMar>
              <w:left w:w="40" w:type="dxa"/>
              <w:right w:w="40" w:type="dxa"/>
            </w:tcMar>
          </w:tcPr>
          <w:p w14:paraId="3B5FDD46"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c  We are interested in having access to student-success data from other institutions (</w:t>
            </w:r>
            <w:r w:rsidR="001F4096">
              <w:rPr>
                <w:rFonts w:ascii="Arial" w:hAnsi="Arial" w:cs="Arial"/>
                <w:color w:val="000000"/>
              </w:rPr>
              <w:t>e.g.</w:t>
            </w:r>
            <w:r w:rsidRPr="001555DE">
              <w:rPr>
                <w:rFonts w:ascii="Arial" w:hAnsi="Arial" w:cs="Arial"/>
                <w:color w:val="000000"/>
              </w:rPr>
              <w:t xml:space="preserve">, in a </w:t>
            </w:r>
            <w:proofErr w:type="spellStart"/>
            <w:r w:rsidRPr="001555DE">
              <w:rPr>
                <w:rFonts w:ascii="Arial" w:hAnsi="Arial" w:cs="Arial"/>
                <w:color w:val="000000"/>
              </w:rPr>
              <w:t>consortial</w:t>
            </w:r>
            <w:proofErr w:type="spellEnd"/>
            <w:r w:rsidRPr="001555DE">
              <w:rPr>
                <w:rFonts w:ascii="Arial" w:hAnsi="Arial" w:cs="Arial"/>
                <w:color w:val="000000"/>
              </w:rPr>
              <w:t xml:space="preserve"> or system-wide pooling arrangement)</w:t>
            </w:r>
          </w:p>
        </w:tc>
        <w:tc>
          <w:tcPr>
            <w:tcW w:w="1391" w:type="dxa"/>
            <w:tcBorders>
              <w:top w:val="nil"/>
              <w:left w:val="nil"/>
              <w:bottom w:val="nil"/>
              <w:right w:val="nil"/>
            </w:tcBorders>
            <w:shd w:val="clear" w:color="auto" w:fill="FFFFFF"/>
            <w:tcMar>
              <w:left w:w="40" w:type="dxa"/>
              <w:right w:w="40" w:type="dxa"/>
            </w:tcMar>
            <w:vAlign w:val="bottom"/>
          </w:tcPr>
          <w:p w14:paraId="67B8992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2FD83507"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4770871"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12.9%</w:t>
            </w:r>
          </w:p>
        </w:tc>
        <w:tc>
          <w:tcPr>
            <w:tcW w:w="1391" w:type="dxa"/>
            <w:tcBorders>
              <w:top w:val="nil"/>
              <w:left w:val="nil"/>
              <w:bottom w:val="nil"/>
              <w:right w:val="nil"/>
            </w:tcBorders>
            <w:shd w:val="clear" w:color="auto" w:fill="FFFFFF"/>
            <w:tcMar>
              <w:left w:w="40" w:type="dxa"/>
              <w:right w:w="40" w:type="dxa"/>
            </w:tcMar>
            <w:vAlign w:val="bottom"/>
          </w:tcPr>
          <w:p w14:paraId="358B81B0"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50.0%</w:t>
            </w:r>
          </w:p>
        </w:tc>
        <w:tc>
          <w:tcPr>
            <w:tcW w:w="1391" w:type="dxa"/>
            <w:tcBorders>
              <w:top w:val="nil"/>
              <w:left w:val="nil"/>
              <w:bottom w:val="nil"/>
              <w:right w:val="nil"/>
            </w:tcBorders>
            <w:shd w:val="clear" w:color="auto" w:fill="FFFFFF"/>
            <w:tcMar>
              <w:left w:w="40" w:type="dxa"/>
              <w:right w:w="40" w:type="dxa"/>
            </w:tcMar>
            <w:vAlign w:val="bottom"/>
          </w:tcPr>
          <w:p w14:paraId="43FAFDF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35.5%</w:t>
            </w:r>
          </w:p>
        </w:tc>
        <w:tc>
          <w:tcPr>
            <w:tcW w:w="1391" w:type="dxa"/>
            <w:tcBorders>
              <w:top w:val="nil"/>
              <w:left w:val="nil"/>
              <w:bottom w:val="nil"/>
              <w:right w:val="nil"/>
            </w:tcBorders>
            <w:shd w:val="clear" w:color="auto" w:fill="FFFFFF"/>
            <w:tcMar>
              <w:left w:w="40" w:type="dxa"/>
              <w:right w:w="40" w:type="dxa"/>
            </w:tcMar>
            <w:vAlign w:val="bottom"/>
          </w:tcPr>
          <w:p w14:paraId="0EEE2CC6"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074" w:type="dxa"/>
            <w:tcBorders>
              <w:top w:val="nil"/>
              <w:left w:val="nil"/>
              <w:bottom w:val="nil"/>
              <w:right w:val="nil"/>
            </w:tcBorders>
            <w:shd w:val="clear" w:color="auto" w:fill="FFFFFF"/>
            <w:tcMar>
              <w:left w:w="40" w:type="dxa"/>
              <w:right w:w="40" w:type="dxa"/>
            </w:tcMar>
            <w:vAlign w:val="bottom"/>
          </w:tcPr>
          <w:p w14:paraId="6238704F"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7652213A" w14:textId="77777777">
        <w:trPr>
          <w:gridAfter w:val="1"/>
          <w:wAfter w:w="1295" w:type="dxa"/>
          <w:cantSplit/>
          <w:trHeight w:hRule="exact" w:val="1036"/>
        </w:trPr>
        <w:tc>
          <w:tcPr>
            <w:tcW w:w="4425" w:type="dxa"/>
            <w:gridSpan w:val="2"/>
            <w:tcBorders>
              <w:top w:val="nil"/>
              <w:left w:val="nil"/>
              <w:bottom w:val="nil"/>
              <w:right w:val="nil"/>
            </w:tcBorders>
            <w:shd w:val="clear" w:color="auto" w:fill="FFFFFF"/>
            <w:tcMar>
              <w:left w:w="40" w:type="dxa"/>
              <w:right w:w="40" w:type="dxa"/>
            </w:tcMar>
          </w:tcPr>
          <w:p w14:paraId="78E58106"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We would be willing to share student-success data with other institutions (</w:t>
            </w:r>
            <w:r w:rsidR="001F4096">
              <w:rPr>
                <w:rFonts w:ascii="Arial" w:hAnsi="Arial" w:cs="Arial"/>
                <w:color w:val="000000"/>
              </w:rPr>
              <w:t>e.g.</w:t>
            </w:r>
            <w:r w:rsidRPr="001555DE">
              <w:rPr>
                <w:rFonts w:ascii="Arial" w:hAnsi="Arial" w:cs="Arial"/>
                <w:color w:val="000000"/>
              </w:rPr>
              <w:t xml:space="preserve">, in a </w:t>
            </w:r>
            <w:proofErr w:type="spellStart"/>
            <w:r w:rsidRPr="001555DE">
              <w:rPr>
                <w:rFonts w:ascii="Arial" w:hAnsi="Arial" w:cs="Arial"/>
                <w:color w:val="000000"/>
              </w:rPr>
              <w:t>consortial</w:t>
            </w:r>
            <w:proofErr w:type="spellEnd"/>
            <w:r w:rsidRPr="001555DE">
              <w:rPr>
                <w:rFonts w:ascii="Arial" w:hAnsi="Arial" w:cs="Arial"/>
                <w:color w:val="000000"/>
              </w:rPr>
              <w:t xml:space="preserve"> or system-wide pooling arrangement) provided there were appropriate safeguards</w:t>
            </w:r>
          </w:p>
        </w:tc>
        <w:tc>
          <w:tcPr>
            <w:tcW w:w="1391" w:type="dxa"/>
            <w:tcBorders>
              <w:top w:val="nil"/>
              <w:left w:val="nil"/>
              <w:bottom w:val="nil"/>
              <w:right w:val="nil"/>
            </w:tcBorders>
            <w:shd w:val="clear" w:color="auto" w:fill="FFFFFF"/>
            <w:tcMar>
              <w:left w:w="40" w:type="dxa"/>
              <w:right w:w="40" w:type="dxa"/>
            </w:tcMar>
            <w:vAlign w:val="bottom"/>
          </w:tcPr>
          <w:p w14:paraId="1793AD3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1.6%</w:t>
            </w:r>
          </w:p>
        </w:tc>
        <w:tc>
          <w:tcPr>
            <w:tcW w:w="1391" w:type="dxa"/>
            <w:tcBorders>
              <w:top w:val="nil"/>
              <w:left w:val="nil"/>
              <w:bottom w:val="nil"/>
              <w:right w:val="nil"/>
            </w:tcBorders>
            <w:shd w:val="clear" w:color="auto" w:fill="FFFFFF"/>
            <w:tcMar>
              <w:left w:w="40" w:type="dxa"/>
              <w:right w:w="40" w:type="dxa"/>
            </w:tcMar>
            <w:vAlign w:val="bottom"/>
          </w:tcPr>
          <w:p w14:paraId="17687EA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1391" w:type="dxa"/>
            <w:tcBorders>
              <w:top w:val="nil"/>
              <w:left w:val="nil"/>
              <w:bottom w:val="nil"/>
              <w:right w:val="nil"/>
            </w:tcBorders>
            <w:shd w:val="clear" w:color="auto" w:fill="FFFFFF"/>
            <w:tcMar>
              <w:left w:w="40" w:type="dxa"/>
              <w:right w:w="40" w:type="dxa"/>
            </w:tcMar>
            <w:vAlign w:val="bottom"/>
          </w:tcPr>
          <w:p w14:paraId="1ECEBF0E"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14.5%</w:t>
            </w:r>
          </w:p>
        </w:tc>
        <w:tc>
          <w:tcPr>
            <w:tcW w:w="1391" w:type="dxa"/>
            <w:tcBorders>
              <w:top w:val="nil"/>
              <w:left w:val="nil"/>
              <w:bottom w:val="nil"/>
              <w:right w:val="nil"/>
            </w:tcBorders>
            <w:shd w:val="clear" w:color="auto" w:fill="FFFFFF"/>
            <w:tcMar>
              <w:left w:w="40" w:type="dxa"/>
              <w:right w:w="40" w:type="dxa"/>
            </w:tcMar>
            <w:vAlign w:val="bottom"/>
          </w:tcPr>
          <w:p w14:paraId="7C844A6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45.2%</w:t>
            </w:r>
          </w:p>
        </w:tc>
        <w:tc>
          <w:tcPr>
            <w:tcW w:w="1391" w:type="dxa"/>
            <w:tcBorders>
              <w:top w:val="nil"/>
              <w:left w:val="nil"/>
              <w:bottom w:val="nil"/>
              <w:right w:val="nil"/>
            </w:tcBorders>
            <w:shd w:val="clear" w:color="auto" w:fill="FFFFFF"/>
            <w:tcMar>
              <w:left w:w="40" w:type="dxa"/>
              <w:right w:w="40" w:type="dxa"/>
            </w:tcMar>
            <w:vAlign w:val="bottom"/>
          </w:tcPr>
          <w:p w14:paraId="7A268AA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30.6%</w:t>
            </w:r>
          </w:p>
        </w:tc>
        <w:tc>
          <w:tcPr>
            <w:tcW w:w="1391" w:type="dxa"/>
            <w:tcBorders>
              <w:top w:val="nil"/>
              <w:left w:val="nil"/>
              <w:bottom w:val="nil"/>
              <w:right w:val="nil"/>
            </w:tcBorders>
            <w:shd w:val="clear" w:color="auto" w:fill="FFFFFF"/>
            <w:tcMar>
              <w:left w:w="40" w:type="dxa"/>
              <w:right w:w="40" w:type="dxa"/>
            </w:tcMar>
            <w:vAlign w:val="bottom"/>
          </w:tcPr>
          <w:p w14:paraId="33A349C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8.1%</w:t>
            </w:r>
          </w:p>
        </w:tc>
        <w:tc>
          <w:tcPr>
            <w:tcW w:w="1074" w:type="dxa"/>
            <w:tcBorders>
              <w:top w:val="nil"/>
              <w:left w:val="nil"/>
              <w:bottom w:val="nil"/>
              <w:right w:val="nil"/>
            </w:tcBorders>
            <w:shd w:val="clear" w:color="auto" w:fill="FFFFFF"/>
            <w:tcMar>
              <w:left w:w="40" w:type="dxa"/>
              <w:right w:w="40" w:type="dxa"/>
            </w:tcMar>
            <w:vAlign w:val="bottom"/>
          </w:tcPr>
          <w:p w14:paraId="1A52D21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62</w:t>
            </w:r>
          </w:p>
        </w:tc>
      </w:tr>
      <w:tr w:rsidR="001555DE" w:rsidRPr="001555DE" w14:paraId="5381B4E1" w14:textId="77777777">
        <w:trPr>
          <w:gridAfter w:val="9"/>
          <w:wAfter w:w="15120" w:type="dxa"/>
          <w:cantSplit/>
        </w:trPr>
        <w:tc>
          <w:tcPr>
            <w:tcW w:w="20" w:type="dxa"/>
            <w:tcBorders>
              <w:top w:val="nil"/>
              <w:left w:val="nil"/>
              <w:bottom w:val="nil"/>
              <w:right w:val="nil"/>
            </w:tcBorders>
          </w:tcPr>
          <w:p w14:paraId="47D1B7B7"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06F43669" w14:textId="77777777">
        <w:trPr>
          <w:cantSplit/>
        </w:trPr>
        <w:tc>
          <w:tcPr>
            <w:tcW w:w="15140" w:type="dxa"/>
            <w:gridSpan w:val="10"/>
            <w:tcBorders>
              <w:top w:val="nil"/>
              <w:left w:val="nil"/>
              <w:bottom w:val="nil"/>
              <w:right w:val="nil"/>
            </w:tcBorders>
          </w:tcPr>
          <w:p w14:paraId="32050DEE" w14:textId="77777777" w:rsidR="001555DE" w:rsidRPr="001555DE" w:rsidRDefault="001555DE">
            <w:pPr>
              <w:adjustRightInd w:val="0"/>
              <w:spacing w:line="244" w:lineRule="exact"/>
              <w:rPr>
                <w:rFonts w:ascii="Arial" w:hAnsi="Arial" w:cs="Arial"/>
                <w:color w:val="000000"/>
              </w:rPr>
            </w:pPr>
          </w:p>
        </w:tc>
      </w:tr>
    </w:tbl>
    <w:p w14:paraId="61D8108A" w14:textId="77777777" w:rsidR="001555DE" w:rsidRPr="001555DE" w:rsidRDefault="001555DE">
      <w:pPr>
        <w:adjustRightInd w:val="0"/>
        <w:rPr>
          <w:rFonts w:ascii="Arial" w:hAnsi="Arial" w:cs="Arial"/>
          <w:color w:val="000000"/>
        </w:rPr>
      </w:pPr>
    </w:p>
    <w:p w14:paraId="38FF7964" w14:textId="77777777" w:rsidR="001555DE" w:rsidRPr="001555DE" w:rsidRDefault="001555DE">
      <w:pPr>
        <w:adjustRightInd w:val="0"/>
        <w:rPr>
          <w:rFonts w:ascii="Arial" w:hAnsi="Arial" w:cs="Arial"/>
          <w:color w:val="000000"/>
        </w:rPr>
        <w:sectPr w:rsidR="001555DE" w:rsidRPr="001555DE" w:rsidSect="001555DE">
          <w:headerReference w:type="default" r:id="rId42"/>
          <w:pgSz w:w="15840" w:h="1224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5573"/>
        <w:gridCol w:w="1749"/>
        <w:gridCol w:w="2907"/>
        <w:gridCol w:w="2071"/>
        <w:gridCol w:w="1669"/>
        <w:gridCol w:w="848"/>
        <w:gridCol w:w="303"/>
      </w:tblGrid>
      <w:tr w:rsidR="001555DE" w:rsidRPr="001555DE" w14:paraId="38B6EF9D" w14:textId="77777777" w:rsidTr="00074771">
        <w:trPr>
          <w:cantSplit/>
        </w:trPr>
        <w:tc>
          <w:tcPr>
            <w:tcW w:w="0" w:type="auto"/>
            <w:gridSpan w:val="7"/>
            <w:tcBorders>
              <w:top w:val="nil"/>
              <w:left w:val="nil"/>
              <w:bottom w:val="nil"/>
              <w:right w:val="nil"/>
            </w:tcBorders>
          </w:tcPr>
          <w:p w14:paraId="3BE0C373" w14:textId="30A611F1" w:rsidR="001555DE" w:rsidRPr="001555DE" w:rsidRDefault="001555DE">
            <w:pPr>
              <w:adjustRightInd w:val="0"/>
              <w:spacing w:line="244" w:lineRule="exact"/>
              <w:rPr>
                <w:rFonts w:ascii="Arial" w:hAnsi="Arial" w:cs="Arial"/>
                <w:color w:val="000000"/>
              </w:rPr>
            </w:pPr>
            <w:r w:rsidRPr="001555DE">
              <w:rPr>
                <w:rFonts w:ascii="Arial" w:hAnsi="Arial" w:cs="Arial"/>
                <w:b/>
                <w:bCs/>
                <w:color w:val="000000"/>
              </w:rPr>
              <w:lastRenderedPageBreak/>
              <w:t>4</w:t>
            </w:r>
            <w:r w:rsidR="00074771">
              <w:rPr>
                <w:rFonts w:ascii="Arial" w:hAnsi="Arial" w:cs="Arial"/>
                <w:b/>
                <w:bCs/>
                <w:color w:val="000000"/>
              </w:rPr>
              <w:t>.</w:t>
            </w:r>
            <w:r w:rsidRPr="001555DE">
              <w:rPr>
                <w:rFonts w:ascii="Arial" w:hAnsi="Arial" w:cs="Arial"/>
                <w:b/>
                <w:bCs/>
                <w:color w:val="000000"/>
              </w:rPr>
              <w:t xml:space="preserve">  Which of the following does your institution have in place to support analytics related to student success?</w:t>
            </w:r>
          </w:p>
        </w:tc>
      </w:tr>
      <w:tr w:rsidR="001555DE" w:rsidRPr="001555DE" w14:paraId="4507868E" w14:textId="77777777" w:rsidTr="00074771">
        <w:trPr>
          <w:gridAfter w:val="6"/>
          <w:cantSplit/>
        </w:trPr>
        <w:tc>
          <w:tcPr>
            <w:tcW w:w="0" w:type="auto"/>
            <w:tcBorders>
              <w:top w:val="nil"/>
              <w:left w:val="nil"/>
              <w:bottom w:val="nil"/>
              <w:right w:val="nil"/>
            </w:tcBorders>
          </w:tcPr>
          <w:p w14:paraId="5D1335E5" w14:textId="77777777" w:rsidR="001555DE" w:rsidRPr="001555DE" w:rsidRDefault="001555DE">
            <w:pPr>
              <w:adjustRightInd w:val="0"/>
              <w:spacing w:line="24" w:lineRule="exact"/>
              <w:rPr>
                <w:rFonts w:ascii="Arial" w:hAnsi="Arial" w:cs="Arial"/>
                <w:color w:val="000000"/>
                <w:sz w:val="2"/>
                <w:szCs w:val="2"/>
              </w:rPr>
            </w:pPr>
            <w:bookmarkStart w:id="110" w:name="IDX73"/>
            <w:bookmarkEnd w:id="110"/>
          </w:p>
        </w:tc>
      </w:tr>
      <w:tr w:rsidR="001555DE" w:rsidRPr="001555DE" w14:paraId="55668A17" w14:textId="77777777" w:rsidTr="00074771">
        <w:trPr>
          <w:cantSplit/>
          <w:tblHeader/>
        </w:trPr>
        <w:tc>
          <w:tcPr>
            <w:tcW w:w="0" w:type="auto"/>
            <w:tcBorders>
              <w:top w:val="nil"/>
              <w:left w:val="nil"/>
              <w:bottom w:val="single" w:sz="3" w:space="0" w:color="000000"/>
              <w:right w:val="nil"/>
            </w:tcBorders>
            <w:shd w:val="clear" w:color="auto" w:fill="FFFFFF"/>
            <w:tcMar>
              <w:left w:w="40" w:type="dxa"/>
              <w:right w:w="40" w:type="dxa"/>
            </w:tcMar>
          </w:tcPr>
          <w:p w14:paraId="4CC1D2CC"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sz w:val="24"/>
                <w:szCs w:val="24"/>
              </w:rPr>
              <w:fldChar w:fldCharType="begin"/>
            </w:r>
            <w:r w:rsidRPr="001555DE">
              <w:rPr>
                <w:rFonts w:ascii="Arial" w:hAnsi="Arial" w:cs="Arial"/>
                <w:sz w:val="24"/>
                <w:szCs w:val="24"/>
              </w:rPr>
              <w:instrText>tc "</w:instrText>
            </w:r>
            <w:bookmarkStart w:id="111" w:name="_Toc381797387"/>
            <w:r w:rsidRPr="001555DE">
              <w:rPr>
                <w:rFonts w:ascii="Arial" w:hAnsi="Arial" w:cs="Arial"/>
                <w:sz w:val="24"/>
                <w:szCs w:val="24"/>
              </w:rPr>
              <w:instrText>4  Which of the following does your institution have in place to support analytics related to student success?</w:instrText>
            </w:r>
            <w:bookmarkEnd w:id="111"/>
            <w:r w:rsidRPr="001555DE">
              <w:rPr>
                <w:rFonts w:ascii="Arial" w:hAnsi="Arial" w:cs="Arial"/>
                <w:sz w:val="24"/>
                <w:szCs w:val="24"/>
              </w:rPr>
              <w:instrText xml:space="preserve">  " \f C \l 1</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2</w:instrText>
            </w:r>
            <w:r w:rsidRPr="001555DE">
              <w:rPr>
                <w:rFonts w:ascii="Arial" w:hAnsi="Arial" w:cs="Arial"/>
                <w:sz w:val="24"/>
                <w:szCs w:val="24"/>
              </w:rPr>
              <w:fldChar w:fldCharType="end"/>
            </w:r>
            <w:r w:rsidRPr="001555DE">
              <w:rPr>
                <w:rFonts w:ascii="Arial" w:hAnsi="Arial" w:cs="Arial"/>
                <w:sz w:val="24"/>
                <w:szCs w:val="24"/>
              </w:rPr>
              <w:fldChar w:fldCharType="begin"/>
            </w:r>
            <w:r w:rsidRPr="001555DE">
              <w:rPr>
                <w:rFonts w:ascii="Arial" w:hAnsi="Arial" w:cs="Arial"/>
                <w:sz w:val="24"/>
                <w:szCs w:val="24"/>
              </w:rPr>
              <w:instrText>tc "   " \f C \l 3</w:instrText>
            </w:r>
            <w:r w:rsidRPr="001555DE">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2C0B473"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 use institution-wide</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75D77F88"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In use at departmental or academic-unit level</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674489D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Planned/Implementing</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4B695D5E"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Not in use or not planned</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242FAB94" w14:textId="77777777" w:rsidR="001555DE" w:rsidRPr="001555DE" w:rsidRDefault="001F4096">
            <w:pPr>
              <w:keepNext/>
              <w:adjustRightInd w:val="0"/>
              <w:spacing w:before="40" w:after="40" w:line="244" w:lineRule="exact"/>
              <w:jc w:val="right"/>
              <w:rPr>
                <w:rFonts w:ascii="Arial" w:hAnsi="Arial" w:cs="Arial"/>
                <w:color w:val="000000"/>
              </w:rPr>
            </w:pPr>
            <w:r>
              <w:rPr>
                <w:rFonts w:ascii="Arial" w:hAnsi="Arial" w:cs="Arial"/>
                <w:color w:val="000000"/>
              </w:rPr>
              <w:t>Don’t</w:t>
            </w:r>
            <w:r w:rsidR="001555DE" w:rsidRPr="001555DE">
              <w:rPr>
                <w:rFonts w:ascii="Arial" w:hAnsi="Arial" w:cs="Arial"/>
                <w:color w:val="000000"/>
              </w:rPr>
              <w:t xml:space="preserve"> know</w:t>
            </w:r>
          </w:p>
        </w:tc>
        <w:tc>
          <w:tcPr>
            <w:tcW w:w="0" w:type="auto"/>
            <w:tcBorders>
              <w:top w:val="nil"/>
              <w:left w:val="nil"/>
              <w:bottom w:val="single" w:sz="3" w:space="0" w:color="000000"/>
              <w:right w:val="nil"/>
            </w:tcBorders>
            <w:shd w:val="clear" w:color="auto" w:fill="FFFFFF"/>
            <w:tcMar>
              <w:left w:w="40" w:type="dxa"/>
              <w:right w:w="40" w:type="dxa"/>
            </w:tcMar>
            <w:vAlign w:val="bottom"/>
          </w:tcPr>
          <w:p w14:paraId="53D60ABB"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n</w:t>
            </w:r>
          </w:p>
        </w:tc>
      </w:tr>
      <w:tr w:rsidR="001555DE" w:rsidRPr="001555DE" w14:paraId="491F1582"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59CC6C3F"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a  Data warehouse</w:t>
            </w:r>
          </w:p>
        </w:tc>
        <w:tc>
          <w:tcPr>
            <w:tcW w:w="0" w:type="auto"/>
            <w:tcBorders>
              <w:top w:val="nil"/>
              <w:left w:val="nil"/>
              <w:bottom w:val="nil"/>
              <w:right w:val="nil"/>
            </w:tcBorders>
            <w:shd w:val="clear" w:color="auto" w:fill="FFFFFF"/>
            <w:tcMar>
              <w:left w:w="40" w:type="dxa"/>
              <w:right w:w="40" w:type="dxa"/>
            </w:tcMar>
            <w:vAlign w:val="bottom"/>
          </w:tcPr>
          <w:p w14:paraId="1261893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48.5%</w:t>
            </w:r>
          </w:p>
        </w:tc>
        <w:tc>
          <w:tcPr>
            <w:tcW w:w="0" w:type="auto"/>
            <w:tcBorders>
              <w:top w:val="nil"/>
              <w:left w:val="nil"/>
              <w:bottom w:val="nil"/>
              <w:right w:val="nil"/>
            </w:tcBorders>
            <w:shd w:val="clear" w:color="auto" w:fill="FFFFFF"/>
            <w:tcMar>
              <w:left w:w="40" w:type="dxa"/>
              <w:right w:w="40" w:type="dxa"/>
            </w:tcMar>
            <w:vAlign w:val="bottom"/>
          </w:tcPr>
          <w:p w14:paraId="42D93AF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22B84D4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137A83E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12.1%</w:t>
            </w:r>
          </w:p>
        </w:tc>
        <w:tc>
          <w:tcPr>
            <w:tcW w:w="0" w:type="auto"/>
            <w:tcBorders>
              <w:top w:val="nil"/>
              <w:left w:val="nil"/>
              <w:bottom w:val="nil"/>
              <w:right w:val="nil"/>
            </w:tcBorders>
            <w:shd w:val="clear" w:color="auto" w:fill="FFFFFF"/>
            <w:tcMar>
              <w:left w:w="40" w:type="dxa"/>
              <w:right w:w="40" w:type="dxa"/>
            </w:tcMar>
            <w:vAlign w:val="bottom"/>
          </w:tcPr>
          <w:p w14:paraId="5E23E5B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14:paraId="2230E71D"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788A0752"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4888EB20"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b  Operational data store</w:t>
            </w:r>
          </w:p>
        </w:tc>
        <w:tc>
          <w:tcPr>
            <w:tcW w:w="0" w:type="auto"/>
            <w:tcBorders>
              <w:top w:val="nil"/>
              <w:left w:val="nil"/>
              <w:bottom w:val="nil"/>
              <w:right w:val="nil"/>
            </w:tcBorders>
            <w:shd w:val="clear" w:color="auto" w:fill="FFFFFF"/>
            <w:tcMar>
              <w:left w:w="40" w:type="dxa"/>
              <w:right w:w="40" w:type="dxa"/>
            </w:tcMar>
            <w:vAlign w:val="bottom"/>
          </w:tcPr>
          <w:p w14:paraId="47B10EB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57.6%</w:t>
            </w:r>
          </w:p>
        </w:tc>
        <w:tc>
          <w:tcPr>
            <w:tcW w:w="0" w:type="auto"/>
            <w:tcBorders>
              <w:top w:val="nil"/>
              <w:left w:val="nil"/>
              <w:bottom w:val="nil"/>
              <w:right w:val="nil"/>
            </w:tcBorders>
            <w:shd w:val="clear" w:color="auto" w:fill="FFFFFF"/>
            <w:tcMar>
              <w:left w:w="40" w:type="dxa"/>
              <w:right w:w="40" w:type="dxa"/>
            </w:tcMar>
            <w:vAlign w:val="bottom"/>
          </w:tcPr>
          <w:p w14:paraId="6E8EE92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14:paraId="7B94945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14:paraId="0E0B35D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5F1DD638"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16AFFD0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47C0D798"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6247CD92"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c  Embedded analytics in major student success–related enterprise systems (SIS, </w:t>
            </w:r>
            <w:proofErr w:type="spellStart"/>
            <w:r w:rsidRPr="001555DE">
              <w:rPr>
                <w:rFonts w:ascii="Arial" w:hAnsi="Arial" w:cs="Arial"/>
                <w:color w:val="000000"/>
              </w:rPr>
              <w:t>LMS</w:t>
            </w:r>
            <w:proofErr w:type="spellEnd"/>
            <w:r w:rsidRPr="001555DE">
              <w:rPr>
                <w:rFonts w:ascii="Arial" w:hAnsi="Arial" w:cs="Arial"/>
                <w:color w:val="000000"/>
              </w:rPr>
              <w:t xml:space="preserve">,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77A652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14:paraId="42C15B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14:paraId="0ED1D0A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14:paraId="223DDA4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14:paraId="39EBA033"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14:paraId="1F6D862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60E37B04"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4C1BAFFE"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d  Reporting dashboards for executives</w:t>
            </w:r>
          </w:p>
        </w:tc>
        <w:tc>
          <w:tcPr>
            <w:tcW w:w="0" w:type="auto"/>
            <w:tcBorders>
              <w:top w:val="nil"/>
              <w:left w:val="nil"/>
              <w:bottom w:val="nil"/>
              <w:right w:val="nil"/>
            </w:tcBorders>
            <w:shd w:val="clear" w:color="auto" w:fill="FFFFFF"/>
            <w:tcMar>
              <w:left w:w="40" w:type="dxa"/>
              <w:right w:w="40" w:type="dxa"/>
            </w:tcMar>
            <w:vAlign w:val="bottom"/>
          </w:tcPr>
          <w:p w14:paraId="5D3B91F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14:paraId="515AAF4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14:paraId="1F022F4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59.4%</w:t>
            </w:r>
          </w:p>
        </w:tc>
        <w:tc>
          <w:tcPr>
            <w:tcW w:w="0" w:type="auto"/>
            <w:tcBorders>
              <w:top w:val="nil"/>
              <w:left w:val="nil"/>
              <w:bottom w:val="nil"/>
              <w:right w:val="nil"/>
            </w:tcBorders>
            <w:shd w:val="clear" w:color="auto" w:fill="FFFFFF"/>
            <w:tcMar>
              <w:left w:w="40" w:type="dxa"/>
              <w:right w:w="40" w:type="dxa"/>
            </w:tcMar>
            <w:vAlign w:val="bottom"/>
          </w:tcPr>
          <w:p w14:paraId="31DB6D8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14:paraId="4A05FEF4"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14:paraId="6312BCD7"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32</w:t>
            </w:r>
          </w:p>
        </w:tc>
      </w:tr>
      <w:tr w:rsidR="001555DE" w:rsidRPr="001555DE" w14:paraId="183B532E"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11F32C69"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 xml:space="preserve">e  Reporting dashboards for academic leaders (deans, department chairs, </w:t>
            </w:r>
            <w:r w:rsidR="00A74E78">
              <w:rPr>
                <w:rFonts w:ascii="Arial" w:hAnsi="Arial" w:cs="Arial"/>
                <w:color w:val="000000"/>
              </w:rPr>
              <w:t>etc.</w:t>
            </w:r>
            <w:r w:rsidRPr="001555DE">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38FB7776"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2222B00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27C6CA7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51.5%</w:t>
            </w:r>
          </w:p>
        </w:tc>
        <w:tc>
          <w:tcPr>
            <w:tcW w:w="0" w:type="auto"/>
            <w:tcBorders>
              <w:top w:val="nil"/>
              <w:left w:val="nil"/>
              <w:bottom w:val="nil"/>
              <w:right w:val="nil"/>
            </w:tcBorders>
            <w:shd w:val="clear" w:color="auto" w:fill="FFFFFF"/>
            <w:tcMar>
              <w:left w:w="40" w:type="dxa"/>
              <w:right w:w="40" w:type="dxa"/>
            </w:tcMar>
            <w:vAlign w:val="bottom"/>
          </w:tcPr>
          <w:p w14:paraId="10510DBF"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14:paraId="108910D0"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14:paraId="7556A66B"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27A08ED0" w14:textId="77777777" w:rsidTr="00074771">
        <w:trPr>
          <w:cantSplit/>
          <w:trHeight w:hRule="exact" w:val="292"/>
        </w:trPr>
        <w:tc>
          <w:tcPr>
            <w:tcW w:w="0" w:type="auto"/>
            <w:tcBorders>
              <w:top w:val="nil"/>
              <w:left w:val="nil"/>
              <w:bottom w:val="nil"/>
              <w:right w:val="nil"/>
            </w:tcBorders>
            <w:shd w:val="clear" w:color="auto" w:fill="FFFFFF"/>
            <w:tcMar>
              <w:left w:w="40" w:type="dxa"/>
              <w:right w:w="40" w:type="dxa"/>
            </w:tcMar>
          </w:tcPr>
          <w:p w14:paraId="36F2CC60" w14:textId="77777777" w:rsidR="001555DE" w:rsidRPr="001555DE" w:rsidRDefault="001555DE">
            <w:pPr>
              <w:keepNext/>
              <w:adjustRightInd w:val="0"/>
              <w:spacing w:before="40" w:after="40" w:line="244" w:lineRule="exact"/>
              <w:rPr>
                <w:rFonts w:ascii="Arial" w:hAnsi="Arial" w:cs="Arial"/>
                <w:color w:val="000000"/>
              </w:rPr>
            </w:pPr>
            <w:r w:rsidRPr="001555DE">
              <w:rPr>
                <w:rFonts w:ascii="Arial" w:hAnsi="Arial" w:cs="Arial"/>
                <w:color w:val="000000"/>
              </w:rPr>
              <w:t>f  Reporting dashboards for directors/managers</w:t>
            </w:r>
          </w:p>
        </w:tc>
        <w:tc>
          <w:tcPr>
            <w:tcW w:w="0" w:type="auto"/>
            <w:tcBorders>
              <w:top w:val="nil"/>
              <w:left w:val="nil"/>
              <w:bottom w:val="nil"/>
              <w:right w:val="nil"/>
            </w:tcBorders>
            <w:shd w:val="clear" w:color="auto" w:fill="FFFFFF"/>
            <w:tcMar>
              <w:left w:w="40" w:type="dxa"/>
              <w:right w:w="40" w:type="dxa"/>
            </w:tcMar>
            <w:vAlign w:val="bottom"/>
          </w:tcPr>
          <w:p w14:paraId="1B974F5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14:paraId="16CBE652"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14:paraId="274F9B3A"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57.6%</w:t>
            </w:r>
          </w:p>
        </w:tc>
        <w:tc>
          <w:tcPr>
            <w:tcW w:w="0" w:type="auto"/>
            <w:tcBorders>
              <w:top w:val="nil"/>
              <w:left w:val="nil"/>
              <w:bottom w:val="nil"/>
              <w:right w:val="nil"/>
            </w:tcBorders>
            <w:shd w:val="clear" w:color="auto" w:fill="FFFFFF"/>
            <w:tcMar>
              <w:left w:w="40" w:type="dxa"/>
              <w:right w:w="40" w:type="dxa"/>
            </w:tcMar>
            <w:vAlign w:val="bottom"/>
          </w:tcPr>
          <w:p w14:paraId="3402C5D4"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696C33F9"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7712CF1D" w14:textId="77777777" w:rsidR="001555DE" w:rsidRPr="001555DE" w:rsidRDefault="001555DE">
            <w:pPr>
              <w:keepNext/>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2E7FEC00" w14:textId="77777777" w:rsidTr="00074771">
        <w:trPr>
          <w:cantSplit/>
          <w:trHeight w:hRule="exact" w:val="540"/>
        </w:trPr>
        <w:tc>
          <w:tcPr>
            <w:tcW w:w="0" w:type="auto"/>
            <w:tcBorders>
              <w:top w:val="nil"/>
              <w:left w:val="nil"/>
              <w:bottom w:val="nil"/>
              <w:right w:val="nil"/>
            </w:tcBorders>
            <w:shd w:val="clear" w:color="auto" w:fill="FFFFFF"/>
            <w:tcMar>
              <w:left w:w="40" w:type="dxa"/>
              <w:right w:w="40" w:type="dxa"/>
            </w:tcMar>
          </w:tcPr>
          <w:p w14:paraId="55937E07" w14:textId="77777777" w:rsidR="001555DE" w:rsidRPr="001555DE" w:rsidRDefault="001555DE">
            <w:pPr>
              <w:adjustRightInd w:val="0"/>
              <w:spacing w:before="40" w:after="40" w:line="244" w:lineRule="exact"/>
              <w:rPr>
                <w:rFonts w:ascii="Arial" w:hAnsi="Arial" w:cs="Arial"/>
                <w:color w:val="000000"/>
              </w:rPr>
            </w:pPr>
            <w:r w:rsidRPr="001555DE">
              <w:rPr>
                <w:rFonts w:ascii="Arial" w:hAnsi="Arial" w:cs="Arial"/>
                <w:color w:val="000000"/>
              </w:rPr>
              <w:t>g  Reporting dashboards for advisors, instructors, counselors, etc</w:t>
            </w:r>
            <w:r w:rsidR="00A74E78">
              <w:rPr>
                <w:rFonts w:ascii="Arial" w:hAnsi="Arial" w:cs="Arial"/>
                <w:color w:val="000000"/>
              </w:rPr>
              <w:t>.</w:t>
            </w:r>
          </w:p>
        </w:tc>
        <w:tc>
          <w:tcPr>
            <w:tcW w:w="0" w:type="auto"/>
            <w:tcBorders>
              <w:top w:val="nil"/>
              <w:left w:val="nil"/>
              <w:bottom w:val="nil"/>
              <w:right w:val="nil"/>
            </w:tcBorders>
            <w:shd w:val="clear" w:color="auto" w:fill="FFFFFF"/>
            <w:tcMar>
              <w:left w:w="40" w:type="dxa"/>
              <w:right w:w="40" w:type="dxa"/>
            </w:tcMar>
            <w:vAlign w:val="bottom"/>
          </w:tcPr>
          <w:p w14:paraId="1656C2CA"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12.1%</w:t>
            </w:r>
          </w:p>
        </w:tc>
        <w:tc>
          <w:tcPr>
            <w:tcW w:w="0" w:type="auto"/>
            <w:tcBorders>
              <w:top w:val="nil"/>
              <w:left w:val="nil"/>
              <w:bottom w:val="nil"/>
              <w:right w:val="nil"/>
            </w:tcBorders>
            <w:shd w:val="clear" w:color="auto" w:fill="FFFFFF"/>
            <w:tcMar>
              <w:left w:w="40" w:type="dxa"/>
              <w:right w:w="40" w:type="dxa"/>
            </w:tcMar>
            <w:vAlign w:val="bottom"/>
          </w:tcPr>
          <w:p w14:paraId="197B769C"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3081ED21"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57.6%</w:t>
            </w:r>
          </w:p>
        </w:tc>
        <w:tc>
          <w:tcPr>
            <w:tcW w:w="0" w:type="auto"/>
            <w:tcBorders>
              <w:top w:val="nil"/>
              <w:left w:val="nil"/>
              <w:bottom w:val="nil"/>
              <w:right w:val="nil"/>
            </w:tcBorders>
            <w:shd w:val="clear" w:color="auto" w:fill="FFFFFF"/>
            <w:tcMar>
              <w:left w:w="40" w:type="dxa"/>
              <w:right w:w="40" w:type="dxa"/>
            </w:tcMar>
            <w:vAlign w:val="bottom"/>
          </w:tcPr>
          <w:p w14:paraId="0372D625"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14:paraId="678E0409"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14:paraId="4E3DA8C2" w14:textId="77777777" w:rsidR="001555DE" w:rsidRPr="001555DE" w:rsidRDefault="001555DE">
            <w:pPr>
              <w:adjustRightInd w:val="0"/>
              <w:spacing w:before="40" w:after="40" w:line="244" w:lineRule="exact"/>
              <w:jc w:val="right"/>
              <w:rPr>
                <w:rFonts w:ascii="Arial" w:hAnsi="Arial" w:cs="Arial"/>
                <w:color w:val="000000"/>
              </w:rPr>
            </w:pPr>
            <w:r w:rsidRPr="001555DE">
              <w:rPr>
                <w:rFonts w:ascii="Arial" w:hAnsi="Arial" w:cs="Arial"/>
                <w:color w:val="000000"/>
              </w:rPr>
              <w:t>33</w:t>
            </w:r>
          </w:p>
        </w:tc>
      </w:tr>
      <w:tr w:rsidR="001555DE" w:rsidRPr="001555DE" w14:paraId="5C92439B" w14:textId="77777777" w:rsidTr="00074771">
        <w:trPr>
          <w:gridAfter w:val="6"/>
          <w:cantSplit/>
        </w:trPr>
        <w:tc>
          <w:tcPr>
            <w:tcW w:w="0" w:type="auto"/>
            <w:tcBorders>
              <w:top w:val="nil"/>
              <w:left w:val="nil"/>
              <w:bottom w:val="nil"/>
              <w:right w:val="nil"/>
            </w:tcBorders>
          </w:tcPr>
          <w:p w14:paraId="7C8D8773" w14:textId="77777777" w:rsidR="001555DE" w:rsidRPr="001555DE" w:rsidRDefault="001555DE">
            <w:pPr>
              <w:adjustRightInd w:val="0"/>
              <w:spacing w:line="24" w:lineRule="exact"/>
              <w:rPr>
                <w:rFonts w:ascii="Arial" w:hAnsi="Arial" w:cs="Arial"/>
                <w:color w:val="000000"/>
                <w:sz w:val="2"/>
                <w:szCs w:val="2"/>
              </w:rPr>
            </w:pPr>
          </w:p>
        </w:tc>
      </w:tr>
      <w:tr w:rsidR="001555DE" w:rsidRPr="001555DE" w14:paraId="7CFFB99B" w14:textId="77777777" w:rsidTr="00074771">
        <w:trPr>
          <w:cantSplit/>
        </w:trPr>
        <w:tc>
          <w:tcPr>
            <w:tcW w:w="0" w:type="auto"/>
            <w:gridSpan w:val="7"/>
            <w:tcBorders>
              <w:top w:val="nil"/>
              <w:left w:val="nil"/>
              <w:bottom w:val="nil"/>
              <w:right w:val="nil"/>
            </w:tcBorders>
          </w:tcPr>
          <w:p w14:paraId="723882D2" w14:textId="77777777" w:rsidR="001555DE" w:rsidRPr="001555DE" w:rsidRDefault="001555DE">
            <w:pPr>
              <w:adjustRightInd w:val="0"/>
              <w:spacing w:line="244" w:lineRule="exact"/>
              <w:rPr>
                <w:rFonts w:ascii="Arial" w:hAnsi="Arial" w:cs="Arial"/>
                <w:color w:val="000000"/>
              </w:rPr>
            </w:pPr>
          </w:p>
        </w:tc>
      </w:tr>
    </w:tbl>
    <w:p w14:paraId="7980714E" w14:textId="77777777" w:rsidR="001555DE" w:rsidRPr="001555DE" w:rsidRDefault="001555DE">
      <w:pPr>
        <w:adjustRightInd w:val="0"/>
        <w:rPr>
          <w:rFonts w:ascii="Arial" w:hAnsi="Arial" w:cs="Arial"/>
          <w:color w:val="000000"/>
        </w:rPr>
      </w:pPr>
    </w:p>
    <w:p w14:paraId="4F87C33B" w14:textId="77777777" w:rsidR="001555DE" w:rsidRPr="001555DE" w:rsidRDefault="001555DE">
      <w:pPr>
        <w:adjustRightInd w:val="0"/>
        <w:rPr>
          <w:rFonts w:ascii="Arial" w:hAnsi="Arial" w:cs="Arial"/>
          <w:color w:val="000000"/>
        </w:rPr>
      </w:pPr>
    </w:p>
    <w:sectPr w:rsidR="001555DE" w:rsidRPr="001555DE" w:rsidSect="001555DE">
      <w:headerReference w:type="default" r:id="rId43"/>
      <w:pgSz w:w="15840" w:h="12240"/>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F68A8" w14:textId="77777777" w:rsidR="0038642D" w:rsidRDefault="0038642D">
      <w:r>
        <w:separator/>
      </w:r>
    </w:p>
  </w:endnote>
  <w:endnote w:type="continuationSeparator" w:id="0">
    <w:p w14:paraId="236F761F" w14:textId="77777777" w:rsidR="0038642D" w:rsidRDefault="0038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F6B0" w14:textId="77777777" w:rsidR="0038642D" w:rsidRDefault="0038642D">
      <w:r>
        <w:separator/>
      </w:r>
    </w:p>
  </w:footnote>
  <w:footnote w:type="continuationSeparator" w:id="0">
    <w:p w14:paraId="6DD3F21B" w14:textId="77777777" w:rsidR="0038642D" w:rsidRDefault="0038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9319" w14:textId="50BF08BE" w:rsidR="00AE3262" w:rsidRDefault="00AE3262">
    <w:pPr>
      <w:pStyle w:val="Header"/>
    </w:pPr>
    <w:r>
      <w:rPr>
        <w:noProof/>
      </w:rPr>
      <w:drawing>
        <wp:anchor distT="0" distB="0" distL="114300" distR="114300" simplePos="0" relativeHeight="251659264" behindDoc="0" locked="0" layoutInCell="1" allowOverlap="1" wp14:anchorId="4BBF3637" wp14:editId="287EA3E3">
          <wp:simplePos x="0" y="0"/>
          <wp:positionH relativeFrom="column">
            <wp:posOffset>583565</wp:posOffset>
          </wp:positionH>
          <wp:positionV relativeFrom="paragraph">
            <wp:posOffset>-457200</wp:posOffset>
          </wp:positionV>
          <wp:extent cx="5719445" cy="826135"/>
          <wp:effectExtent l="0" t="0" r="0" b="0"/>
          <wp:wrapTopAndBottom/>
          <wp:docPr id="1" name="Picture 1" descr="C:\Users\gdobbin\Documents\ECAR\Miscellany\Templates\Survey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dobbin\Documents\ECAR\Miscellany\Templates\Survey_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3363061" w14:textId="77777777">
      <w:trPr>
        <w:cantSplit/>
        <w:jc w:val="right"/>
      </w:trPr>
      <w:tc>
        <w:tcPr>
          <w:tcW w:w="15120" w:type="dxa"/>
          <w:tcBorders>
            <w:top w:val="nil"/>
            <w:left w:val="nil"/>
            <w:bottom w:val="nil"/>
            <w:right w:val="nil"/>
          </w:tcBorders>
        </w:tcPr>
        <w:p w14:paraId="60CF7E89"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11</w:t>
          </w:r>
          <w:r>
            <w:rPr>
              <w:rFonts w:ascii="Calibri" w:hAnsi="Calibri" w:cs="Calibri"/>
              <w:b/>
              <w:bCs/>
              <w:color w:val="000000"/>
            </w:rPr>
            <w:fldChar w:fldCharType="end"/>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7CA2895E" w14:textId="77777777">
      <w:trPr>
        <w:cantSplit/>
        <w:jc w:val="right"/>
      </w:trPr>
      <w:tc>
        <w:tcPr>
          <w:tcW w:w="15120" w:type="dxa"/>
          <w:tcBorders>
            <w:top w:val="nil"/>
            <w:left w:val="nil"/>
            <w:bottom w:val="nil"/>
            <w:right w:val="nil"/>
          </w:tcBorders>
        </w:tcPr>
        <w:p w14:paraId="662A3790"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12</w:t>
          </w:r>
          <w:r>
            <w:rPr>
              <w:rFonts w:ascii="Calibri" w:hAnsi="Calibri" w:cs="Calibri"/>
              <w:b/>
              <w:bCs/>
              <w:color w:val="000000"/>
            </w:rPr>
            <w:fldChar w:fldCharType="end"/>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30D3788E" w14:textId="77777777">
      <w:trPr>
        <w:cantSplit/>
        <w:jc w:val="right"/>
      </w:trPr>
      <w:tc>
        <w:tcPr>
          <w:tcW w:w="15120" w:type="dxa"/>
          <w:tcBorders>
            <w:top w:val="nil"/>
            <w:left w:val="nil"/>
            <w:bottom w:val="nil"/>
            <w:right w:val="nil"/>
          </w:tcBorders>
        </w:tcPr>
        <w:p w14:paraId="0A59C47C"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13</w:t>
          </w:r>
          <w:r>
            <w:rPr>
              <w:rFonts w:ascii="Calibri" w:hAnsi="Calibri" w:cs="Calibri"/>
              <w:b/>
              <w:bCs/>
              <w:color w:val="000000"/>
            </w:rPr>
            <w:fldChar w:fldCharType="end"/>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6FE54A9D" w14:textId="77777777">
      <w:trPr>
        <w:cantSplit/>
        <w:jc w:val="right"/>
      </w:trPr>
      <w:tc>
        <w:tcPr>
          <w:tcW w:w="15120" w:type="dxa"/>
          <w:tcBorders>
            <w:top w:val="nil"/>
            <w:left w:val="nil"/>
            <w:bottom w:val="nil"/>
            <w:right w:val="nil"/>
          </w:tcBorders>
        </w:tcPr>
        <w:p w14:paraId="03A87035"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5120E4">
            <w:rPr>
              <w:rFonts w:ascii="Calibri" w:hAnsi="Calibri" w:cs="Calibri"/>
              <w:b/>
              <w:bCs/>
              <w:noProof/>
              <w:color w:val="000000"/>
            </w:rPr>
            <w:t>14</w:t>
          </w:r>
          <w:r>
            <w:rPr>
              <w:rFonts w:ascii="Calibri" w:hAnsi="Calibri" w:cs="Calibri"/>
              <w:b/>
              <w:bCs/>
              <w:color w:val="000000"/>
            </w:rPr>
            <w:fldChar w:fldCharType="end"/>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0CBF8FC1" w14:textId="77777777">
      <w:trPr>
        <w:cantSplit/>
        <w:jc w:val="right"/>
      </w:trPr>
      <w:tc>
        <w:tcPr>
          <w:tcW w:w="15120" w:type="dxa"/>
          <w:tcBorders>
            <w:top w:val="nil"/>
            <w:left w:val="nil"/>
            <w:bottom w:val="nil"/>
            <w:right w:val="nil"/>
          </w:tcBorders>
        </w:tcPr>
        <w:p w14:paraId="37D54B89"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15</w:t>
          </w:r>
          <w:r>
            <w:rPr>
              <w:rFonts w:ascii="Calibri" w:hAnsi="Calibri" w:cs="Calibri"/>
              <w:b/>
              <w:bCs/>
              <w:color w:val="000000"/>
            </w:rPr>
            <w:fldChar w:fldCharType="end"/>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5E6C107" w14:textId="77777777">
      <w:trPr>
        <w:cantSplit/>
        <w:jc w:val="right"/>
      </w:trPr>
      <w:tc>
        <w:tcPr>
          <w:tcW w:w="15120" w:type="dxa"/>
          <w:tcBorders>
            <w:top w:val="nil"/>
            <w:left w:val="nil"/>
            <w:bottom w:val="nil"/>
            <w:right w:val="nil"/>
          </w:tcBorders>
        </w:tcPr>
        <w:p w14:paraId="465DC1F5"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16</w:t>
          </w:r>
          <w:r>
            <w:rPr>
              <w:rFonts w:ascii="Calibri" w:hAnsi="Calibri" w:cs="Calibri"/>
              <w:b/>
              <w:bCs/>
              <w:color w:val="000000"/>
            </w:rPr>
            <w:fldChar w:fldCharType="end"/>
          </w: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30D794BA" w14:textId="77777777">
      <w:trPr>
        <w:cantSplit/>
        <w:jc w:val="right"/>
      </w:trPr>
      <w:tc>
        <w:tcPr>
          <w:tcW w:w="15120" w:type="dxa"/>
          <w:tcBorders>
            <w:top w:val="nil"/>
            <w:left w:val="nil"/>
            <w:bottom w:val="nil"/>
            <w:right w:val="nil"/>
          </w:tcBorders>
        </w:tcPr>
        <w:p w14:paraId="08DD677B"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17</w:t>
          </w:r>
          <w:r>
            <w:rPr>
              <w:rFonts w:ascii="Calibri" w:hAnsi="Calibri" w:cs="Calibri"/>
              <w:b/>
              <w:bCs/>
              <w:color w:val="000000"/>
            </w:rPr>
            <w:fldChar w:fldCharType="end"/>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4291A9E1" w14:textId="77777777">
      <w:trPr>
        <w:cantSplit/>
        <w:jc w:val="right"/>
      </w:trPr>
      <w:tc>
        <w:tcPr>
          <w:tcW w:w="15120" w:type="dxa"/>
          <w:tcBorders>
            <w:top w:val="nil"/>
            <w:left w:val="nil"/>
            <w:bottom w:val="nil"/>
            <w:right w:val="nil"/>
          </w:tcBorders>
        </w:tcPr>
        <w:p w14:paraId="72A86E05"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074771">
            <w:rPr>
              <w:rFonts w:ascii="Calibri" w:hAnsi="Calibri" w:cs="Calibri"/>
              <w:b/>
              <w:bCs/>
              <w:noProof/>
              <w:color w:val="000000"/>
            </w:rPr>
            <w:t>18</w:t>
          </w:r>
          <w:r>
            <w:rPr>
              <w:rFonts w:ascii="Calibri" w:hAnsi="Calibri" w:cs="Calibri"/>
              <w:b/>
              <w:bCs/>
              <w:color w:val="000000"/>
            </w:rPr>
            <w:fldChar w:fldCharType="end"/>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3545ABE" w14:textId="77777777">
      <w:trPr>
        <w:cantSplit/>
        <w:jc w:val="right"/>
      </w:trPr>
      <w:tc>
        <w:tcPr>
          <w:tcW w:w="15120" w:type="dxa"/>
          <w:tcBorders>
            <w:top w:val="nil"/>
            <w:left w:val="nil"/>
            <w:bottom w:val="nil"/>
            <w:right w:val="nil"/>
          </w:tcBorders>
        </w:tcPr>
        <w:p w14:paraId="4BCD0562"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074771">
            <w:rPr>
              <w:rFonts w:ascii="Calibri" w:hAnsi="Calibri" w:cs="Calibri"/>
              <w:b/>
              <w:bCs/>
              <w:noProof/>
              <w:color w:val="000000"/>
            </w:rPr>
            <w:t>19</w:t>
          </w:r>
          <w:r>
            <w:rPr>
              <w:rFonts w:ascii="Calibri" w:hAnsi="Calibri" w:cs="Calibri"/>
              <w:b/>
              <w:bCs/>
              <w:color w:val="000000"/>
            </w:rPr>
            <w:fldChar w:fldCharType="end"/>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01CF889F" w14:textId="77777777">
      <w:trPr>
        <w:cantSplit/>
        <w:jc w:val="right"/>
      </w:trPr>
      <w:tc>
        <w:tcPr>
          <w:tcW w:w="15120" w:type="dxa"/>
          <w:tcBorders>
            <w:top w:val="nil"/>
            <w:left w:val="nil"/>
            <w:bottom w:val="nil"/>
            <w:right w:val="nil"/>
          </w:tcBorders>
        </w:tcPr>
        <w:p w14:paraId="323DA429"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20</w:t>
          </w:r>
          <w:r>
            <w:rPr>
              <w:rFonts w:ascii="Calibri" w:hAnsi="Calibri" w:cs="Calibri"/>
              <w:b/>
              <w:bCs/>
              <w:color w:val="000000"/>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7562F0D0" w14:textId="77777777">
      <w:trPr>
        <w:cantSplit/>
        <w:jc w:val="right"/>
      </w:trPr>
      <w:tc>
        <w:tcPr>
          <w:tcW w:w="15120" w:type="dxa"/>
          <w:tcBorders>
            <w:top w:val="nil"/>
            <w:left w:val="nil"/>
            <w:bottom w:val="nil"/>
            <w:right w:val="nil"/>
          </w:tcBorders>
        </w:tcPr>
        <w:p w14:paraId="1864FDA2"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w:t>
          </w:r>
          <w:r>
            <w:rPr>
              <w:rFonts w:ascii="Calibri" w:hAnsi="Calibri" w:cs="Calibri"/>
              <w:b/>
              <w:bCs/>
              <w:color w:val="000000"/>
            </w:rPr>
            <w:fldChar w:fldCharType="end"/>
          </w: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0D93C4E8" w14:textId="77777777">
      <w:trPr>
        <w:cantSplit/>
        <w:jc w:val="right"/>
      </w:trPr>
      <w:tc>
        <w:tcPr>
          <w:tcW w:w="15120" w:type="dxa"/>
          <w:tcBorders>
            <w:top w:val="nil"/>
            <w:left w:val="nil"/>
            <w:bottom w:val="nil"/>
            <w:right w:val="nil"/>
          </w:tcBorders>
        </w:tcPr>
        <w:p w14:paraId="0045B740"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21</w:t>
          </w:r>
          <w:r>
            <w:rPr>
              <w:rFonts w:ascii="Calibri" w:hAnsi="Calibri" w:cs="Calibri"/>
              <w:b/>
              <w:bCs/>
              <w:color w:val="000000"/>
            </w:rPr>
            <w:fldChar w:fldCharType="end"/>
          </w: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AB7254D" w14:textId="77777777">
      <w:trPr>
        <w:cantSplit/>
        <w:jc w:val="right"/>
      </w:trPr>
      <w:tc>
        <w:tcPr>
          <w:tcW w:w="15120" w:type="dxa"/>
          <w:tcBorders>
            <w:top w:val="nil"/>
            <w:left w:val="nil"/>
            <w:bottom w:val="nil"/>
            <w:right w:val="nil"/>
          </w:tcBorders>
        </w:tcPr>
        <w:p w14:paraId="02949F7D"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22</w:t>
          </w:r>
          <w:r>
            <w:rPr>
              <w:rFonts w:ascii="Calibri" w:hAnsi="Calibri" w:cs="Calibri"/>
              <w:b/>
              <w:bCs/>
              <w:color w:val="000000"/>
            </w:rPr>
            <w:fldChar w:fldCharType="end"/>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6316345" w14:textId="77777777">
      <w:trPr>
        <w:cantSplit/>
        <w:jc w:val="right"/>
      </w:trPr>
      <w:tc>
        <w:tcPr>
          <w:tcW w:w="15120" w:type="dxa"/>
          <w:tcBorders>
            <w:top w:val="nil"/>
            <w:left w:val="nil"/>
            <w:bottom w:val="nil"/>
            <w:right w:val="nil"/>
          </w:tcBorders>
        </w:tcPr>
        <w:p w14:paraId="58A6E87A"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23</w:t>
          </w:r>
          <w:r>
            <w:rPr>
              <w:rFonts w:ascii="Calibri" w:hAnsi="Calibri" w:cs="Calibri"/>
              <w:b/>
              <w:bCs/>
              <w:color w:val="000000"/>
            </w:rPr>
            <w:fldChar w:fldCharType="end"/>
          </w: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C7283D3" w14:textId="77777777">
      <w:trPr>
        <w:cantSplit/>
        <w:jc w:val="right"/>
      </w:trPr>
      <w:tc>
        <w:tcPr>
          <w:tcW w:w="15120" w:type="dxa"/>
          <w:tcBorders>
            <w:top w:val="nil"/>
            <w:left w:val="nil"/>
            <w:bottom w:val="nil"/>
            <w:right w:val="nil"/>
          </w:tcBorders>
        </w:tcPr>
        <w:p w14:paraId="1E4A1E20"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24</w:t>
          </w:r>
          <w:r>
            <w:rPr>
              <w:rFonts w:ascii="Calibri" w:hAnsi="Calibri" w:cs="Calibri"/>
              <w:b/>
              <w:bCs/>
              <w:color w:val="000000"/>
            </w:rPr>
            <w:fldChar w:fldCharType="end"/>
          </w: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80BF852" w14:textId="77777777">
      <w:trPr>
        <w:cantSplit/>
        <w:jc w:val="right"/>
      </w:trPr>
      <w:tc>
        <w:tcPr>
          <w:tcW w:w="15120" w:type="dxa"/>
          <w:tcBorders>
            <w:top w:val="nil"/>
            <w:left w:val="nil"/>
            <w:bottom w:val="nil"/>
            <w:right w:val="nil"/>
          </w:tcBorders>
        </w:tcPr>
        <w:p w14:paraId="2D75B776"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25</w:t>
          </w:r>
          <w:r>
            <w:rPr>
              <w:rFonts w:ascii="Calibri" w:hAnsi="Calibri" w:cs="Calibri"/>
              <w:b/>
              <w:bCs/>
              <w:color w:val="000000"/>
            </w:rPr>
            <w:fldChar w:fldCharType="end"/>
          </w: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462E1751" w14:textId="77777777">
      <w:trPr>
        <w:cantSplit/>
        <w:jc w:val="right"/>
      </w:trPr>
      <w:tc>
        <w:tcPr>
          <w:tcW w:w="15120" w:type="dxa"/>
          <w:tcBorders>
            <w:top w:val="nil"/>
            <w:left w:val="nil"/>
            <w:bottom w:val="nil"/>
            <w:right w:val="nil"/>
          </w:tcBorders>
        </w:tcPr>
        <w:p w14:paraId="693C379B"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26</w:t>
          </w:r>
          <w:r>
            <w:rPr>
              <w:rFonts w:ascii="Calibri" w:hAnsi="Calibri" w:cs="Calibri"/>
              <w:b/>
              <w:bCs/>
              <w:color w:val="000000"/>
            </w:rPr>
            <w:fldChar w:fldCharType="end"/>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5CB95D98" w14:textId="77777777">
      <w:trPr>
        <w:cantSplit/>
        <w:jc w:val="right"/>
      </w:trPr>
      <w:tc>
        <w:tcPr>
          <w:tcW w:w="15120" w:type="dxa"/>
          <w:tcBorders>
            <w:top w:val="nil"/>
            <w:left w:val="nil"/>
            <w:bottom w:val="nil"/>
            <w:right w:val="nil"/>
          </w:tcBorders>
        </w:tcPr>
        <w:p w14:paraId="708295CA"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27</w:t>
          </w:r>
          <w:r>
            <w:rPr>
              <w:rFonts w:ascii="Calibri" w:hAnsi="Calibri" w:cs="Calibri"/>
              <w:b/>
              <w:bCs/>
              <w:color w:val="000000"/>
            </w:rPr>
            <w:fldChar w:fldCharType="end"/>
          </w: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76143E16" w14:textId="77777777">
      <w:trPr>
        <w:cantSplit/>
        <w:jc w:val="right"/>
      </w:trPr>
      <w:tc>
        <w:tcPr>
          <w:tcW w:w="15120" w:type="dxa"/>
          <w:tcBorders>
            <w:top w:val="nil"/>
            <w:left w:val="nil"/>
            <w:bottom w:val="nil"/>
            <w:right w:val="nil"/>
          </w:tcBorders>
        </w:tcPr>
        <w:p w14:paraId="4B0E13A3"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28</w:t>
          </w:r>
          <w:r>
            <w:rPr>
              <w:rFonts w:ascii="Calibri" w:hAnsi="Calibri" w:cs="Calibri"/>
              <w:b/>
              <w:bCs/>
              <w:color w:val="000000"/>
            </w:rPr>
            <w:fldChar w:fldCharType="end"/>
          </w: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47E21D44" w14:textId="77777777">
      <w:trPr>
        <w:cantSplit/>
        <w:jc w:val="right"/>
      </w:trPr>
      <w:tc>
        <w:tcPr>
          <w:tcW w:w="15120" w:type="dxa"/>
          <w:tcBorders>
            <w:top w:val="nil"/>
            <w:left w:val="nil"/>
            <w:bottom w:val="nil"/>
            <w:right w:val="nil"/>
          </w:tcBorders>
        </w:tcPr>
        <w:p w14:paraId="42FB9078"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29</w:t>
          </w:r>
          <w:r>
            <w:rPr>
              <w:rFonts w:ascii="Calibri" w:hAnsi="Calibri" w:cs="Calibri"/>
              <w:b/>
              <w:bCs/>
              <w:color w:val="000000"/>
            </w:rPr>
            <w:fldChar w:fldCharType="end"/>
          </w: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79EAD1EF" w14:textId="77777777">
      <w:trPr>
        <w:cantSplit/>
        <w:jc w:val="right"/>
      </w:trPr>
      <w:tc>
        <w:tcPr>
          <w:tcW w:w="15120" w:type="dxa"/>
          <w:tcBorders>
            <w:top w:val="nil"/>
            <w:left w:val="nil"/>
            <w:bottom w:val="nil"/>
            <w:right w:val="nil"/>
          </w:tcBorders>
        </w:tcPr>
        <w:p w14:paraId="62949A28"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30</w:t>
          </w:r>
          <w:r>
            <w:rPr>
              <w:rFonts w:ascii="Calibri" w:hAnsi="Calibri" w:cs="Calibri"/>
              <w:b/>
              <w:bCs/>
              <w:color w:val="000000"/>
            </w:rPr>
            <w:fldChar w:fldCharType="end"/>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029F708F" w14:textId="77777777">
      <w:trPr>
        <w:cantSplit/>
        <w:jc w:val="right"/>
      </w:trPr>
      <w:tc>
        <w:tcPr>
          <w:tcW w:w="15120" w:type="dxa"/>
          <w:tcBorders>
            <w:top w:val="nil"/>
            <w:left w:val="nil"/>
            <w:bottom w:val="nil"/>
            <w:right w:val="nil"/>
          </w:tcBorders>
        </w:tcPr>
        <w:p w14:paraId="4B7C824C"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4</w:t>
          </w:r>
          <w:r>
            <w:rPr>
              <w:rFonts w:ascii="Calibri" w:hAnsi="Calibri" w:cs="Calibri"/>
              <w:b/>
              <w:bCs/>
              <w:color w:val="000000"/>
            </w:rPr>
            <w:fldChar w:fldCharType="end"/>
          </w: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3348EBCF" w14:textId="77777777">
      <w:trPr>
        <w:cantSplit/>
        <w:jc w:val="right"/>
      </w:trPr>
      <w:tc>
        <w:tcPr>
          <w:tcW w:w="15120" w:type="dxa"/>
          <w:tcBorders>
            <w:top w:val="nil"/>
            <w:left w:val="nil"/>
            <w:bottom w:val="nil"/>
            <w:right w:val="nil"/>
          </w:tcBorders>
        </w:tcPr>
        <w:p w14:paraId="403E5B7F"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31</w:t>
          </w:r>
          <w:r>
            <w:rPr>
              <w:rFonts w:ascii="Calibri" w:hAnsi="Calibri" w:cs="Calibri"/>
              <w:b/>
              <w:bCs/>
              <w:color w:val="000000"/>
            </w:rPr>
            <w:fldChar w:fldCharType="end"/>
          </w: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4559A27E" w14:textId="77777777">
      <w:trPr>
        <w:cantSplit/>
        <w:jc w:val="right"/>
      </w:trPr>
      <w:tc>
        <w:tcPr>
          <w:tcW w:w="15120" w:type="dxa"/>
          <w:tcBorders>
            <w:top w:val="nil"/>
            <w:left w:val="nil"/>
            <w:bottom w:val="nil"/>
            <w:right w:val="nil"/>
          </w:tcBorders>
        </w:tcPr>
        <w:p w14:paraId="678DC8B4"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32</w:t>
          </w:r>
          <w:r>
            <w:rPr>
              <w:rFonts w:ascii="Calibri" w:hAnsi="Calibri" w:cs="Calibri"/>
              <w:b/>
              <w:bCs/>
              <w:color w:val="000000"/>
            </w:rPr>
            <w:fldChar w:fldCharType="end"/>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2F07E601" w14:textId="77777777">
      <w:trPr>
        <w:cantSplit/>
        <w:jc w:val="right"/>
      </w:trPr>
      <w:tc>
        <w:tcPr>
          <w:tcW w:w="15120" w:type="dxa"/>
          <w:tcBorders>
            <w:top w:val="nil"/>
            <w:left w:val="nil"/>
            <w:bottom w:val="nil"/>
            <w:right w:val="nil"/>
          </w:tcBorders>
        </w:tcPr>
        <w:p w14:paraId="29369BE8"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33</w:t>
          </w:r>
          <w:r>
            <w:rPr>
              <w:rFonts w:ascii="Calibri" w:hAnsi="Calibri" w:cs="Calibri"/>
              <w:b/>
              <w:bCs/>
              <w:color w:val="000000"/>
            </w:rPr>
            <w:fldChar w:fldCharType="end"/>
          </w: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1DD051F2" w14:textId="77777777">
      <w:trPr>
        <w:cantSplit/>
        <w:jc w:val="right"/>
      </w:trPr>
      <w:tc>
        <w:tcPr>
          <w:tcW w:w="15120" w:type="dxa"/>
          <w:tcBorders>
            <w:top w:val="nil"/>
            <w:left w:val="nil"/>
            <w:bottom w:val="nil"/>
            <w:right w:val="nil"/>
          </w:tcBorders>
        </w:tcPr>
        <w:p w14:paraId="361D519A"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34</w:t>
          </w:r>
          <w:r>
            <w:rPr>
              <w:rFonts w:ascii="Calibri" w:hAnsi="Calibri" w:cs="Calibri"/>
              <w:b/>
              <w:bCs/>
              <w:color w:val="000000"/>
            </w:rPr>
            <w:fldChar w:fldCharType="end"/>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6CAA1199" w14:textId="77777777">
      <w:trPr>
        <w:cantSplit/>
        <w:jc w:val="right"/>
      </w:trPr>
      <w:tc>
        <w:tcPr>
          <w:tcW w:w="15120" w:type="dxa"/>
          <w:tcBorders>
            <w:top w:val="nil"/>
            <w:left w:val="nil"/>
            <w:bottom w:val="nil"/>
            <w:right w:val="nil"/>
          </w:tcBorders>
        </w:tcPr>
        <w:p w14:paraId="65F46A97"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35</w:t>
          </w:r>
          <w:r>
            <w:rPr>
              <w:rFonts w:ascii="Calibri" w:hAnsi="Calibri" w:cs="Calibri"/>
              <w:b/>
              <w:bCs/>
              <w:color w:val="000000"/>
            </w:rPr>
            <w:fldChar w:fldCharType="end"/>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20F8AD32" w14:textId="77777777">
      <w:trPr>
        <w:cantSplit/>
        <w:jc w:val="right"/>
      </w:trPr>
      <w:tc>
        <w:tcPr>
          <w:tcW w:w="15120" w:type="dxa"/>
          <w:tcBorders>
            <w:top w:val="nil"/>
            <w:left w:val="nil"/>
            <w:bottom w:val="nil"/>
            <w:right w:val="nil"/>
          </w:tcBorders>
        </w:tcPr>
        <w:p w14:paraId="5CB82F3A"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5</w:t>
          </w:r>
          <w:r>
            <w:rPr>
              <w:rFonts w:ascii="Calibri" w:hAnsi="Calibri" w:cs="Calibri"/>
              <w:b/>
              <w:bCs/>
              <w:color w:val="000000"/>
            </w:rPr>
            <w:fldChar w:fldCharType="end"/>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6A414297" w14:textId="77777777">
      <w:trPr>
        <w:cantSplit/>
        <w:jc w:val="right"/>
      </w:trPr>
      <w:tc>
        <w:tcPr>
          <w:tcW w:w="15120" w:type="dxa"/>
          <w:tcBorders>
            <w:top w:val="nil"/>
            <w:left w:val="nil"/>
            <w:bottom w:val="nil"/>
            <w:right w:val="nil"/>
          </w:tcBorders>
        </w:tcPr>
        <w:p w14:paraId="0390EF84"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6</w:t>
          </w:r>
          <w:r>
            <w:rPr>
              <w:rFonts w:ascii="Calibri" w:hAnsi="Calibri" w:cs="Calibri"/>
              <w:b/>
              <w:bCs/>
              <w:color w:val="000000"/>
            </w:rPr>
            <w:fldChar w:fldCharType="end"/>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324A33B6" w14:textId="77777777">
      <w:trPr>
        <w:cantSplit/>
        <w:jc w:val="right"/>
      </w:trPr>
      <w:tc>
        <w:tcPr>
          <w:tcW w:w="15120" w:type="dxa"/>
          <w:tcBorders>
            <w:top w:val="nil"/>
            <w:left w:val="nil"/>
            <w:bottom w:val="nil"/>
            <w:right w:val="nil"/>
          </w:tcBorders>
        </w:tcPr>
        <w:p w14:paraId="149EFC85"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7</w:t>
          </w:r>
          <w:r>
            <w:rPr>
              <w:rFonts w:ascii="Calibri" w:hAnsi="Calibri" w:cs="Calibri"/>
              <w:b/>
              <w:bCs/>
              <w:color w:val="000000"/>
            </w:rPr>
            <w:fldChar w:fldCharType="end"/>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0C447896" w14:textId="77777777">
      <w:trPr>
        <w:cantSplit/>
        <w:jc w:val="right"/>
      </w:trPr>
      <w:tc>
        <w:tcPr>
          <w:tcW w:w="15120" w:type="dxa"/>
          <w:tcBorders>
            <w:top w:val="nil"/>
            <w:left w:val="nil"/>
            <w:bottom w:val="nil"/>
            <w:right w:val="nil"/>
          </w:tcBorders>
        </w:tcPr>
        <w:p w14:paraId="3F110DA0"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8</w:t>
          </w:r>
          <w:r>
            <w:rPr>
              <w:rFonts w:ascii="Calibri" w:hAnsi="Calibri" w:cs="Calibri"/>
              <w:b/>
              <w:bCs/>
              <w:color w:val="000000"/>
            </w:rPr>
            <w:fldChar w:fldCharType="end"/>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6424BD45" w14:textId="77777777">
      <w:trPr>
        <w:cantSplit/>
        <w:jc w:val="right"/>
      </w:trPr>
      <w:tc>
        <w:tcPr>
          <w:tcW w:w="15120" w:type="dxa"/>
          <w:tcBorders>
            <w:top w:val="nil"/>
            <w:left w:val="nil"/>
            <w:bottom w:val="nil"/>
            <w:right w:val="nil"/>
          </w:tcBorders>
        </w:tcPr>
        <w:p w14:paraId="6832138B"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9</w:t>
          </w:r>
          <w:r>
            <w:rPr>
              <w:rFonts w:ascii="Calibri" w:hAnsi="Calibri" w:cs="Calibri"/>
              <w:b/>
              <w:bCs/>
              <w:color w:val="000000"/>
            </w:rPr>
            <w:fldChar w:fldCharType="end"/>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5120"/>
    </w:tblGrid>
    <w:tr w:rsidR="00AE3262" w14:paraId="5B545281" w14:textId="77777777">
      <w:trPr>
        <w:cantSplit/>
        <w:jc w:val="right"/>
      </w:trPr>
      <w:tc>
        <w:tcPr>
          <w:tcW w:w="15120" w:type="dxa"/>
          <w:tcBorders>
            <w:top w:val="nil"/>
            <w:left w:val="nil"/>
            <w:bottom w:val="nil"/>
            <w:right w:val="nil"/>
          </w:tcBorders>
        </w:tcPr>
        <w:p w14:paraId="2A92C31F" w14:textId="77777777" w:rsidR="00AE3262" w:rsidRDefault="00AE3262">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E13988">
            <w:rPr>
              <w:rFonts w:ascii="Calibri" w:hAnsi="Calibri" w:cs="Calibri"/>
              <w:b/>
              <w:bCs/>
              <w:noProof/>
              <w:color w:val="000000"/>
            </w:rPr>
            <w:t>10</w:t>
          </w:r>
          <w:r>
            <w:rPr>
              <w:rFonts w:ascii="Calibri" w:hAnsi="Calibri" w:cs="Calibri"/>
              <w:b/>
              <w:bCs/>
              <w:color w:val="000000"/>
            </w:rP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1451"/>
    <w:multiLevelType w:val="hybridMultilevel"/>
    <w:tmpl w:val="2A8227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DE"/>
    <w:rsid w:val="00072A77"/>
    <w:rsid w:val="00074771"/>
    <w:rsid w:val="001462DB"/>
    <w:rsid w:val="001555DE"/>
    <w:rsid w:val="00173E2D"/>
    <w:rsid w:val="001A5FFE"/>
    <w:rsid w:val="001F4096"/>
    <w:rsid w:val="002E5FB0"/>
    <w:rsid w:val="0038642D"/>
    <w:rsid w:val="005120E4"/>
    <w:rsid w:val="005D7D59"/>
    <w:rsid w:val="0069563D"/>
    <w:rsid w:val="007316A9"/>
    <w:rsid w:val="007B0ED9"/>
    <w:rsid w:val="00827FA6"/>
    <w:rsid w:val="00837EFA"/>
    <w:rsid w:val="0096453C"/>
    <w:rsid w:val="00A74E78"/>
    <w:rsid w:val="00AE3262"/>
    <w:rsid w:val="00AF1BB5"/>
    <w:rsid w:val="00D54359"/>
    <w:rsid w:val="00DD4913"/>
    <w:rsid w:val="00E13988"/>
    <w:rsid w:val="00ED69C0"/>
    <w:rsid w:val="00F2125A"/>
    <w:rsid w:val="00FC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85B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462DB"/>
    <w:pPr>
      <w:tabs>
        <w:tab w:val="right" w:leader="dot" w:pos="14040"/>
      </w:tabs>
      <w:ind w:left="1080" w:hanging="360"/>
    </w:pPr>
  </w:style>
  <w:style w:type="character" w:styleId="Hyperlink">
    <w:name w:val="Hyperlink"/>
    <w:uiPriority w:val="99"/>
    <w:unhideWhenUsed/>
    <w:rsid w:val="001555DE"/>
    <w:rPr>
      <w:color w:val="0000FF"/>
      <w:u w:val="single"/>
    </w:rPr>
  </w:style>
  <w:style w:type="character" w:styleId="CommentReference">
    <w:name w:val="annotation reference"/>
    <w:basedOn w:val="DefaultParagraphFont"/>
    <w:uiPriority w:val="99"/>
    <w:semiHidden/>
    <w:unhideWhenUsed/>
    <w:rsid w:val="001555DE"/>
    <w:rPr>
      <w:sz w:val="16"/>
      <w:szCs w:val="16"/>
    </w:rPr>
  </w:style>
  <w:style w:type="paragraph" w:styleId="CommentText">
    <w:name w:val="annotation text"/>
    <w:basedOn w:val="Normal"/>
    <w:link w:val="CommentTextChar"/>
    <w:uiPriority w:val="99"/>
    <w:semiHidden/>
    <w:unhideWhenUsed/>
    <w:rsid w:val="001555DE"/>
  </w:style>
  <w:style w:type="character" w:customStyle="1" w:styleId="CommentTextChar">
    <w:name w:val="Comment Text Char"/>
    <w:basedOn w:val="DefaultParagraphFont"/>
    <w:link w:val="CommentText"/>
    <w:uiPriority w:val="99"/>
    <w:semiHidden/>
    <w:rsid w:val="001555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5DE"/>
    <w:rPr>
      <w:b/>
      <w:bCs/>
    </w:rPr>
  </w:style>
  <w:style w:type="character" w:customStyle="1" w:styleId="CommentSubjectChar">
    <w:name w:val="Comment Subject Char"/>
    <w:basedOn w:val="CommentTextChar"/>
    <w:link w:val="CommentSubject"/>
    <w:uiPriority w:val="99"/>
    <w:semiHidden/>
    <w:rsid w:val="001555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555DE"/>
    <w:rPr>
      <w:rFonts w:ascii="Tahoma" w:hAnsi="Tahoma" w:cs="Tahoma"/>
      <w:sz w:val="16"/>
      <w:szCs w:val="16"/>
    </w:rPr>
  </w:style>
  <w:style w:type="character" w:customStyle="1" w:styleId="BalloonTextChar">
    <w:name w:val="Balloon Text Char"/>
    <w:basedOn w:val="DefaultParagraphFont"/>
    <w:link w:val="BalloonText"/>
    <w:uiPriority w:val="99"/>
    <w:semiHidden/>
    <w:rsid w:val="001555DE"/>
    <w:rPr>
      <w:rFonts w:ascii="Tahoma" w:hAnsi="Tahoma" w:cs="Tahoma"/>
      <w:sz w:val="16"/>
      <w:szCs w:val="16"/>
    </w:rPr>
  </w:style>
  <w:style w:type="paragraph" w:styleId="ListParagraph">
    <w:name w:val="List Paragraph"/>
    <w:basedOn w:val="Normal"/>
    <w:uiPriority w:val="34"/>
    <w:qFormat/>
    <w:rsid w:val="00AE3262"/>
    <w:pPr>
      <w:ind w:left="720"/>
      <w:contextualSpacing/>
    </w:pPr>
  </w:style>
  <w:style w:type="paragraph" w:styleId="Header">
    <w:name w:val="header"/>
    <w:basedOn w:val="Normal"/>
    <w:link w:val="HeaderChar"/>
    <w:uiPriority w:val="99"/>
    <w:unhideWhenUsed/>
    <w:rsid w:val="00AE3262"/>
    <w:pPr>
      <w:tabs>
        <w:tab w:val="center" w:pos="4680"/>
        <w:tab w:val="right" w:pos="9360"/>
      </w:tabs>
    </w:pPr>
  </w:style>
  <w:style w:type="character" w:customStyle="1" w:styleId="HeaderChar">
    <w:name w:val="Header Char"/>
    <w:basedOn w:val="DefaultParagraphFont"/>
    <w:link w:val="Header"/>
    <w:uiPriority w:val="99"/>
    <w:rsid w:val="00AE3262"/>
    <w:rPr>
      <w:rFonts w:ascii="Times New Roman" w:hAnsi="Times New Roman" w:cs="Times New Roman"/>
      <w:sz w:val="20"/>
      <w:szCs w:val="20"/>
    </w:rPr>
  </w:style>
  <w:style w:type="paragraph" w:styleId="Footer">
    <w:name w:val="footer"/>
    <w:basedOn w:val="Normal"/>
    <w:link w:val="FooterChar"/>
    <w:uiPriority w:val="99"/>
    <w:unhideWhenUsed/>
    <w:rsid w:val="00AE3262"/>
    <w:pPr>
      <w:tabs>
        <w:tab w:val="center" w:pos="4680"/>
        <w:tab w:val="right" w:pos="9360"/>
      </w:tabs>
    </w:pPr>
  </w:style>
  <w:style w:type="character" w:customStyle="1" w:styleId="FooterChar">
    <w:name w:val="Footer Char"/>
    <w:basedOn w:val="DefaultParagraphFont"/>
    <w:link w:val="Footer"/>
    <w:uiPriority w:val="99"/>
    <w:rsid w:val="00AE326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462DB"/>
    <w:pPr>
      <w:tabs>
        <w:tab w:val="right" w:leader="dot" w:pos="14040"/>
      </w:tabs>
      <w:ind w:left="1080" w:hanging="360"/>
    </w:pPr>
  </w:style>
  <w:style w:type="character" w:styleId="Hyperlink">
    <w:name w:val="Hyperlink"/>
    <w:uiPriority w:val="99"/>
    <w:unhideWhenUsed/>
    <w:rsid w:val="001555DE"/>
    <w:rPr>
      <w:color w:val="0000FF"/>
      <w:u w:val="single"/>
    </w:rPr>
  </w:style>
  <w:style w:type="character" w:styleId="CommentReference">
    <w:name w:val="annotation reference"/>
    <w:basedOn w:val="DefaultParagraphFont"/>
    <w:uiPriority w:val="99"/>
    <w:semiHidden/>
    <w:unhideWhenUsed/>
    <w:rsid w:val="001555DE"/>
    <w:rPr>
      <w:sz w:val="16"/>
      <w:szCs w:val="16"/>
    </w:rPr>
  </w:style>
  <w:style w:type="paragraph" w:styleId="CommentText">
    <w:name w:val="annotation text"/>
    <w:basedOn w:val="Normal"/>
    <w:link w:val="CommentTextChar"/>
    <w:uiPriority w:val="99"/>
    <w:semiHidden/>
    <w:unhideWhenUsed/>
    <w:rsid w:val="001555DE"/>
  </w:style>
  <w:style w:type="character" w:customStyle="1" w:styleId="CommentTextChar">
    <w:name w:val="Comment Text Char"/>
    <w:basedOn w:val="DefaultParagraphFont"/>
    <w:link w:val="CommentText"/>
    <w:uiPriority w:val="99"/>
    <w:semiHidden/>
    <w:rsid w:val="001555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5DE"/>
    <w:rPr>
      <w:b/>
      <w:bCs/>
    </w:rPr>
  </w:style>
  <w:style w:type="character" w:customStyle="1" w:styleId="CommentSubjectChar">
    <w:name w:val="Comment Subject Char"/>
    <w:basedOn w:val="CommentTextChar"/>
    <w:link w:val="CommentSubject"/>
    <w:uiPriority w:val="99"/>
    <w:semiHidden/>
    <w:rsid w:val="001555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555DE"/>
    <w:rPr>
      <w:rFonts w:ascii="Tahoma" w:hAnsi="Tahoma" w:cs="Tahoma"/>
      <w:sz w:val="16"/>
      <w:szCs w:val="16"/>
    </w:rPr>
  </w:style>
  <w:style w:type="character" w:customStyle="1" w:styleId="BalloonTextChar">
    <w:name w:val="Balloon Text Char"/>
    <w:basedOn w:val="DefaultParagraphFont"/>
    <w:link w:val="BalloonText"/>
    <w:uiPriority w:val="99"/>
    <w:semiHidden/>
    <w:rsid w:val="001555DE"/>
    <w:rPr>
      <w:rFonts w:ascii="Tahoma" w:hAnsi="Tahoma" w:cs="Tahoma"/>
      <w:sz w:val="16"/>
      <w:szCs w:val="16"/>
    </w:rPr>
  </w:style>
  <w:style w:type="paragraph" w:styleId="ListParagraph">
    <w:name w:val="List Paragraph"/>
    <w:basedOn w:val="Normal"/>
    <w:uiPriority w:val="34"/>
    <w:qFormat/>
    <w:rsid w:val="00AE3262"/>
    <w:pPr>
      <w:ind w:left="720"/>
      <w:contextualSpacing/>
    </w:pPr>
  </w:style>
  <w:style w:type="paragraph" w:styleId="Header">
    <w:name w:val="header"/>
    <w:basedOn w:val="Normal"/>
    <w:link w:val="HeaderChar"/>
    <w:uiPriority w:val="99"/>
    <w:unhideWhenUsed/>
    <w:rsid w:val="00AE3262"/>
    <w:pPr>
      <w:tabs>
        <w:tab w:val="center" w:pos="4680"/>
        <w:tab w:val="right" w:pos="9360"/>
      </w:tabs>
    </w:pPr>
  </w:style>
  <w:style w:type="character" w:customStyle="1" w:styleId="HeaderChar">
    <w:name w:val="Header Char"/>
    <w:basedOn w:val="DefaultParagraphFont"/>
    <w:link w:val="Header"/>
    <w:uiPriority w:val="99"/>
    <w:rsid w:val="00AE3262"/>
    <w:rPr>
      <w:rFonts w:ascii="Times New Roman" w:hAnsi="Times New Roman" w:cs="Times New Roman"/>
      <w:sz w:val="20"/>
      <w:szCs w:val="20"/>
    </w:rPr>
  </w:style>
  <w:style w:type="paragraph" w:styleId="Footer">
    <w:name w:val="footer"/>
    <w:basedOn w:val="Normal"/>
    <w:link w:val="FooterChar"/>
    <w:uiPriority w:val="99"/>
    <w:unhideWhenUsed/>
    <w:rsid w:val="00AE3262"/>
    <w:pPr>
      <w:tabs>
        <w:tab w:val="center" w:pos="4680"/>
        <w:tab w:val="right" w:pos="9360"/>
      </w:tabs>
    </w:pPr>
  </w:style>
  <w:style w:type="character" w:customStyle="1" w:styleId="FooterChar">
    <w:name w:val="Footer Char"/>
    <w:basedOn w:val="DefaultParagraphFont"/>
    <w:link w:val="Footer"/>
    <w:uiPriority w:val="99"/>
    <w:rsid w:val="00AE326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educause.edu/ir/library/PDF/SI/ESI1312.pdf"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use.edu/library/resources/integrated-planning-and-advising-services-research"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12245</Words>
  <Characters>69797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
  <LinksUpToDate>false</LinksUpToDate>
  <CharactersWithSpaces>81879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Gregory Dobbin</cp:lastModifiedBy>
  <cp:revision>2</cp:revision>
  <dcterms:created xsi:type="dcterms:W3CDTF">2014-03-14T18:48:00Z</dcterms:created>
  <dcterms:modified xsi:type="dcterms:W3CDTF">2014-03-14T18:48:00Z</dcterms:modified>
</cp:coreProperties>
</file>